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Construcción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al construir figuras geométricas utilizando instrumentos geométricos, plegado y recortado. Está diseñada para estudiantes de primaria (6-11 años) y ayuda a identificar fortalezas y áreas de mejora en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Construcción de Figuras Geométricas</w:t>
      </w:r>
    </w:p>
    <w:p>
      <w:pPr/>
      <w:r>
        <w:rPr/>
        <w:t xml:space="preserve">Esta rúbrica permite a los estudiantes evaluar su propio trabajo y el de sus compañeros al construir figuras geométricas utilizando instrumentos geométricos, plegado y recortado. Está diseñada para estudiantes de primaria (6-11 años) y ayuda a identificar fortalezas y áreas de mejora en 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geométricos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correctamente para medir y trazar líneas con precisión.</w:t>
            </w:r>
          </w:p>
        </w:tc>
        <w:tc>
          <w:tcPr>
            <w:noWrap/>
          </w:tcPr>
          <w:p>
            <w:pPr/>
            <w:r>
              <w:rPr/>
              <w:t xml:space="preserve">No utiliza los instrumentos correctamente, lo que provoca errores en las medidas y trazos.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plegado</w:t>
            </w:r>
          </w:p>
        </w:tc>
        <w:tc>
          <w:tcPr>
            <w:noWrap/>
          </w:tcPr>
          <w:p>
            <w:pPr/>
            <w:r>
              <w:rPr/>
              <w:t xml:space="preserve">Realiza pliegues exactos que ayudan a formar figuras bien definidas.</w:t>
            </w:r>
          </w:p>
        </w:tc>
        <w:tc>
          <w:tcPr>
            <w:noWrap/>
          </w:tcPr>
          <w:p>
            <w:pPr/>
            <w:r>
              <w:rPr/>
              <w:t xml:space="preserve">Los pliegues son imprecisos y dificultan la forma correcta de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recorte</w:t>
            </w:r>
          </w:p>
        </w:tc>
        <w:tc>
          <w:tcPr>
            <w:noWrap/>
          </w:tcPr>
          <w:p>
            <w:pPr/>
            <w:r>
              <w:rPr/>
              <w:t xml:space="preserve">Recorta cuidadosamente siguiendo las líneas, sin dañar la figura.</w:t>
            </w:r>
          </w:p>
        </w:tc>
        <w:tc>
          <w:tcPr>
            <w:noWrap/>
          </w:tcPr>
          <w:p>
            <w:pPr/>
            <w:r>
              <w:rPr/>
              <w:t xml:space="preserve">Recorta fuera de las líneas o daña la figura al recortar.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figuras geométricas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o confunde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 y limpia, facilitando la comprensión de su construcción.</w:t>
            </w:r>
          </w:p>
        </w:tc>
        <w:tc>
          <w:tcPr>
            <w:noWrap/>
          </w:tcPr>
          <w:p>
            <w:pPr/>
            <w:r>
              <w:rPr/>
              <w:t xml:space="preserve">Su trabajo es desordenado o sucio, dificultando la comprensión de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figura con creatividad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La figura carece de creatividad y se presenta sin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Da retroalimentación respetuosa y constructiva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brinda comentarios útiles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Evalúa su trabajo con honestidad y reconoce sus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No evalúa su trabajo con sinceridad o ignora sus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2026-10-02T05:11:16-05:00</dcterms:created>
  <dcterms:modified xsi:type="dcterms:W3CDTF">2026-10-02T05:11:16-05:00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