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Identificación de Semirrectas, Puntos, Líneas, Segmentos y Ángulos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conocimiento y la comprensión de los estudiantes de primaria sobre conceptos básicos de geometría, incluyendo semirrectas, puntos, líneas, segmentos de línea y tipos de ángulos.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Identificación de Semirrectas, Puntos, Líneas, Segmentos y Ángulos en Geometría</w:t>
      </w:r>
    </w:p>
    <w:p>
      <w:pPr/>
      <w:r>
        <w:rPr/>
        <w:t xml:space="preserve">Esta rúbrica está diseñada para evaluar de manera detallada el conocimiento y la comprensión de los estudiantes de primaria sobre conceptos básicos de geometría, incluyendo semirrectas, puntos, líneas, segmentos de línea y tipos de ángulos.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puntos en figuras geométricas</w:t>
            </w:r>
          </w:p>
        </w:tc>
        <w:tc>
          <w:tcPr>
            <w:noWrap/>
          </w:tcPr>
          <w:p>
            <w:pPr/>
            <w:r>
              <w:rPr/>
              <w:t xml:space="preserve">Identifica todos los puntos correctamente y los nombra adecuadamente.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puntos correctamente, con pocos errores en nomenclatura.</w:t>
            </w:r>
          </w:p>
        </w:tc>
        <w:tc>
          <w:tcPr>
            <w:noWrap/>
          </w:tcPr>
          <w:p>
            <w:pPr/>
            <w:r>
              <w:rPr/>
              <w:t xml:space="preserve">Identifica algunos puntos, pero presenta confusión en la nomenclatura o ubicación.</w:t>
            </w:r>
          </w:p>
        </w:tc>
        <w:tc>
          <w:tcPr>
            <w:noWrap/>
          </w:tcPr>
          <w:p>
            <w:pPr/>
            <w:r>
              <w:rPr/>
              <w:t xml:space="preserve">No identifica puntos o lo hace de manera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diferenciación de líneas y semirrectas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líneas y semirrectas en todos los ejemplos dados.</w:t>
            </w:r>
          </w:p>
        </w:tc>
        <w:tc>
          <w:tcPr>
            <w:noWrap/>
          </w:tcPr>
          <w:p>
            <w:pPr/>
            <w:r>
              <w:rPr/>
              <w:t xml:space="preserve">Reconoce líneas y semirrectas con pequeños errores en la diferenciación.</w:t>
            </w:r>
          </w:p>
        </w:tc>
        <w:tc>
          <w:tcPr>
            <w:noWrap/>
          </w:tcPr>
          <w:p>
            <w:pPr/>
            <w:r>
              <w:rPr/>
              <w:t xml:space="preserve">Reconoce algunos casos, pero confunde conceptos en varias ocasiones.</w:t>
            </w:r>
          </w:p>
        </w:tc>
        <w:tc>
          <w:tcPr>
            <w:noWrap/>
          </w:tcPr>
          <w:p>
            <w:pPr/>
            <w:r>
              <w:rPr/>
              <w:t xml:space="preserve">No logra distinguir entre líneas y semirrectas.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segmentos de línea dentro de figuras</w:t>
            </w:r>
          </w:p>
        </w:tc>
        <w:tc>
          <w:tcPr>
            <w:noWrap/>
          </w:tcPr>
          <w:p>
            <w:pPr/>
            <w:r>
              <w:rPr/>
              <w:t xml:space="preserve">Identifica y señala correctamente todos los segmentos de línea indicados.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segmentos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segmentos pero con confusiones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segmentos de línea o los señala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ángulos rectos en objetos y formas</w:t>
            </w:r>
          </w:p>
        </w:tc>
        <w:tc>
          <w:tcPr>
            <w:noWrap/>
          </w:tcPr>
          <w:p>
            <w:pPr/>
            <w:r>
              <w:rPr/>
              <w:t xml:space="preserve">Detecta con precisión todos los ángulos rectos en diferentes figuras y objetos.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ángulos rectos,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ángulos rectos, pero con confusiones en varios casos.</w:t>
            </w:r>
          </w:p>
        </w:tc>
        <w:tc>
          <w:tcPr>
            <w:noWrap/>
          </w:tcPr>
          <w:p>
            <w:pPr/>
            <w:r>
              <w:rPr/>
              <w:t xml:space="preserve">No identifica ángulos rectos o los confunde con otros tipos de 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ángulos agudos en objetos y formas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ángulos agudos presentados.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ángulos agudos con errores mínimos.</w:t>
            </w:r>
          </w:p>
        </w:tc>
        <w:tc>
          <w:tcPr>
            <w:noWrap/>
          </w:tcPr>
          <w:p>
            <w:pPr/>
            <w:r>
              <w:rPr/>
              <w:t xml:space="preserve">Identifica algunos ángulos agudos, pero con confusión en otros casos.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ángulos agudos o los confunde con otros tipos.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ángulos obtusos en objetos y formas</w:t>
            </w:r>
          </w:p>
        </w:tc>
        <w:tc>
          <w:tcPr>
            <w:noWrap/>
          </w:tcPr>
          <w:p>
            <w:pPr/>
            <w:r>
              <w:rPr/>
              <w:t xml:space="preserve">Detecta correctamente todos los ángulos obtusos en las figuras.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ángulos obtusos,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ángulos obtusos, pero presenta confusión en varios casos.</w:t>
            </w:r>
          </w:p>
        </w:tc>
        <w:tc>
          <w:tcPr>
            <w:noWrap/>
          </w:tcPr>
          <w:p>
            <w:pPr/>
            <w:r>
              <w:rPr/>
              <w:t xml:space="preserve">No identifica ángulos obtusos o los confunde con otros tipos.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geométrico relacionado (punto, línea, semirrecta, segmento, ángulo)</w:t>
            </w:r>
          </w:p>
        </w:tc>
        <w:tc>
          <w:tcPr>
            <w:noWrap/>
          </w:tcPr>
          <w:p>
            <w:pPr/>
            <w:r>
              <w:rPr/>
              <w:t xml:space="preserve">Utiliza el vocabulario geométrico con precisión y en el contexto adecuado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términos,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apropiadamente, pero con confusión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el vocabulario geométrico.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 identificación de figuras y ángulos en objetos cotidianos</w:t>
            </w:r>
          </w:p>
        </w:tc>
        <w:tc>
          <w:tcPr>
            <w:noWrap/>
          </w:tcPr>
          <w:p>
            <w:pPr/>
            <w:r>
              <w:rPr/>
              <w:t xml:space="preserve">Aplica con claridad y exactitud la identificación de figuras y ángulos en objetos reales.</w:t>
            </w:r>
          </w:p>
        </w:tc>
        <w:tc>
          <w:tcPr>
            <w:noWrap/>
          </w:tcPr>
          <w:p>
            <w:pPr/>
            <w:r>
              <w:rPr/>
              <w:t xml:space="preserve">Aplica la identificación en la mayoría de los objetos con algunos errores.</w:t>
            </w:r>
          </w:p>
        </w:tc>
        <w:tc>
          <w:tcPr>
            <w:noWrap/>
          </w:tcPr>
          <w:p>
            <w:pPr/>
            <w:r>
              <w:rPr/>
              <w:t xml:space="preserve">Hace intentos de aplicación, pero con confusiones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aplicar la identificación en objetos cotidianos.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2026-10-02T06:55:07-05:00</dcterms:created>
  <dcterms:modified xsi:type="dcterms:W3CDTF">2026-10-02T06:55:07-05:00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