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Estructura del Sistema Financiero Mexicano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crítico de los estudiantes universitarios sobre la estructura del sistema financiero mexicano, considerando aspectos técnicos, analíticos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Estructura del Sistema Financiero Mexicano</w:t></w:r></w:p><w:p><w:pPr/><w:r><w:rPr/><w:t xml:space="preserve">Esta rúbrica está diseñada para evaluar el conocimiento y análisis crítico de los estudiantes universitarios sobre la estructura del sistema financiero mexicano, considerando aspectos técnicos, analíticos y de diversidad, equidad e inclusión (DEI).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estructura y componentes del sistema financiero mexicano</w:t></w:r></w:p></w:tc><w:tc><w:tcPr><w:noWrap/></w:tcPr><w:p><w:pPr/><w:r><w:rPr/><w:t xml:space="preserve">Demuestra comprensión profunda y detallada de todos los componentes y su interrelación en el sistema financiero mexicano.</w:t></w:r></w:p></w:tc><w:tc><w:tcPr><w:noWrap/></w:tcPr><w:p><w:pPr/><w:r><w:rPr/><w:t xml:space="preserve">Explica claramente la mayoría de los componentes y su relación dentro del sistema financiero con mínima omisión.</w:t></w:r></w:p></w:tc><w:tc><w:tcPr><w:noWrap/></w:tcPr><w:p><w:pPr/><w:r><w:rPr/><w:t xml:space="preserve">Identifica los principales componentes y su función aunque con algunas imprecisiones o faltas menores.</w:t></w:r></w:p></w:tc><w:tc><w:tcPr><w:noWrap/></w:tcPr><w:p><w:pPr/><w:r><w:rPr/><w:t xml:space="preserve">Muestra comprensión básica con errores o lagunas significativas en la descripción de componentes.</w:t></w:r></w:p></w:tc><w:tc><w:tcPr><w:noWrap/></w:tcPr><w:p><w:pPr/><w:r><w:rPr/><w:t xml:space="preserve">No logra identificar ni explicar la estructura ni componentes del sistema financiero mexicano.</w:t></w:r></w:p></w:tc></w:tr><w:tr><w:trPr/><w:tc><w:tcPr><w:noWrap/></w:tcPr><w:p><w:pPr/><w:r><w:rPr/><w:t xml:space="preserve">Análisis crítico de la función y regulación del sistema financiero mexicano</w:t></w:r></w:p></w:tc><w:tc><w:tcPr><w:noWrap/></w:tcPr><w:p><w:pPr/><w:r><w:rPr/><w:t xml:space="preserve">Analiza críticamente de forma exhaustiva la función y regulación, destacando su impacto socioeconómico.</w:t></w:r></w:p></w:tc><w:tc><w:tcPr><w:noWrap/></w:tcPr><w:p><w:pPr/><w:r><w:rPr/><w:t xml:space="preserve">Realiza un análisis sólido con algunos aspectos críticos relevantes sobre función y regulación.</w:t></w:r></w:p></w:tc><w:tc><w:tcPr><w:noWrap/></w:tcPr><w:p><w:pPr/><w:r><w:rPr/><w:t xml:space="preserve">Presenta un análisis general, pero con limitaciones en profundidad o perspectiva crítica.</w:t></w:r></w:p></w:tc><w:tc><w:tcPr><w:noWrap/></w:tcPr><w:p><w:pPr/><w:r><w:rPr/><w:t xml:space="preserve">El análisis es superficial o poco fundamentado sobre función y regulación.</w:t></w:r></w:p></w:tc><w:tc><w:tcPr><w:noWrap/></w:tcPr><w:p><w:pPr/><w:r><w:rPr/><w:t xml:space="preserve">No presenta análisis crítico ni fundamentado sobre la función y regulación del sistema.</w:t></w:r></w:p></w:tc></w:tr><w:tr><w:trPr/><w:tc><w:tcPr><w:noWrap/></w:tcPr><w:p><w:pPr/><w:r><w:rPr/><w:t xml:space="preserve">Capacidad para relacionar el sistema financiero con el desarrollo económico nacional</w:t></w:r></w:p></w:tc><w:tc><w:tcPr><w:noWrap/></w:tcPr><w:p><w:pPr/><w:r><w:rPr/><w:t xml:space="preserve">Establece conexiones claras, relevantes y bien argumentadas entre el sistema financiero y el desarrollo económico.</w:t></w:r></w:p></w:tc><w:tc><w:tcPr><w:noWrap/></w:tcPr><w:p><w:pPr/><w:r><w:rPr/><w:t xml:space="preserve">Relaciona adecuadamente el sistema financiero con aspectos del desarrollo económico, con ejemplos pertinentes.</w:t></w:r></w:p></w:tc><w:tc><w:tcPr><w:noWrap/></w:tcPr><w:p><w:pPr/><w:r><w:rPr/><w:t xml:space="preserve">Identifica algunas relaciones básicas pero con argumentación limitada o poco clara.</w:t></w:r></w:p></w:tc><w:tc><w:tcPr><w:noWrap/></w:tcPr><w:p><w:pPr/><w:r><w:rPr/><w:t xml:space="preserve">Presenta relaciones vagas o confusas entre el sistema financiero y el desarrollo económico.</w:t></w:r></w:p></w:tc><w:tc><w:tcPr><w:noWrap/></w:tcPr><w:p><w:pPr/><w:r><w:rPr/><w:t xml:space="preserve">No logra establecer relación alguna entre el sistema financiero y el desarrollo económico.</w:t></w:r></w:p></w:tc></w:tr><w:tr><w:trPr/><w:tc><w:tcPr><w:noWrap/></w:tcPr><w:p><w:pPr/><w:r><w:rPr/><w:t xml:space="preserve">Uso y aplicación de terminología económica y financiera especializada</w:t></w:r></w:p></w:tc><w:tc><w:tcPr><w:noWrap/></w:tcPr><w:p><w:pPr/><w:r><w:rPr/><w:t xml:space="preserve">Utiliza correctamente y con precisión terminología especializada en todo el trabajo.</w:t></w:r></w:p></w:tc><w:tc><w:tcPr><w:noWrap/></w:tcPr><w:p><w:pPr/><w:r><w:rPr/><w:t xml:space="preserve">Usa la mayoría de términos especializados correctamente, con pocas imprecisiones.</w:t></w:r></w:p></w:tc><w:tc><w:tcPr><w:noWrap/></w:tcPr><w:p><w:pPr/><w:r><w:rPr/><w:t xml:space="preserve">Emplea términos básicos adecuadamente pero con errores en terminología especializada.</w:t></w:r></w:p></w:tc><w:tc><w:tcPr><w:noWrap/></w:tcPr><w:p><w:pPr/><w:r><w:rPr/><w:t xml:space="preserve">Usa terminología económica de forma incorrecta o inapropiada en varias ocasiones.</w:t></w:r></w:p></w:tc><w:tc><w:tcPr><w:noWrap/></w:tcPr><w:p><w:pPr/><w:r><w:rPr/><w:t xml:space="preserve">No utiliza terminología económica o financiera especializada o lo hace de manera incorrecta.</w:t></w:r></w:p></w:tc></w:tr><w:tr><w:trPr/><w:tc><w:tcPr><w:noWrap/></w:tcPr><w:p><w:pPr/><w:r><w:rPr/><w:t xml:space="preserve">Organización y coherencia en la presentación de ideas</w:t></w:r></w:p></w:tc><w:tc><w:tcPr><w:noWrap/></w:tcPr><w:p><w:pPr/><w:r><w:rPr/><w:t xml:space="preserve">Presenta las ideas de forma clara, lógica, coherente y muy bien estructurada.</w:t></w:r></w:p></w:tc><w:tc><w:tcPr><w:noWrap/></w:tcPr><w:p><w:pPr/><w:r><w:rPr/><w:t xml:space="preserve">Las ideas son organizadas y coherentes con ligeras deficiencias en la estructura.</w:t></w:r></w:p></w:tc><w:tc><w:tcPr><w:noWrap/></w:tcPr><w:p><w:pPr/><w:r><w:rPr/><w:t xml:space="preserve">La presentación tiene cierta organización pero con problemas de coherencia o continuidad.</w:t></w:r></w:p></w:tc><w:tc><w:tcPr><w:noWrap/></w:tcPr><w:p><w:pPr/><w:r><w:rPr/><w:t xml:space="preserve">La organización es débil y dificulta el seguimiento de las ideas.</w:t></w:r></w:p></w:tc><w:tc><w:tcPr><w:noWrap/></w:tcPr><w:p><w:pPr/><w:r><w:rPr/><w:t xml:space="preserve">Las ideas están desordenadas y carecen de coherencia, dificultando la comprensión.</w:t></w:r></w:p></w:tc></w:tr><w:tr><w:trPr/><w:tc><w:tcPr><w:noWrap/></w:tcPr><w:p><w:pPr/><w:r><w:rPr/><w:t xml:space="preserve">Incorporación de perspectivas de Diversidad, Equidad e Inclusión (DEI) en el análisis</w:t></w:r></w:p></w:tc><w:tc><w:tcPr><w:noWrap/></w:tcPr><w:p><w:pPr/><w:r><w:rPr/><w:t xml:space="preserve">Integra de manera profunda y crítica aspectos de DEI en el análisis del sistema financiero.</w:t></w:r></w:p></w:tc><w:tc><w:tcPr><w:noWrap/></w:tcPr><w:p><w:pPr/><w:r><w:rPr/><w:t xml:space="preserve">Incluye de forma clara y adecuada consideraciones de DEI con ejemplos pertinentes.</w:t></w:r></w:p></w:tc><w:tc><w:tcPr><w:noWrap/></w:tcPr><w:p><w:pPr/><w:r><w:rPr/><w:t xml:space="preserve">Menciona aspectos básicos de DEI pero sin integración completa en el análisis.</w:t></w:r></w:p></w:tc><w:tc><w:tcPr><w:noWrap/></w:tcPr><w:p><w:pPr/><w:r><w:rPr/><w:t xml:space="preserve">Aborda DEI de forma superficial o limitada, sin relacionarlo bien con el tema central.</w:t></w:r></w:p></w:tc><w:tc><w:tcPr><w:noWrap/></w:tcPr><w:p><w:pPr/><w:r><w:rPr/><w:t xml:space="preserve">No considera ni menciona aspectos de diversidad, equidad o inclusión en el análisis.</w:t></w:r></w:p></w:tc></w:tr><w:tr><w:trPr/><w:tc><w:tcPr><w:noWrap/></w:tcPr><w:p><w:pPr/><w:r><w:rPr/><w:t xml:space="preserve">Capacidad para utilizar fuentes y datos confiables para sustentar el análisis</w:t></w:r></w:p></w:tc><w:tc><w:tcPr><w:noWrap/></w:tcPr><w:p><w:pPr/><w:r><w:rPr/><w:t xml:space="preserve">Utiliza múltiples fuentes confiables y actuales que respaldan sólidamente el análisis.</w:t></w:r></w:p></w:tc><w:tc><w:tcPr><w:noWrap/></w:tcPr><w:p><w:pPr/><w:r><w:rPr/><w:t xml:space="preserve">Emplea fuentes confiables adecuadas que sustentan bien la mayoría de los puntos tratados.</w:t></w:r></w:p></w:tc><w:tc><w:tcPr><w:noWrap/></w:tcPr><w:p><w:pPr/><w:r><w:rPr/><w:t xml:space="preserve">Recurre a algunas fuentes confiables pero con limitación en cantidad o actualidad.</w:t></w:r></w:p></w:tc><w:tc><w:tcPr><w:noWrap/></w:tcPr><w:p><w:pPr/><w:r><w:rPr/><w:t xml:space="preserve">Usa pocas fuentes o fuentes poco confiables, afectando la validez del análisis.</w:t></w:r></w:p></w:tc><w:tc><w:tcPr><w:noWrap/></w:tcPr><w:p><w:pPr/><w:r><w:rPr/><w:t xml:space="preserve">No utiliza fuentes o los datos presentados carecen de confiabilidad y respaldo.</w:t></w:r></w:p></w:tc></w:tr><w:tr><w:trPr/><w:tc><w:tcPr><w:noWrap/></w:tcPr><w:p><w:pPr/><w:r><w:rPr/><w:t xml:space="preserve">Claridad y precisión en la redacción y presentación escrita</w:t></w:r></w:p></w:tc><w:tc><w:tcPr><w:noWrap/></w:tcPr><w:p><w:pPr/><w:r><w:rPr/><w:t xml:space="preserve">Redacción impecable, clara, precisa y sin errores ortográficos o gramaticales.</w:t></w:r></w:p></w:tc><w:tc><w:tcPr><w:noWrap/></w:tcPr><w:p><w:pPr/><w:r><w:rPr/><w:t xml:space="preserve">Redacción clara y adecuada con mínimas faltas ortográficas o gramaticales.</w:t></w:r></w:p></w:tc><w:tc><w:tcPr><w:noWrap/></w:tcPr><w:p><w:pPr/><w:r><w:rPr/><w:t xml:space="preserve">Redacción aceptable pero con varios errores que no impiden mayormente la comprensión.</w:t></w:r></w:p></w:tc><w:tc><w:tcPr><w:noWrap/></w:tcPr><w:p><w:pPr/><w:r><w:rPr/><w:t xml:space="preserve">Redacción poco clara y con errores que dificultan la comprensión del texto.</w:t></w:r></w:p></w:tc><w:tc><w:tcPr><w:noWrap/></w:tcPr><w:p><w:pPr/><w:r><w:rPr/><w:t xml:space="preserve">Redacción deficiente con numerosos errores que impiden entender 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2026-10-02T02:14:18-05:00</dcterms:created>
  <dcterms:modified xsi:type="dcterms:W3CDTF">2026-10-02T02:14:18-05:00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