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Habilidades Prelectoras y Pensamiento Crítico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Persona y sociedad | Pensamiento Crítico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las habilidades prelectoras relacionadas con el pensamiento crítico en niños de preescolar. Cada criterio se observa durante actividades específicas y se califica en una escala del 1 al 5, donde 1 indica un desempeño muy pobre y 5 un desempeño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Habilidades Prelectoras y Pensamiento Crítico en Preescolar (3-5 años)</w:t>
      </w:r>
    </w:p>
    <w:p>
      <w:pPr/>
      <w:r>
        <w:rPr/>
        <w:t xml:space="preserve">Esta rúbrica está diseñada para evaluar en tiempo real las habilidades prelectoras relacionadas con el pensamiento crítico en niños de preescolar. Cada criterio se observa durante actividades específicas y se califica en una escala del 1 al 5, donde 1 indica un desempeño muy pobre y 5 un desempeño excelente.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(Satisfactorio)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Visomotora</w:t>
            </w:r>
          </w:p>
        </w:tc>
        <w:tc>
          <w:tcPr>
            <w:noWrap/>
          </w:tcPr>
          <w:p>
            <w:pPr/>
            <w:r>
              <w:rPr/>
              <w:t xml:space="preserve">Capacidad para coordinar la vista con movimientos de las manos y el cuerpo durante actividades como dibujar o encajar piezas</w:t>
            </w:r>
          </w:p>
        </w:tc>
        <w:tc>
          <w:tcPr>
            <w:noWrap/>
          </w:tcPr>
          <w:p>
            <w:pPr/>
            <w:r>
              <w:rPr/>
              <w:t xml:space="preserve">No muestra coordinación, movimientos descoordinados</w:t>
            </w:r>
          </w:p>
        </w:tc>
        <w:tc>
          <w:tcPr>
            <w:noWrap/>
          </w:tcPr>
          <w:p>
            <w:pPr/>
            <w:r>
              <w:rPr/>
              <w:t xml:space="preserve">Coordina movimientos con dificultad y poca precisión</w:t>
            </w:r>
          </w:p>
        </w:tc>
        <w:tc>
          <w:tcPr>
            <w:noWrap/>
          </w:tcPr>
          <w:p>
            <w:pPr/>
            <w:r>
              <w:rPr/>
              <w:t xml:space="preserve">Coordina movimientos básicos con cierto control</w:t>
            </w:r>
          </w:p>
        </w:tc>
        <w:tc>
          <w:tcPr>
            <w:noWrap/>
          </w:tcPr>
          <w:p>
            <w:pPr/>
            <w:r>
              <w:rPr/>
              <w:t xml:space="preserve">Coordina movimientos con buena precisión y fluidez</w:t>
            </w:r>
          </w:p>
        </w:tc>
        <w:tc>
          <w:tcPr>
            <w:noWrap/>
          </w:tcPr>
          <w:p>
            <w:pPr/>
            <w:r>
              <w:rPr/>
              <w:t xml:space="preserve">Coordina movimientos finos y complejos con gran precisión y control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Memoria Motora</w:t>
            </w:r>
          </w:p>
        </w:tc>
        <w:tc>
          <w:tcPr>
            <w:noWrap/>
          </w:tcPr>
          <w:p>
            <w:pPr/>
            <w:r>
              <w:rPr/>
              <w:t xml:space="preserve">Capacidad para recordar y repetir movimientos o gestos sencillos después de una demostración</w:t>
            </w:r>
          </w:p>
        </w:tc>
        <w:tc>
          <w:tcPr>
            <w:noWrap/>
          </w:tcPr>
          <w:p>
            <w:pPr/>
            <w:r>
              <w:rPr/>
              <w:t xml:space="preserve">No recuerda ni repite movimientos</w:t>
            </w:r>
          </w:p>
        </w:tc>
        <w:tc>
          <w:tcPr>
            <w:noWrap/>
          </w:tcPr>
          <w:p>
            <w:pPr/>
            <w:r>
              <w:rPr/>
              <w:t xml:space="preserve">Recuerda movimientos con errores significativos</w:t>
            </w:r>
          </w:p>
        </w:tc>
        <w:tc>
          <w:tcPr>
            <w:noWrap/>
          </w:tcPr>
          <w:p>
            <w:pPr/>
            <w:r>
              <w:rPr/>
              <w:t xml:space="preserve">Recuerda y repite movimientos básicos correctamente</w:t>
            </w:r>
          </w:p>
        </w:tc>
        <w:tc>
          <w:tcPr>
            <w:noWrap/>
          </w:tcPr>
          <w:p>
            <w:pPr/>
            <w:r>
              <w:rPr/>
              <w:t xml:space="preserve">Recuerda y repite secuencias de movimientos con pocos errores</w:t>
            </w:r>
          </w:p>
        </w:tc>
        <w:tc>
          <w:tcPr>
            <w:noWrap/>
          </w:tcPr>
          <w:p>
            <w:pPr/>
            <w:r>
              <w:rPr/>
              <w:t xml:space="preserve">Recuerda y reproduce movimientos complejos con precisión y sin errores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Percepción y Discriminación Visual</w:t>
            </w:r>
          </w:p>
        </w:tc>
        <w:tc>
          <w:tcPr>
            <w:noWrap/>
          </w:tcPr>
          <w:p>
            <w:pPr/>
            <w:r>
              <w:rPr/>
              <w:t xml:space="preserve">Habilidad para identificar, diferenciar y clasificar formas, colores y figuras en el entorno</w:t>
            </w:r>
          </w:p>
        </w:tc>
        <w:tc>
          <w:tcPr>
            <w:noWrap/>
          </w:tcPr>
          <w:p>
            <w:pPr/>
            <w:r>
              <w:rPr/>
              <w:t xml:space="preserve">No distingue formas ni colores</w:t>
            </w:r>
          </w:p>
        </w:tc>
        <w:tc>
          <w:tcPr>
            <w:noWrap/>
          </w:tcPr>
          <w:p>
            <w:pPr/>
            <w:r>
              <w:rPr/>
              <w:t xml:space="preserve">Dificultad para identificar y diferenciar elementos visuales</w:t>
            </w:r>
          </w:p>
        </w:tc>
        <w:tc>
          <w:tcPr>
            <w:noWrap/>
          </w:tcPr>
          <w:p>
            <w:pPr/>
            <w:r>
              <w:rPr/>
              <w:t xml:space="preserve">Reconoce formas y colores básicos con ayuda</w:t>
            </w:r>
          </w:p>
        </w:tc>
        <w:tc>
          <w:tcPr>
            <w:noWrap/>
          </w:tcPr>
          <w:p>
            <w:pPr/>
            <w:r>
              <w:rPr/>
              <w:t xml:space="preserve">Distingue y clasifica formas y colores correctamente</w:t>
            </w:r>
          </w:p>
        </w:tc>
        <w:tc>
          <w:tcPr>
            <w:noWrap/>
          </w:tcPr>
          <w:p>
            <w:pPr/>
            <w:r>
              <w:rPr/>
              <w:t xml:space="preserve">Identifica y discrimina detalles visuales complejos con rapidez y precisión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</w:t>
            </w:r>
          </w:p>
        </w:tc>
        <w:tc>
          <w:tcPr>
            <w:noWrap/>
          </w:tcPr>
          <w:p>
            <w:pPr/>
            <w:r>
              <w:rPr/>
              <w:t xml:space="preserve">Uso y comprensión de palabras adecuadas a su edad para expresar ideas y necesidades</w:t>
            </w:r>
          </w:p>
        </w:tc>
        <w:tc>
          <w:tcPr>
            <w:noWrap/>
          </w:tcPr>
          <w:p>
            <w:pPr/>
            <w:r>
              <w:rPr/>
              <w:t xml:space="preserve">Vocabulario muy limitado, pocas palabras conocidas</w:t>
            </w:r>
          </w:p>
        </w:tc>
        <w:tc>
          <w:tcPr>
            <w:noWrap/>
          </w:tcPr>
          <w:p>
            <w:pPr/>
            <w:r>
              <w:rPr/>
              <w:t xml:space="preserve">Utiliza pocas palabras y tiene dificultad para comprender</w:t>
            </w:r>
          </w:p>
        </w:tc>
        <w:tc>
          <w:tcPr>
            <w:noWrap/>
          </w:tcPr>
          <w:p>
            <w:pPr/>
            <w:r>
              <w:rPr/>
              <w:t xml:space="preserve">Usa y comprende vocabulario básico cotidiano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comprende instrucciones sencillas</w:t>
            </w:r>
          </w:p>
        </w:tc>
        <w:tc>
          <w:tcPr>
            <w:noWrap/>
          </w:tcPr>
          <w:p>
            <w:pPr/>
            <w:r>
              <w:rPr/>
              <w:t xml:space="preserve">Usa vocabulario amplio y expresivo para su edad, comprende instrucciones complejas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Articulación</w:t>
            </w:r>
          </w:p>
        </w:tc>
        <w:tc>
          <w:tcPr>
            <w:noWrap/>
          </w:tcPr>
          <w:p>
            <w:pPr/>
            <w:r>
              <w:rPr/>
              <w:t xml:space="preserve">Claridad y precisión al pronunciar sonidos y palabras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clara, dificulta la comprensión</w:t>
            </w:r>
          </w:p>
        </w:tc>
        <w:tc>
          <w:tcPr>
            <w:noWrap/>
          </w:tcPr>
          <w:p>
            <w:pPr/>
            <w:r>
              <w:rPr/>
              <w:t xml:space="preserve">Pronunciación con errores frecuentes que afectan la comprensión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clara con algunos errores</w:t>
            </w:r>
          </w:p>
        </w:tc>
        <w:tc>
          <w:tcPr>
            <w:noWrap/>
          </w:tcPr>
          <w:p>
            <w:pPr/>
            <w:r>
              <w:rPr/>
              <w:t xml:space="preserve">Pronunciación clara y comprensible en la mayoría de las palabras</w:t>
            </w:r>
          </w:p>
        </w:tc>
        <w:tc>
          <w:tcPr>
            <w:noWrap/>
          </w:tcPr>
          <w:p>
            <w:pPr/>
            <w:r>
              <w:rPr/>
              <w:t xml:space="preserve">Pronunciación clara y precisa, facilita la comunicación efectiva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Percepción y Discriminación Auditiva</w:t>
            </w:r>
          </w:p>
        </w:tc>
        <w:tc>
          <w:tcPr>
            <w:noWrap/>
          </w:tcPr>
          <w:p>
            <w:pPr/>
            <w:r>
              <w:rPr/>
              <w:t xml:space="preserve">Capacidad para distinguir y reconocer sonidos, palabras y tonos en el ambiente</w:t>
            </w:r>
          </w:p>
        </w:tc>
        <w:tc>
          <w:tcPr>
            <w:noWrap/>
          </w:tcPr>
          <w:p>
            <w:pPr/>
            <w:r>
              <w:rPr/>
              <w:t xml:space="preserve">No distingue sonidos ni palabras básicas</w:t>
            </w:r>
          </w:p>
        </w:tc>
        <w:tc>
          <w:tcPr>
            <w:noWrap/>
          </w:tcPr>
          <w:p>
            <w:pPr/>
            <w:r>
              <w:rPr/>
              <w:t xml:space="preserve">Dificultad para discriminar sonidos similares</w:t>
            </w:r>
          </w:p>
        </w:tc>
        <w:tc>
          <w:tcPr>
            <w:noWrap/>
          </w:tcPr>
          <w:p>
            <w:pPr/>
            <w:r>
              <w:rPr/>
              <w:t xml:space="preserve">Reconoce sonidos y palabras comunes con ayuda</w:t>
            </w:r>
          </w:p>
        </w:tc>
        <w:tc>
          <w:tcPr>
            <w:noWrap/>
          </w:tcPr>
          <w:p>
            <w:pPr/>
            <w:r>
              <w:rPr/>
              <w:t xml:space="preserve">Distingue sonidos y palabras con buen nivel</w:t>
            </w:r>
          </w:p>
        </w:tc>
        <w:tc>
          <w:tcPr>
            <w:noWrap/>
          </w:tcPr>
          <w:p>
            <w:pPr/>
            <w:r>
              <w:rPr/>
              <w:t xml:space="preserve">Reconoce y discrimina sonidos complejos y tonos con facilidad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Estructuración Espacio-Temporal</w:t>
            </w:r>
          </w:p>
        </w:tc>
        <w:tc>
          <w:tcPr>
            <w:noWrap/>
          </w:tcPr>
          <w:p>
            <w:pPr/>
            <w:r>
              <w:rPr/>
              <w:t xml:space="preserve">Comprensión de conceptos básicos de espacio y tiempo (arriba, abajo, antes, después)</w:t>
            </w:r>
          </w:p>
        </w:tc>
        <w:tc>
          <w:tcPr>
            <w:noWrap/>
          </w:tcPr>
          <w:p>
            <w:pPr/>
            <w:r>
              <w:rPr/>
              <w:t xml:space="preserve">No comprende ni usa conceptos espaciales ni temporales</w:t>
            </w:r>
          </w:p>
        </w:tc>
        <w:tc>
          <w:tcPr>
            <w:noWrap/>
          </w:tcPr>
          <w:p>
            <w:pPr/>
            <w:r>
              <w:rPr/>
              <w:t xml:space="preserve">Reconoce algunos conceptos espaciales o temporales con dificultad</w:t>
            </w:r>
          </w:p>
        </w:tc>
        <w:tc>
          <w:tcPr>
            <w:noWrap/>
          </w:tcPr>
          <w:p>
            <w:pPr/>
            <w:r>
              <w:rPr/>
              <w:t xml:space="preserve">Usa conceptos básicos de espacio y tiempo con apoyo</w:t>
            </w:r>
          </w:p>
        </w:tc>
        <w:tc>
          <w:tcPr>
            <w:noWrap/>
          </w:tcPr>
          <w:p>
            <w:pPr/>
            <w:r>
              <w:rPr/>
              <w:t xml:space="preserve">Aplica correctamente conceptos espaciales y temporales en actividades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sólida y aplica conceptos complejos de espacio y tiempo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Memoria Visual Inmediata y Memoria Auditiva Lógica Inmediata</w:t>
            </w:r>
          </w:p>
        </w:tc>
        <w:tc>
          <w:tcPr>
            <w:noWrap/>
          </w:tcPr>
          <w:p>
            <w:pPr/>
            <w:r>
              <w:rPr/>
              <w:t xml:space="preserve">Capacidad para retener y reproducir información visual y auditiva presentada recientemente</w:t>
            </w:r>
          </w:p>
        </w:tc>
        <w:tc>
          <w:tcPr>
            <w:noWrap/>
          </w:tcPr>
          <w:p>
            <w:pPr/>
            <w:r>
              <w:rPr/>
              <w:t xml:space="preserve">No recuerda información visual ni auditiva inmediata</w:t>
            </w:r>
          </w:p>
        </w:tc>
        <w:tc>
          <w:tcPr>
            <w:noWrap/>
          </w:tcPr>
          <w:p>
            <w:pPr/>
            <w:r>
              <w:rPr/>
              <w:t xml:space="preserve">Recuerda poca información con ayuda</w:t>
            </w:r>
          </w:p>
        </w:tc>
        <w:tc>
          <w:tcPr>
            <w:noWrap/>
          </w:tcPr>
          <w:p>
            <w:pPr/>
            <w:r>
              <w:rPr/>
              <w:t xml:space="preserve">Recuerda y reproduce información básica visual y auditiva</w:t>
            </w:r>
          </w:p>
        </w:tc>
        <w:tc>
          <w:tcPr>
            <w:noWrap/>
          </w:tcPr>
          <w:p>
            <w:pPr/>
            <w:r>
              <w:rPr/>
              <w:t xml:space="preserve">Retiene y reproduce con precisión información visual y auditiva</w:t>
            </w:r>
          </w:p>
        </w:tc>
        <w:tc>
          <w:tcPr>
            <w:noWrap/>
          </w:tcPr>
          <w:p>
            <w:pPr/>
            <w:r>
              <w:rPr/>
              <w:t xml:space="preserve">Memoria inmediata visual y auditiva excelente, reproduce detalles complejos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2026-10-01T22:34:19-05:00</dcterms:created>
  <dcterms:modified xsi:type="dcterms:W3CDTF">2026-10-01T22:34:19-05:00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