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Narración sobre Ingreso a una Institución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narración realizada por estudiantes universitarios sobre la experiencia de ingreso a una institución educativa, enfocándose en la dinámica institucional, roles y complejidad en educación general. Se valoran aspectos de narración, uso de vocabulario específico, redacción, análisis de la escuela observada, y cumplimiento en tiempo y forma de entrega.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Narración sobre Ingreso a una Institución Educativa</w:t>
      </w:r>
    </w:p>
    <w:p>
      <w:pPr/>
      <w:r>
        <w:rPr/>
        <w:t xml:space="preserve">Esta rúbrica evalúa la narración realizada por estudiantes universitarios sobre la experiencia de ingreso a una institución educativa, enfocándose en la dinámica institucional, roles y complejidad en educación general. Se valoran aspectos de narración, uso de vocabulario específico, redacción, análisis de la escuela observada, y cumplimiento en tiempo y forma de entrega.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Narración</w:t>
            </w:r>
            <w:br/>
            <w:r>
              <w:rPr/>
              <w:t xml:space="preserve">Claridad y coherencia en la descripción de la experiencia de ingreso y la dinámica institucional.</w:t>
            </w:r>
          </w:p>
        </w:tc>
        <w:tc>
          <w:tcPr>
            <w:noWrap/>
          </w:tcPr>
          <w:p>
            <w:pPr/>
            <w:r>
              <w:rPr/>
              <w:t xml:space="preserve">La narración es clara, lógica y fluida, con detalles precisos que reflejan una comprensión profunda de la dinámica institucional.</w:t>
            </w:r>
          </w:p>
        </w:tc>
        <w:tc>
          <w:tcPr>
            <w:noWrap/>
          </w:tcPr>
          <w:p>
            <w:pPr/>
            <w:r>
              <w:rPr/>
              <w:t xml:space="preserve">La narración es clara y coherente, aunque con algunos detalles poco desarrollados o generales.</w:t>
            </w:r>
          </w:p>
        </w:tc>
        <w:tc>
          <w:tcPr>
            <w:noWrap/>
          </w:tcPr>
          <w:p>
            <w:pPr/>
            <w:r>
              <w:rPr/>
              <w:t xml:space="preserve">La narración es comprensible pero presenta incoherencias o falta de detalle que dificultan la comprensión total.</w:t>
            </w:r>
          </w:p>
        </w:tc>
        <w:tc>
          <w:tcPr>
            <w:noWrap/>
          </w:tcPr>
          <w:p>
            <w:pPr/>
            <w:r>
              <w:rPr/>
              <w:t xml:space="preserve">La narración es confusa, desorganizada o incompleta, impidiendo entender la experiencia y la dinámica institucional.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específico</w:t>
            </w:r>
            <w:br/>
            <w:r>
              <w:rPr/>
              <w:t xml:space="preserve">Uso apropiado y variado de términos propios del ámbito educativo y de la dinámica institucional.</w:t>
            </w:r>
          </w:p>
        </w:tc>
        <w:tc>
          <w:tcPr>
            <w:noWrap/>
          </w:tcPr>
          <w:p>
            <w:pPr/>
            <w:r>
              <w:rPr/>
              <w:t xml:space="preserve">Emplea vocabulario técnico y específico con precisión y variedad, enriqueciendo el contenido.</w:t>
            </w:r>
          </w:p>
        </w:tc>
        <w:tc>
          <w:tcPr>
            <w:noWrap/>
          </w:tcPr>
          <w:p>
            <w:pPr/>
            <w:r>
              <w:rPr/>
              <w:t xml:space="preserve">Usa vocabulario específico de forma adecuada, aunque con menor variedad o precisión en algunos términos.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limitado o con errores leves que no afectan el sentido general.</w:t>
            </w:r>
          </w:p>
        </w:tc>
        <w:tc>
          <w:tcPr>
            <w:noWrap/>
          </w:tcPr>
          <w:p>
            <w:pPr/>
            <w:r>
              <w:rPr/>
              <w:t xml:space="preserve">Carece de vocabulario específico o usa términos incorrectos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</w:t>
            </w:r>
            <w:br/>
            <w:r>
              <w:rPr/>
              <w:t xml:space="preserve">Ortografía, gramática y estructura de las oraciones.</w:t>
            </w:r>
          </w:p>
        </w:tc>
        <w:tc>
          <w:tcPr>
            <w:noWrap/>
          </w:tcPr>
          <w:p>
            <w:pPr/>
            <w:r>
              <w:rPr/>
              <w:t xml:space="preserve">Redacción impecable, sin errores ortográficos ni gramaticales; oraciones bien estructuradas y variadas.</w:t>
            </w:r>
          </w:p>
        </w:tc>
        <w:tc>
          <w:tcPr>
            <w:noWrap/>
          </w:tcPr>
          <w:p>
            <w:pPr/>
            <w:r>
              <w:rPr/>
              <w:t xml:space="preserve">Redacción clara con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 errores frecuentes que dificultan la lectura o comprensión en algunos pasajes.</w:t>
            </w:r>
          </w:p>
        </w:tc>
        <w:tc>
          <w:tcPr>
            <w:noWrap/>
          </w:tcPr>
          <w:p>
            <w:pPr/>
            <w:r>
              <w:rPr/>
              <w:t xml:space="preserve">Redacción pobre con errores graves que afectan significativamente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escuela observada</w:t>
            </w:r>
            <w:br/>
            <w:r>
              <w:rPr/>
              <w:t xml:space="preserve">Profundidad y pertinencia en la reflexión sobre roles y complejidad institucional.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crítico y detallado de roles y complejidad, mostrando gran comprensión.</w:t>
            </w:r>
          </w:p>
        </w:tc>
        <w:tc>
          <w:tcPr>
            <w:noWrap/>
          </w:tcPr>
          <w:p>
            <w:pPr/>
            <w:r>
              <w:rPr/>
              <w:t xml:space="preserve">Analiza adecuadamente los roles y la complejidad con reflexiones pertinentes, aunque poco elaboradas.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general, con poca conexión a la realidad observada.</w:t>
            </w:r>
          </w:p>
        </w:tc>
        <w:tc>
          <w:tcPr>
            <w:noWrap/>
          </w:tcPr>
          <w:p>
            <w:pPr/>
            <w:r>
              <w:rPr/>
              <w:t xml:space="preserve">No presenta análisis o el análisis es irrelevante o erróneo respecto a la escuela observada.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 interna</w:t>
            </w:r>
            <w:br/>
            <w:r>
              <w:rPr/>
              <w:t xml:space="preserve">Estructura lógica y orden de ideas en el texto.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organizada y coherente que facilita la comprensión integral del texto.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con leves desordenes que no impiden entender el contenido.</w:t>
            </w:r>
          </w:p>
        </w:tc>
        <w:tc>
          <w:tcPr>
            <w:noWrap/>
          </w:tcPr>
          <w:p>
            <w:pPr/>
            <w:r>
              <w:rPr/>
              <w:t xml:space="preserve">La organización es inconsistente, con ideas poco conectadas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texto carece de estructura lógica, provocando confusión y falta de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  <w:br/>
            <w:r>
              <w:rPr/>
              <w:t xml:space="preserve">Capacidad para aportar perspectivas personales y enfoques novedosos.</w:t>
            </w:r>
          </w:p>
        </w:tc>
        <w:tc>
          <w:tcPr>
            <w:noWrap/>
          </w:tcPr>
          <w:p>
            <w:pPr/>
            <w:r>
              <w:rPr/>
              <w:t xml:space="preserve">Demuestra gran originalidad y creatividad, aportando ideas y perspectivas propias enriquecedoras.</w:t>
            </w:r>
          </w:p>
        </w:tc>
        <w:tc>
          <w:tcPr>
            <w:noWrap/>
          </w:tcPr>
          <w:p>
            <w:pPr/>
            <w:r>
              <w:rPr/>
              <w:t xml:space="preserve">Muestra cierta originalidad con algunos aportes personales relevantes.</w:t>
            </w:r>
          </w:p>
        </w:tc>
        <w:tc>
          <w:tcPr>
            <w:noWrap/>
          </w:tcPr>
          <w:p>
            <w:pPr/>
            <w:r>
              <w:rPr/>
              <w:t xml:space="preserve">Presenta ideas básicas con poca creatividad o aportes personales limitados.</w:t>
            </w:r>
          </w:p>
        </w:tc>
        <w:tc>
          <w:tcPr>
            <w:noWrap/>
          </w:tcPr>
          <w:p>
            <w:pPr/>
            <w:r>
              <w:rPr/>
              <w:t xml:space="preserve">Falta de originalidad, ideas copiadas o repetitivas sin aportes propios.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evidencias y ejemplos</w:t>
            </w:r>
            <w:br/>
            <w:r>
              <w:rPr/>
              <w:t xml:space="preserve">Incorporación de observaciones concretas para sustentar la narración y análisis.</w:t>
            </w:r>
          </w:p>
        </w:tc>
        <w:tc>
          <w:tcPr>
            <w:noWrap/>
          </w:tcPr>
          <w:p>
            <w:pPr/>
            <w:r>
              <w:rPr/>
              <w:t xml:space="preserve">Utiliza múltiples evidencias y ejemplos claros que respaldan y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Incluye evidencias y ejemplos adecuados, aunque limitados en cantidad o detalle.</w:t>
            </w:r>
          </w:p>
        </w:tc>
        <w:tc>
          <w:tcPr>
            <w:noWrap/>
          </w:tcPr>
          <w:p>
            <w:pPr/>
            <w:r>
              <w:rPr/>
              <w:t xml:space="preserve">Ejemplos o evidencias escasos o poco relacionados con el análisis presentado.</w:t>
            </w:r>
          </w:p>
        </w:tc>
        <w:tc>
          <w:tcPr>
            <w:noWrap/>
          </w:tcPr>
          <w:p>
            <w:pPr/>
            <w:r>
              <w:rPr/>
              <w:t xml:space="preserve">No incluye evidencias ni ejemplos que sustenten la narración o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Tiempo y forma de entrega</w:t>
            </w:r>
            <w:br/>
            <w:r>
              <w:rPr/>
              <w:t xml:space="preserve">Cumplimiento con los plazos y formato solicitado.</w:t>
            </w:r>
          </w:p>
        </w:tc>
        <w:tc>
          <w:tcPr>
            <w:noWrap/>
          </w:tcPr>
          <w:p>
            <w:pPr/>
            <w:r>
              <w:rPr/>
              <w:t xml:space="preserve">Entrega puntual y en el formato requerido, sin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Entrega dentro del plazo con mínimos errores en formato o presentación.</w:t>
            </w:r>
          </w:p>
        </w:tc>
        <w:tc>
          <w:tcPr>
            <w:noWrap/>
          </w:tcPr>
          <w:p>
            <w:pPr/>
            <w:r>
              <w:rPr/>
              <w:t xml:space="preserve">Entrega con retraso menor o formato con errores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No entrega o lo hace fuera de plazo y sin cumplir con el formato solicitado.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2026-10-02T05:05:46-05:00</dcterms:created>
  <dcterms:modified xsi:type="dcterms:W3CDTF">2026-10-02T05:05:46-05:00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