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Naturales y Medio Ambiente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y la actitud de los niños de preescolar respecto a los recursos naturales y el cuidado del medio ambiente, promoviendo la comprensión y el respeto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Naturales y Medio Ambiente - Preescolar (3-5 años)</w:t>
      </w:r>
    </w:p>
    <w:p>
      <w:pPr/>
      <w:r>
        <w:rPr/>
        <w:t xml:space="preserve">Esta rúbrica tiene como objetivo evaluar el conocimiento y la actitud de los niños de preescolar respecto a los recursos naturales y el cuidado del medio ambiente, promoviendo la comprensión y el respeto hacia la naturaleza.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naturales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naturales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naturales,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logra reconocer ningún recurso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el agua es importante para la vida.</w:t>
            </w:r>
          </w:p>
        </w:tc>
        <w:tc>
          <w:tcPr>
            <w:noWrap/>
          </w:tcPr>
          <w:p>
            <w:pPr/>
            <w:r>
              <w:rPr/>
              <w:t xml:space="preserve">Entiende que el agua es importante, pero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el agua como un recurso, pero sin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 y animales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plantas y animales de su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y animales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y sólo con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plantas ni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naturales en actividades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naturales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naturales adecuadamente, pero con algo de ayuda.</w:t>
            </w:r>
          </w:p>
        </w:tc>
        <w:tc>
          <w:tcPr>
            <w:noWrap/>
          </w:tcPr>
          <w:p>
            <w:pPr/>
            <w:r>
              <w:rPr/>
              <w:t xml:space="preserve">Usa los materiales naturales de manera inapropiada o sin cuidado.</w:t>
            </w:r>
          </w:p>
        </w:tc>
        <w:tc>
          <w:tcPr>
            <w:noWrap/>
          </w:tcPr>
          <w:p>
            <w:pPr/>
            <w:r>
              <w:rPr/>
              <w:t xml:space="preserve">No utiliza o maltrata los materiales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la naturaleza</w:t>
            </w:r>
          </w:p>
        </w:tc>
        <w:tc>
          <w:tcPr>
            <w:noWrap/>
          </w:tcPr>
          <w:p>
            <w:pPr/>
            <w:r>
              <w:rPr/>
              <w:t xml:space="preserve">Muestra actitudes claras de respeto y cuidado hacia plantas, animales y el entorno.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simples relacionadas con el medio ambiente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el cuidado ambiental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instrucciones, necesita constante apoyo.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tema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sobre el medio ambiente con palabras claras y completas.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sobre el tema con palabras simples.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ideas relacionadas con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2026-10-02T06:35:27-05:00</dcterms:created>
  <dcterms:modified xsi:type="dcterms:W3CDTF">2026-10-02T06:35:27-05:00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