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Romanos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alumno para unir números romanos con números naturales y escribir correctamente números romanos, desarrollando sus habilidades en la comprensión y uso de los números romanos en el contexto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Romanos y Operaciones</w:t>
      </w:r>
    </w:p>
    <w:p>
      <w:pPr/>
      <w:r>
        <w:rPr/>
        <w:t xml:space="preserve">Esta rúbrica evalúa la capacidad del alumno para unir números romanos con números naturales y escribir correctamente números romanos, desarrollando sus habilidades en la comprensión y uso de los números romanos en el contexto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romanos básicos (I, V, X, L)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romanos básicos sin error.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romanos básicos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romanos básicos,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reconocer correctamente los números romanos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Asociación correcta entre números romanos y sus equivalentes naturales</w:t>
            </w:r>
          </w:p>
        </w:tc>
        <w:tc>
          <w:tcPr>
            <w:noWrap/>
          </w:tcPr>
          <w:p>
            <w:pPr/>
            <w:r>
              <w:rPr/>
              <w:t xml:space="preserve">Une con precisión cada número romano con su número natural correspondiente en todas las ocasiones.</w:t>
            </w:r>
          </w:p>
        </w:tc>
        <w:tc>
          <w:tcPr>
            <w:noWrap/>
          </w:tcPr>
          <w:p>
            <w:pPr/>
            <w:r>
              <w:rPr/>
              <w:t xml:space="preserve">Une correctamente la mayoría de las parejas número romano-natural, con pocos errores.</w:t>
            </w:r>
          </w:p>
        </w:tc>
        <w:tc>
          <w:tcPr>
            <w:noWrap/>
          </w:tcPr>
          <w:p>
            <w:pPr/>
            <w:r>
              <w:rPr/>
              <w:t xml:space="preserve">Une algunos números romanos con naturales, pero presenta varios errores en la asociación.</w:t>
            </w:r>
          </w:p>
        </w:tc>
        <w:tc>
          <w:tcPr>
            <w:noWrap/>
          </w:tcPr>
          <w:p>
            <w:pPr/>
            <w:r>
              <w:rPr/>
              <w:t xml:space="preserve">No logra asociar los números romanos con sus equivalentes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números romanos simples</w:t>
            </w:r>
          </w:p>
        </w:tc>
        <w:tc>
          <w:tcPr>
            <w:noWrap/>
          </w:tcPr>
          <w:p>
            <w:pPr/>
            <w:r>
              <w:rPr/>
              <w:t xml:space="preserve">Escribe sin errores los números romanos simples (hasta 20).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los números romanos simples, con pocos errores.</w:t>
            </w:r>
          </w:p>
        </w:tc>
        <w:tc>
          <w:tcPr>
            <w:noWrap/>
          </w:tcPr>
          <w:p>
            <w:pPr/>
            <w:r>
              <w:rPr/>
              <w:t xml:space="preserve">Escribe algunos números romanos simples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escribe correctamente los números romanos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 en números romanos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del orden y valor de cada símbolo romano.</w:t>
            </w:r>
          </w:p>
        </w:tc>
        <w:tc>
          <w:tcPr>
            <w:noWrap/>
          </w:tcPr>
          <w:p>
            <w:pPr/>
            <w:r>
              <w:rPr/>
              <w:t xml:space="preserve">Comprende el valor posicional en la mayoría de los casos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del valor posicional, con varios errores.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valor posicional en números romanos.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reglas básicas de formación de números romanos (suma y resta)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de suma y resta en todos los ejemplos.</w:t>
            </w:r>
          </w:p>
        </w:tc>
        <w:tc>
          <w:tcPr>
            <w:noWrap/>
          </w:tcPr>
          <w:p>
            <w:pPr/>
            <w:r>
              <w:rPr/>
              <w:t xml:space="preserve">Aplica las reglas básicas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las reglas de forma parcial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básicas de suma y resta en números romanos.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convertir números naturales a números romanos</w:t>
            </w:r>
          </w:p>
        </w:tc>
        <w:tc>
          <w:tcPr>
            <w:noWrap/>
          </w:tcPr>
          <w:p>
            <w:pPr/>
            <w:r>
              <w:rPr/>
              <w:t xml:space="preserve">Convierte correctamente todos los números naturales dados a números romanos.</w:t>
            </w:r>
          </w:p>
        </w:tc>
        <w:tc>
          <w:tcPr>
            <w:noWrap/>
          </w:tcPr>
          <w:p>
            <w:pPr/>
            <w:r>
              <w:rPr/>
              <w:t xml:space="preserve">Convierte correctamente la mayoría de los números naturales con algunos errores.</w:t>
            </w:r>
          </w:p>
        </w:tc>
        <w:tc>
          <w:tcPr>
            <w:noWrap/>
          </w:tcPr>
          <w:p>
            <w:pPr/>
            <w:r>
              <w:rPr/>
              <w:t xml:space="preserve">Convierte algunos números naturales,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convertir números naturales a números romanos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actividades de aprendizaje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 y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limpieza en la presentación de ejercicios escritos</w:t>
            </w:r>
          </w:p>
        </w:tc>
        <w:tc>
          <w:tcPr>
            <w:noWrap/>
          </w:tcPr>
          <w:p>
            <w:pPr/>
            <w:r>
              <w:rPr/>
              <w:t xml:space="preserve">Presenta ejercicios limpios, ordenados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ejercicios limpios con pocos errores ortográficos o de orden.</w:t>
            </w:r>
          </w:p>
        </w:tc>
        <w:tc>
          <w:tcPr>
            <w:noWrap/>
          </w:tcPr>
          <w:p>
            <w:pPr/>
            <w:r>
              <w:rPr/>
              <w:t xml:space="preserve">Presenta ejercicios con errores frecuentes y presentación desordenada.</w:t>
            </w:r>
          </w:p>
        </w:tc>
        <w:tc>
          <w:tcPr>
            <w:noWrap/>
          </w:tcPr>
          <w:p>
            <w:pPr/>
            <w:r>
              <w:rPr/>
              <w:t xml:space="preserve">Presenta ejercicios desordenados y con múltiples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2026-10-02T04:13:18-05:00</dcterms:created>
  <dcterms:modified xsi:type="dcterms:W3CDTF">2026-10-02T04:13:18-05:00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