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Conjugación de Verbos Regulares e Irregulares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conjugar correctamente verbos regulares e irregulares en diferentes tiempos verbales mediante ejercicios de escritura. Cada criterio se valora de forma independiente para identificar áreas de fortaleza y oportunidad en la conjugación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Conjugación de Verbos Regulares e Irregulares en Escritura</w:t>
      </w:r>
    </w:p>
    <w:p>
      <w:pPr/>
      <w:r>
        <w:rPr/>
        <w:t xml:space="preserve">Esta rúbrica evalúa la habilidad del estudiante para conjugar correctamente verbos regulares e irregulares en diferentes tiempos verbales mediante ejercicios de escritura. Cada criterio se valora de forma independiente para identificar áreas de fortaleza y oportunidad en la conjugación verbal.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de verbos regulares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regulares correctamente en todos los tiempos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los verbos regulares correctamente, con muy pocos errores mínimos.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mayoría, pero comete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Conjuga algunos verbos regulares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Conjuga incorrectamente la mayoría de los verbos regulares,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de verbos irregulares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irregulares correctamente en todos los tiempos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los verbos irregulares correctamente, con solo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mayoría, pero presenta errores que afectan levemente la precisión.</w:t>
            </w:r>
          </w:p>
        </w:tc>
        <w:tc>
          <w:tcPr>
            <w:noWrap/>
          </w:tcPr>
          <w:p>
            <w:pPr/>
            <w:r>
              <w:rPr/>
              <w:t xml:space="preserve">Conjuga algunos verbos irregulares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la conjugación de la mayoría de los verbos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tiempos verbales solicitados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tiempos verbales indicados en las actividades sin confusión.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tiempos verbales correctamente, con poca confusión.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tiempos verbales, aunque hay confusión en otros.</w:t>
            </w:r>
          </w:p>
        </w:tc>
        <w:tc>
          <w:tcPr>
            <w:noWrap/>
          </w:tcPr>
          <w:p>
            <w:pPr/>
            <w:r>
              <w:rPr/>
              <w:t xml:space="preserve">Confunde varios tiempos verbales pero mantiene cierta coherencia en la escritura.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tiempos verbales solicitados,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La concordancia sujeto-verbo es siempre correcta en todas las oraciones escritas.</w:t>
            </w:r>
          </w:p>
        </w:tc>
        <w:tc>
          <w:tcPr>
            <w:noWrap/>
          </w:tcPr>
          <w:p>
            <w:pPr/>
            <w:r>
              <w:rPr/>
              <w:t xml:space="preserve">Generalmente correcta,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Concordancia adecuada en la mayoría de los casos,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 pero permiten entender el mensaje.</w:t>
            </w:r>
          </w:p>
        </w:tc>
        <w:tc>
          <w:tcPr>
            <w:noWrap/>
          </w:tcPr>
          <w:p>
            <w:pPr/>
            <w:r>
              <w:rPr/>
              <w:t xml:space="preserve">Concordancia incorrecta en la mayoría de las oraciones,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escritura de los verbos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la escritura de los verbos conjugados.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presentes, pero no interfieren con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verbos utilizados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verbos regulares e irregulares correctamente conjugados.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verbos, mostrando dominio en varios casos.</w:t>
            </w:r>
          </w:p>
        </w:tc>
        <w:tc>
          <w:tcPr>
            <w:noWrap/>
          </w:tcPr>
          <w:p>
            <w:pPr/>
            <w:r>
              <w:rPr/>
              <w:t xml:space="preserve">Variedad limitada pero adecuada para la actividad.</w:t>
            </w:r>
          </w:p>
        </w:tc>
        <w:tc>
          <w:tcPr>
            <w:noWrap/>
          </w:tcPr>
          <w:p>
            <w:pPr/>
            <w:r>
              <w:rPr/>
              <w:t xml:space="preserve">Usa pocos verbos y repite los mismos con frecuencia.</w:t>
            </w:r>
          </w:p>
        </w:tc>
        <w:tc>
          <w:tcPr>
            <w:noWrap/>
          </w:tcPr>
          <w:p>
            <w:pPr/>
            <w:r>
              <w:rPr/>
              <w:t xml:space="preserve">Utiliza muy pocos verbos y sin variedad, limitando la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 con pequeñas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Texto comprensible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Texto con problemas de coherencia que dificultan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Texto incoherente y confuso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aplicación de reglas gramaticales adicionales (acentuación, uso de pronombres, etc.)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gramaticales adicionales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correctamente, pero comete errores visibles en otras.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de reglas gramaticales adicionales.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gramaticales adicionales, afectando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2026-10-01T23:39:29-05:00</dcterms:created>
  <dcterms:modified xsi:type="dcterms:W3CDTF">2026-10-01T23:39:29-05:00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