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Portfolio de Inglés (4º ESO, Nivel B1)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forma detallada el portfolio de 7 sesiones de Inglés, valorando tanto el proceso como el producto final. Considera aspectos clave como la comprensión, análisis crítico, corrección gramatical, uso comunicativo, organización, profundidad de las reflexiones, creatividad, autonomía y participación. Se utiliza para identificar fortalezas y áreas a mejorar en el aprendizaje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Portfolio de Inglés (4º ESO, Nivel B1)</w:t>
      </w:r>
    </w:p>
    <w:p>
      <w:pPr/>
      <w:r>
        <w:rPr/>
        <w:t xml:space="preserve">Esta rúbrica permite evaluar de forma detallada el portfolio de 7 sesiones de Inglés, valorando tanto el proceso como el producto final. Considera aspectos clave como la comprensión, análisis crítico, corrección gramatical, uso comunicativo, organización, profundidad de las reflexiones, creatividad, autonomía y participación. Se utiliza para identificar fortalezas y áreas a mejorar en el aprendizaje del estudiante.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Puntuación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y Análisis Crítico</w:t>
            </w:r>
            <w:br/>
            <w:r>
              <w:rPr/>
              <w:t xml:space="preserve">Capacidad para entender y analizar noticias/textos con sentido crítico y profundidad.</w:t>
            </w:r>
          </w:p>
        </w:tc>
        <w:tc>
          <w:tcPr>
            <w:noWrap/>
          </w:tcPr>
          <w:p>
            <w:pPr/>
            <w:r>
              <w:rPr/>
              <w:t xml:space="preserve">Demuestra comprensión total y realiza análisis crítico profundo con ideas claras y bien fundamentadas.</w:t>
            </w:r>
          </w:p>
        </w:tc>
        <w:tc>
          <w:tcPr>
            <w:noWrap/>
          </w:tcPr>
          <w:p>
            <w:pPr/>
            <w:r>
              <w:rPr/>
              <w:t xml:space="preserve">Entiende correctamente el texto y ofrece análisis detallado con algunas ideas críticas relevantes.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del texto y presenta análisis básico con algunas opiniones personales.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texto, análisis limitado y poco fundamentado.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entender y analizar el texto, sin aportes críticos.</w:t>
            </w:r>
          </w:p>
        </w:tc>
        <w:tc>
          <w:tcPr>
            <w:noWrap/>
          </w:tcPr>
          <w:p>
            <w:pPr/>
            <w:r>
              <w:rPr/>
              <w:t xml:space="preserve">0-10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Corrección Gramatical</w:t>
            </w:r>
            <w:br/>
            <w:r>
              <w:rPr/>
              <w:t xml:space="preserve">Uso correcto de la voz pasiva, verbos modales y tercera condicional.</w:t>
            </w:r>
          </w:p>
        </w:tc>
        <w:tc>
          <w:tcPr>
            <w:noWrap/>
          </w:tcPr>
          <w:p>
            <w:pPr/>
            <w:r>
              <w:rPr/>
              <w:t xml:space="preserve">Emplea estructuras gramaticales con precisión y sin errores en todas las tareas.</w:t>
            </w:r>
          </w:p>
        </w:tc>
        <w:tc>
          <w:tcPr>
            <w:noWrap/>
          </w:tcPr>
          <w:p>
            <w:pPr/>
            <w:r>
              <w:rPr/>
              <w:t xml:space="preserve">Usa las estructuras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gramaticales que no dificultan la comunicación.</w:t>
            </w:r>
          </w:p>
        </w:tc>
        <w:tc>
          <w:tcPr>
            <w:noWrap/>
          </w:tcPr>
          <w:p>
            <w:pPr/>
            <w:r>
              <w:rPr/>
              <w:t xml:space="preserve">Tiene errores frecuentes que afectan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Comete errores graves y recurrentes que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0-10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Comunicativo del Inglés</w:t>
            </w:r>
            <w:br/>
            <w:r>
              <w:rPr/>
              <w:t xml:space="preserve">Capacidad para expresar ideas de forma clara y coherente en inglés.</w:t>
            </w:r>
          </w:p>
        </w:tc>
        <w:tc>
          <w:tcPr>
            <w:noWrap/>
          </w:tcPr>
          <w:p>
            <w:pPr/>
            <w:r>
              <w:rPr/>
              <w:t xml:space="preserve">Comunica ideas con fluidez, claridad y vocabulario variado apropiado al nivel.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con vocabulario adecuado y coherente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Expresa ideas básicas con suficiente claridad, aunque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clara, con frases simples y vocabulario muy básico.</w:t>
            </w:r>
          </w:p>
        </w:tc>
        <w:tc>
          <w:tcPr>
            <w:noWrap/>
          </w:tcPr>
          <w:p>
            <w:pPr/>
            <w:r>
              <w:rPr/>
              <w:t xml:space="preserve">Dificultad significativa para expresar ideas en inglés de forma comprensible.</w:t>
            </w:r>
          </w:p>
        </w:tc>
        <w:tc>
          <w:tcPr>
            <w:noWrap/>
          </w:tcPr>
          <w:p>
            <w:pPr/>
            <w:r>
              <w:rPr/>
              <w:t xml:space="preserve">0-10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Portfolio</w:t>
            </w:r>
            <w:br/>
            <w:r>
              <w:rPr/>
              <w:t xml:space="preserve">Estructura clara y ordenada que facilita la lectura y seguimiento del contenido.</w:t>
            </w:r>
          </w:p>
        </w:tc>
        <w:tc>
          <w:tcPr>
            <w:noWrap/>
          </w:tcPr>
          <w:p>
            <w:pPr/>
            <w:r>
              <w:rPr/>
              <w:t xml:space="preserve">Portfolio muy bien organizado, con secciones claramente diferenciadas y orden lógico.</w:t>
            </w:r>
          </w:p>
        </w:tc>
        <w:tc>
          <w:tcPr>
            <w:noWrap/>
          </w:tcPr>
          <w:p>
            <w:pPr/>
            <w:r>
              <w:rPr/>
              <w:t xml:space="preserve">Organización clara y coherente, con pocas áreas de mejora en la estructura.</w:t>
            </w:r>
          </w:p>
        </w:tc>
        <w:tc>
          <w:tcPr>
            <w:noWrap/>
          </w:tcPr>
          <w:p>
            <w:pPr/>
            <w:r>
              <w:rPr/>
              <w:t xml:space="preserve">Organización aceptable, aunque algunas partes podrían estar mejor ordenadas.</w:t>
            </w:r>
          </w:p>
        </w:tc>
        <w:tc>
          <w:tcPr>
            <w:noWrap/>
          </w:tcPr>
          <w:p>
            <w:pPr/>
            <w:r>
              <w:rPr/>
              <w:t xml:space="preserve">Organización confusa en varias secciones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Falta de estructura clara, portfolio desorganizado y difícil de seguir.</w:t>
            </w:r>
          </w:p>
        </w:tc>
        <w:tc>
          <w:tcPr>
            <w:noWrap/>
          </w:tcPr>
          <w:p>
            <w:pPr/>
            <w:r>
              <w:rPr/>
              <w:t xml:space="preserve">0-5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Profundidad de las Reflexiones Personales</w:t>
            </w:r>
            <w:br/>
            <w:r>
              <w:rPr/>
              <w:t xml:space="preserve">Calidad y desarrollo de las reflexiones sobre el aprendizaje y contenidos.</w:t>
            </w:r>
          </w:p>
        </w:tc>
        <w:tc>
          <w:tcPr>
            <w:noWrap/>
          </w:tcPr>
          <w:p>
            <w:pPr/>
            <w:r>
              <w:rPr/>
              <w:t xml:space="preserve">Reflexiones profundas, bien desarrolladas y muestran gran autoconciencia y crítica.</w:t>
            </w:r>
          </w:p>
        </w:tc>
        <w:tc>
          <w:tcPr>
            <w:noWrap/>
          </w:tcPr>
          <w:p>
            <w:pPr/>
            <w:r>
              <w:rPr/>
              <w:t xml:space="preserve">Reflexiones claras y desarrolladas, con buena conexión a los contenidos aprendidos.</w:t>
            </w:r>
          </w:p>
        </w:tc>
        <w:tc>
          <w:tcPr>
            <w:noWrap/>
          </w:tcPr>
          <w:p>
            <w:pPr/>
            <w:r>
              <w:rPr/>
              <w:t xml:space="preserve">Reflexiones básicas que muestran interés, aunque poco elaboradas.</w:t>
            </w:r>
          </w:p>
        </w:tc>
        <w:tc>
          <w:tcPr>
            <w:noWrap/>
          </w:tcPr>
          <w:p>
            <w:pPr/>
            <w:r>
              <w:rPr/>
              <w:t xml:space="preserve">Reflexiones superficiales, poco conectadas con el aprendizaje.</w:t>
            </w:r>
          </w:p>
        </w:tc>
        <w:tc>
          <w:tcPr>
            <w:noWrap/>
          </w:tcPr>
          <w:p>
            <w:pPr/>
            <w:r>
              <w:rPr/>
              <w:t xml:space="preserve">Ausencia o muy poca reflexión personal sobre el proceso y contenidos.</w:t>
            </w:r>
          </w:p>
        </w:tc>
        <w:tc>
          <w:tcPr>
            <w:noWrap/>
          </w:tcPr>
          <w:p>
            <w:pPr/>
            <w:r>
              <w:rPr/>
              <w:t xml:space="preserve">0-10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Originalidad y variedad en la presentación y desarrollo de las tareas del portfolio.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y originalidad en todas las tareas y presentaciones.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variedad en la mayoría de tareas.</w:t>
            </w:r>
          </w:p>
        </w:tc>
        <w:tc>
          <w:tcPr>
            <w:noWrap/>
          </w:tcPr>
          <w:p>
            <w:pPr/>
            <w:r>
              <w:rPr/>
              <w:t xml:space="preserve">Se observan intentos de creatividad, aunque limitados o poco frecuentes.</w:t>
            </w:r>
          </w:p>
        </w:tc>
        <w:tc>
          <w:tcPr>
            <w:noWrap/>
          </w:tcPr>
          <w:p>
            <w:pPr/>
            <w:r>
              <w:rPr/>
              <w:t xml:space="preserve">Creatividad escasa, tareas muy similares y poco atractivas.</w:t>
            </w:r>
          </w:p>
        </w:tc>
        <w:tc>
          <w:tcPr>
            <w:noWrap/>
          </w:tcPr>
          <w:p>
            <w:pPr/>
            <w:r>
              <w:rPr/>
              <w:t xml:space="preserve">Falta de creatividad, tareas repetitivas y sin innovación.</w:t>
            </w:r>
          </w:p>
        </w:tc>
        <w:tc>
          <w:tcPr>
            <w:noWrap/>
          </w:tcPr>
          <w:p>
            <w:pPr/>
            <w:r>
              <w:rPr/>
              <w:t xml:space="preserve">0-5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</w:t>
            </w:r>
            <w:br/>
            <w:r>
              <w:rPr/>
              <w:t xml:space="preserve">Capacidad para realizar las tareas con iniciativa y sin necesidad constante de ayuda.</w:t>
            </w:r>
          </w:p>
        </w:tc>
        <w:tc>
          <w:tcPr>
            <w:noWrap/>
          </w:tcPr>
          <w:p>
            <w:pPr/>
            <w:r>
              <w:rPr/>
              <w:t xml:space="preserve">Trabaja de forma independiente, solucionando problemas y gestionando el tiempo eficazmente.</w:t>
            </w:r>
          </w:p>
        </w:tc>
        <w:tc>
          <w:tcPr>
            <w:noWrap/>
          </w:tcPr>
          <w:p>
            <w:pPr/>
            <w:r>
              <w:rPr/>
              <w:t xml:space="preserve">Generalmente autónomo, con poca necesidad de supervisión o ayuda.</w:t>
            </w:r>
          </w:p>
        </w:tc>
        <w:tc>
          <w:tcPr>
            <w:noWrap/>
          </w:tcPr>
          <w:p>
            <w:pPr/>
            <w:r>
              <w:rPr/>
              <w:t xml:space="preserve">Requiere ayuda ocasional pero muestra voluntad para avanzar solo.</w:t>
            </w:r>
          </w:p>
        </w:tc>
        <w:tc>
          <w:tcPr>
            <w:noWrap/>
          </w:tcPr>
          <w:p>
            <w:pPr/>
            <w:r>
              <w:rPr/>
              <w:t xml:space="preserve">Dependiente de la guía y con dificultades para avanzar sin apoyo.</w:t>
            </w:r>
          </w:p>
        </w:tc>
        <w:tc>
          <w:tcPr>
            <w:noWrap/>
          </w:tcPr>
          <w:p>
            <w:pPr/>
            <w:r>
              <w:rPr/>
              <w:t xml:space="preserve">No demuestra autonomía y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0-5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las Tareas</w:t>
            </w:r>
            <w:br/>
            <w:r>
              <w:rPr/>
              <w:t xml:space="preserve">Compromiso y entrega en la realización de las actividades del portfolio.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entrega todas las tareas de forma puntual y completa.</w:t>
            </w:r>
          </w:p>
        </w:tc>
        <w:tc>
          <w:tcPr>
            <w:noWrap/>
          </w:tcPr>
          <w:p>
            <w:pPr/>
            <w:r>
              <w:rPr/>
              <w:t xml:space="preserve">Participa con regularidad y cumple con la mayoría de las tareas.</w:t>
            </w:r>
          </w:p>
        </w:tc>
        <w:tc>
          <w:tcPr>
            <w:noWrap/>
          </w:tcPr>
          <w:p>
            <w:pPr/>
            <w:r>
              <w:rPr/>
              <w:t xml:space="preserve">Participa y entrega tareas básicas aunque con algunas ausencias o retrasos.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y entrega incompleta o tardía de tareas.</w:t>
            </w:r>
          </w:p>
        </w:tc>
        <w:tc>
          <w:tcPr>
            <w:noWrap/>
          </w:tcPr>
          <w:p>
            <w:pPr/>
            <w:r>
              <w:rPr/>
              <w:t xml:space="preserve">No participa o entrega tareas mínimas y desorganizadas.</w:t>
            </w:r>
          </w:p>
        </w:tc>
        <w:tc>
          <w:tcPr>
            <w:noWrap/>
          </w:tcPr>
          <w:p>
            <w:pPr/>
            <w:r>
              <w:rPr/>
              <w:t xml:space="preserve">0-5</w:t>
            </w:r>
          </w:p>
        </w:tc>
      </w:tr>
    </w:tbl>
    <w:p>
      <w:pPr/>
      <w:r>
        <w:rPr>
          <w:b w:val="1"/>
          <w:bCs w:val="1"/>
        </w:rPr>
        <w:t xml:space="preserve">Instrucciones para evaluar el portfolio completo:</w:t>
      </w:r>
    </w:p>
    <w:p>
      <w:pPr/>
      <w:r>
        <w:rPr/>
        <w:t xml:space="preserve"> Asigne una puntuación para cada criterio según el nivel de logro alcanzado. Sume los puntos obtenidos para obtener una visión global del desempeño del estudiante. Esta rúbrica facilita identificar fortalezas y áreas específicas para mejorar, promoviendo un aprendizaje reflexivo y autónomo en el uso del inglés.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2026-10-02T02:38:32-05:00</dcterms:created>
  <dcterms:modified xsi:type="dcterms:W3CDTF">2026-10-02T02:38:32-05:00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