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del Prólogo en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leer y comprender un prólogo con estructuras complejas y vocabulario especializado, así como para integrar y analizar información contrapuesta o ambigua dispersa en el texto, con el fin de responder preguntas y construir el sentido global del prólogo.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del Prólogo en Lectura</w:t>
      </w:r>
    </w:p>
    <w:p>
      <w:pPr/>
      <w:r>
        <w:rPr/>
        <w:t xml:space="preserve">Esta rúbrica está diseñada para evaluar la capacidad del estudiante para leer y comprender un prólogo con estructuras complejas y vocabulario especializado, así como para integrar y analizar información contrapuesta o ambigua dispersa en el texto, con el fin de responder preguntas y construir el sentido global del prólogo.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estructuras complejas</w:t>
            </w:r>
          </w:p>
        </w:tc>
        <w:tc>
          <w:tcPr>
            <w:noWrap/>
          </w:tcPr>
          <w:p>
            <w:pPr/>
            <w:r>
              <w:rPr/>
              <w:t xml:space="preserve">Identifica y comprende con precisión estructuras gramaticales complejas, interpretándolas correctamente dentro del contexto.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estructuras complejas y las interpreta adecuadamente, con leves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estructuras complejas, pero presenta dificultades para interpretarlas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estructuras complejas presentes en el prólogo.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variado y especializado</w:t>
            </w:r>
          </w:p>
        </w:tc>
        <w:tc>
          <w:tcPr>
            <w:noWrap/>
          </w:tcPr>
          <w:p>
            <w:pPr/>
            <w:r>
              <w:rPr/>
              <w:t xml:space="preserve">Comprende y utiliza vocabulario especializado con exactitud, demostrando amplio conocimiento.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términos especializados y los usa correctamente en la interpretación.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términos especializados, pero con comprensión limitada o errores en su uso.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el vocabulario especializado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información contrapuesta</w:t>
            </w:r>
          </w:p>
        </w:tc>
        <w:tc>
          <w:tcPr>
            <w:noWrap/>
          </w:tcPr>
          <w:p>
            <w:pPr/>
            <w:r>
              <w:rPr/>
              <w:t xml:space="preserve">Integra eficazmente información contradictoria o ambigua y la utiliza para responder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Integra en su mayoría la información contrapuesta, aunque con algunas imprecisiones en la respuesta.</w:t>
            </w:r>
          </w:p>
        </w:tc>
        <w:tc>
          <w:tcPr>
            <w:noWrap/>
          </w:tcPr>
          <w:p>
            <w:pPr/>
            <w:r>
              <w:rPr/>
              <w:t xml:space="preserve">Reconoce la información contrapuesta, pero la integra de manera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ni integra la información contrapuesta en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Localización de información dispersa</w:t>
            </w:r>
          </w:p>
        </w:tc>
        <w:tc>
          <w:tcPr>
            <w:noWrap/>
          </w:tcPr>
          <w:p>
            <w:pPr/>
            <w:r>
              <w:rPr/>
              <w:t xml:space="preserve">Ubica correctamente información relevante y ambigua en distintas partes del texto para construir respuestas completas.</w:t>
            </w:r>
          </w:p>
        </w:tc>
        <w:tc>
          <w:tcPr>
            <w:noWrap/>
          </w:tcPr>
          <w:p>
            <w:pPr/>
            <w:r>
              <w:rPr/>
              <w:t xml:space="preserve">Localiza la mayoría de la información dispersa, con pequeños errores o ausencias.</w:t>
            </w:r>
          </w:p>
        </w:tc>
        <w:tc>
          <w:tcPr>
            <w:noWrap/>
          </w:tcPr>
          <w:p>
            <w:pPr/>
            <w:r>
              <w:rPr/>
              <w:t xml:space="preserve">Encuentra información dispersa pero de forma parcial o con dificultades para relacionarla.</w:t>
            </w:r>
          </w:p>
        </w:tc>
        <w:tc>
          <w:tcPr>
            <w:noWrap/>
          </w:tcPr>
          <w:p>
            <w:pPr/>
            <w:r>
              <w:rPr/>
              <w:t xml:space="preserve">No logra localizar ni relacionar la información dispersa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sentido global del prólogo</w:t>
            </w:r>
          </w:p>
        </w:tc>
        <w:tc>
          <w:tcPr>
            <w:noWrap/>
          </w:tcPr>
          <w:p>
            <w:pPr/>
            <w:r>
              <w:rPr/>
              <w:t xml:space="preserve">Construye una interpretación clara y profunda del sentido global considerando detalles relevantes.</w:t>
            </w:r>
          </w:p>
        </w:tc>
        <w:tc>
          <w:tcPr>
            <w:noWrap/>
          </w:tcPr>
          <w:p>
            <w:pPr/>
            <w:r>
              <w:rPr/>
              <w:t xml:space="preserve">Desarrolla una interpretación adecuada del sentido global, aunque con algunas omisiones de detalles.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general pero superficial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sentido global ni relacionar detalles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preguntas sobre el prólogo</w:t>
            </w:r>
          </w:p>
        </w:tc>
        <w:tc>
          <w:tcPr>
            <w:noWrap/>
          </w:tcPr>
          <w:p>
            <w:pPr/>
            <w:r>
              <w:rPr/>
              <w:t xml:space="preserve">Responde de forma precisa, completa y coherente, demostrando comprensión profunda del texto.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preguntas, con respuestas claras y coherentes.</w:t>
            </w:r>
          </w:p>
        </w:tc>
        <w:tc>
          <w:tcPr>
            <w:noWrap/>
          </w:tcPr>
          <w:p>
            <w:pPr/>
            <w:r>
              <w:rPr/>
              <w:t xml:space="preserve">Responde parcialmente, con respuestas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no reflejan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manejar ambigüedades</w:t>
            </w:r>
          </w:p>
        </w:tc>
        <w:tc>
          <w:tcPr>
            <w:noWrap/>
          </w:tcPr>
          <w:p>
            <w:pPr/>
            <w:r>
              <w:rPr/>
              <w:t xml:space="preserve">Identifica ambigüedades en el texto y las maneja adecuadamente para construir significado.</w:t>
            </w:r>
          </w:p>
        </w:tc>
        <w:tc>
          <w:tcPr>
            <w:noWrap/>
          </w:tcPr>
          <w:p>
            <w:pPr/>
            <w:r>
              <w:rPr/>
              <w:t xml:space="preserve">Reconoce algunas ambigüedades y las considera en su interpretación,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Detecta ambigüedades de forma limitada y no logra integrarlas claramente.</w:t>
            </w:r>
          </w:p>
        </w:tc>
        <w:tc>
          <w:tcPr>
            <w:noWrap/>
          </w:tcPr>
          <w:p>
            <w:pPr/>
            <w:r>
              <w:rPr/>
              <w:t xml:space="preserve">No identifica ni considera las ambigüedades presentes en el prólogo.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coherencia y orden,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general, aunque con algunas imprecisiones u orden irregular.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organizar sus ideas y expresarlas claramente.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 y desorganizada,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2026-10-01T22:14:19-05:00</dcterms:created>
  <dcterms:modified xsi:type="dcterms:W3CDTF">2026-10-01T22:14:19-05:00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