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y Representación de Trayectorias con GeoGebra o Tracker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y Representación de Trayectorias con GeoGebra o Tracker</w:t>
      </w:r>
    </w:p>
    <w:p>
      <w:pPr/>
      <w:r>
        <w:rPr/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 (Socioformativos)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Suficiente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o Tracker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abrir y manipular la herramienta.</w:t>
            </w:r>
          </w:p>
        </w:tc>
        <w:tc>
          <w:tcPr>
            <w:noWrap/>
          </w:tcPr>
          <w:p>
            <w:pPr/>
            <w:r>
              <w:rPr/>
              <w:t xml:space="preserve">Usa la herramienta con mucha dificultad y apoyo frecuente.</w:t>
            </w:r>
          </w:p>
        </w:tc>
        <w:tc>
          <w:tcPr>
            <w:noWrap/>
          </w:tcPr>
          <w:p>
            <w:pPr/>
            <w:r>
              <w:rPr/>
              <w:t xml:space="preserve">Utiliza la herramienta para obtener información básica sobre la trayectoria.</w:t>
            </w:r>
          </w:p>
        </w:tc>
        <w:tc>
          <w:tcPr>
            <w:noWrap/>
          </w:tcPr>
          <w:p>
            <w:pPr/>
            <w:r>
              <w:rPr/>
              <w:t xml:space="preserve">Emplea la herramienta adecuadamente para analizar e interpretar el movimiento.</w:t>
            </w:r>
          </w:p>
        </w:tc>
        <w:tc>
          <w:tcPr>
            <w:noWrap/>
          </w:tcPr>
          <w:p>
            <w:pPr/>
            <w:r>
              <w:rPr/>
              <w:t xml:space="preserve">Aprovecha la herramienta creativamente para explicar y proponer aplicaciones nuevas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trayectoria en sistema coordenado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representar la trayectoria en el plano cartesiano.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errores significativos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algunos errores menores en coordenadas.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trayectoria en el sistema coordenado.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precisión y claridad, integrando detalles adicionales que enriquecen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movimiento (tipo y dirección)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del movimiento.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movimiento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características principales del movimiento.</w:t>
            </w:r>
          </w:p>
        </w:tc>
        <w:tc>
          <w:tcPr>
            <w:noWrap/>
          </w:tcPr>
          <w:p>
            <w:pPr/>
            <w:r>
              <w:rPr/>
              <w:t xml:space="preserve">Analiza con detalle tipo y dirección del movimiento y las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avanzadas y relaciona las características del movimiento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obtenidos con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No analiza los datos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obtenidos y extrae conclusiones simples.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los datos.</w:t>
            </w:r>
          </w:p>
        </w:tc>
        <w:tc>
          <w:tcPr>
            <w:noWrap/>
          </w:tcPr>
          <w:p>
            <w:pPr/>
            <w:r>
              <w:rPr/>
              <w:t xml:space="preserve">Innova en el análisis, relacionando datos con conceptos matemáticos y proponiendo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trayectoria en relación con situaciones del entorno</w:t>
            </w:r>
          </w:p>
        </w:tc>
        <w:tc>
          <w:tcPr>
            <w:noWrap/>
          </w:tcPr>
          <w:p>
            <w:pPr/>
            <w:r>
              <w:rPr/>
              <w:t xml:space="preserve">No relaciona la trayectoria con situaciones reales o contexto escolar.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trayectoria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la trayectoria en contextos sencillos de su entorno.</w:t>
            </w:r>
          </w:p>
        </w:tc>
        <w:tc>
          <w:tcPr>
            <w:noWrap/>
          </w:tcPr>
          <w:p>
            <w:pPr/>
            <w:r>
              <w:rPr/>
              <w:t xml:space="preserve">Interpreta la trayectoria y la conecta con diferentes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Transforma el análisis para proponer aplicaciones innovadoras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el movimiento y la trayectoria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movimiento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poca claridad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fundamenta sus argumentos sobre la trayectoria.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utiliza lenguaje preciso para explicar el movimiento.</w:t>
            </w:r>
          </w:p>
        </w:tc>
        <w:tc>
          <w:tcPr>
            <w:noWrap/>
          </w:tcPr>
          <w:p>
            <w:pPr/>
            <w:r>
              <w:rPr/>
              <w:t xml:space="preserve">Comunica y defiende sus ideas con creatividad, aportando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sistema de coordenadas cartesianas para describir posiciones</w:t>
            </w:r>
          </w:p>
        </w:tc>
        <w:tc>
          <w:tcPr>
            <w:noWrap/>
          </w:tcPr>
          <w:p>
            <w:pPr/>
            <w:r>
              <w:rPr/>
              <w:t xml:space="preserve">No utiliza el sistema de coordenadas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errores frecuentes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Aplica el sistema coordenado correctamente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precisión y rapidez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usando el sistema coordenado para resolver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proceso de análisis y representación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dificultades en su trabajo.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reconoce pocas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en el proceso.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estrategias para mejorar su análisis.</w:t>
            </w:r>
          </w:p>
        </w:tc>
        <w:tc>
          <w:tcPr>
            <w:noWrap/>
          </w:tcPr>
          <w:p>
            <w:pPr/>
            <w:r>
              <w:rPr/>
              <w:t xml:space="preserve">Utiliza la reflexión para innovar y transformar su forma de abordar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2026-10-01T18:36:03-05:00</dcterms:created>
  <dcterms:modified xsi:type="dcterms:W3CDTF">2026-10-01T18:36:03-05:00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