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Documento Financiero en Excel: División de Cuentas Contables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Emprendimiento e Innovación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el documento financiero realizado en Excel, enfocado en la división correcta de las cuentas contables. Evalúa habilidades técnicas y comprensión financiera en estudiantes de 15 a 17 años, facilitando la identificación de fortalezas y áreas de mejora en el uso de herramientas digitales para el emprendimiento e innovación.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Documento Financiero en Excel: División de Cuentas Contables</w:t>
      </w:r>
    </w:p>
    <w:p>
      <w:pPr/>
      <w:r>
        <w:rPr/>
        <w:t xml:space="preserve">Esta rúbrica está diseñada para evaluar de manera detallada el documento financiero realizado en Excel, enfocado en la división correcta de las cuentas contables. Evalúa habilidades técnicas y comprensión financiera en estudiantes de 15 a 17 años, facilitando la identificación de fortalezas y áreas de mejora en el uso de herramientas digitales para el emprendimiento e innovación.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 del documento</w:t>
            </w:r>
          </w:p>
        </w:tc>
        <w:tc>
          <w:tcPr>
            <w:noWrap/>
          </w:tcPr>
          <w:p>
            <w:pPr/>
            <w:r>
              <w:rPr/>
              <w:t xml:space="preserve">El documento está perfectamente organizado, con una estructura clara y lógica que facilita la comprensión y navegación.</w:t>
            </w:r>
          </w:p>
        </w:tc>
        <w:tc>
          <w:tcPr>
            <w:noWrap/>
          </w:tcPr>
          <w:p>
            <w:pPr/>
            <w:r>
              <w:rPr/>
              <w:t xml:space="preserve">El documento presenta una organización adecuada, aunque algunas secciones podrían estar mejor delimitadas o estructuradas.</w:t>
            </w:r>
          </w:p>
        </w:tc>
        <w:tc>
          <w:tcPr>
            <w:noWrap/>
          </w:tcPr>
          <w:p>
            <w:pPr/>
            <w:r>
              <w:rPr/>
              <w:t xml:space="preserve">El documento carece de organización clara, dificultando la comprensión y seguimiento de la información.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División correcta de las cuentas contables</w:t>
            </w:r>
          </w:p>
        </w:tc>
        <w:tc>
          <w:tcPr>
            <w:noWrap/>
          </w:tcPr>
          <w:p>
            <w:pPr/>
            <w:r>
              <w:rPr/>
              <w:t xml:space="preserve">Se identifican y dividen correctamente todas las cuentas contables conforme a los principios básicos contables y el objetivo del proyecto.</w:t>
            </w:r>
          </w:p>
        </w:tc>
        <w:tc>
          <w:tcPr>
            <w:noWrap/>
          </w:tcPr>
          <w:p>
            <w:pPr/>
            <w:r>
              <w:rPr/>
              <w:t xml:space="preserve">La mayoría de las cuentas están correctamente divididas, aunque existen pequeños errores o confusiones en algunos casos.</w:t>
            </w:r>
          </w:p>
        </w:tc>
        <w:tc>
          <w:tcPr>
            <w:noWrap/>
          </w:tcPr>
          <w:p>
            <w:pPr/>
            <w:r>
              <w:rPr/>
              <w:t xml:space="preserve">La división de las cuentas contables es incorrecta o incompleta, afectando la interpretación financiera.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funciones y fórmulas en Excel</w:t>
            </w:r>
          </w:p>
        </w:tc>
        <w:tc>
          <w:tcPr>
            <w:noWrap/>
          </w:tcPr>
          <w:p>
            <w:pPr/>
            <w:r>
              <w:rPr/>
              <w:t xml:space="preserve">Utiliza funciones y fórmulas avanzadas y adecuadas que automatizan y validan el cálculo financiero con precisión.</w:t>
            </w:r>
          </w:p>
        </w:tc>
        <w:tc>
          <w:tcPr>
            <w:noWrap/>
          </w:tcPr>
          <w:p>
            <w:pPr/>
            <w:r>
              <w:rPr/>
              <w:t xml:space="preserve">Aplica funciones y fórmulas básicas correctamente, con algunos errores menores que no afectan gravemente el resultado.</w:t>
            </w:r>
          </w:p>
        </w:tc>
        <w:tc>
          <w:tcPr>
            <w:noWrap/>
          </w:tcPr>
          <w:p>
            <w:pPr/>
            <w:r>
              <w:rPr/>
              <w:t xml:space="preserve">No utiliza funciones o fórmulas, o las emplea de forma incorrecta, generando errores en los cálculos.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visual y formato del documento</w:t>
            </w:r>
          </w:p>
        </w:tc>
        <w:tc>
          <w:tcPr>
            <w:noWrap/>
          </w:tcPr>
          <w:p>
            <w:pPr/>
            <w:r>
              <w:rPr/>
              <w:t xml:space="preserve">El formato es profesional, con uso coherente de colores, tipografías y diseño que facilitan la lectura y análisis.</w:t>
            </w:r>
          </w:p>
        </w:tc>
        <w:tc>
          <w:tcPr>
            <w:noWrap/>
          </w:tcPr>
          <w:p>
            <w:pPr/>
            <w:r>
              <w:rPr/>
              <w:t xml:space="preserve">El formato es adecuado, aunque podría mejorarse en aspectos como colores o alineación para mayor claridad.</w:t>
            </w:r>
          </w:p>
        </w:tc>
        <w:tc>
          <w:tcPr>
            <w:noWrap/>
          </w:tcPr>
          <w:p>
            <w:pPr/>
            <w:r>
              <w:rPr/>
              <w:t xml:space="preserve">El documento presenta formato desordenado o inapropiado, dificultando la lectura y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y exactitud de los datos financieros</w:t>
            </w:r>
          </w:p>
        </w:tc>
        <w:tc>
          <w:tcPr>
            <w:noWrap/>
          </w:tcPr>
          <w:p>
            <w:pPr/>
            <w:r>
              <w:rPr/>
              <w:t xml:space="preserve">Los datos financieros son precisos, bien calculados y reflejan fielmente la realidad del proyecto.</w:t>
            </w:r>
          </w:p>
        </w:tc>
        <w:tc>
          <w:tcPr>
            <w:noWrap/>
          </w:tcPr>
          <w:p>
            <w:pPr/>
            <w:r>
              <w:rPr/>
              <w:t xml:space="preserve">Los datos son mayormente correctos, con algunos errores menores que no comprometen el análisis general.</w:t>
            </w:r>
          </w:p>
        </w:tc>
        <w:tc>
          <w:tcPr>
            <w:noWrap/>
          </w:tcPr>
          <w:p>
            <w:pPr/>
            <w:r>
              <w:rPr/>
              <w:t xml:space="preserve">Los datos presentan errores significativos que afectan la fiabilidad del documento.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y aplicación de conceptos contables</w:t>
            </w:r>
          </w:p>
        </w:tc>
        <w:tc>
          <w:tcPr>
            <w:noWrap/>
          </w:tcPr>
          <w:p>
            <w:pPr/>
            <w:r>
              <w:rPr/>
              <w:t xml:space="preserve">Demuestra un dominio completo de los conceptos contables aplicados, justificando sus divisiones y cálculos.</w:t>
            </w:r>
          </w:p>
        </w:tc>
        <w:tc>
          <w:tcPr>
            <w:noWrap/>
          </w:tcPr>
          <w:p>
            <w:pPr/>
            <w:r>
              <w:rPr/>
              <w:t xml:space="preserve">Muestra comprensión adecuada de los conceptos, aunque con algunas interpretaciones parciales o imprecisas.</w:t>
            </w:r>
          </w:p>
        </w:tc>
        <w:tc>
          <w:tcPr>
            <w:noWrap/>
          </w:tcPr>
          <w:p>
            <w:pPr/>
            <w:r>
              <w:rPr/>
              <w:t xml:space="preserve">Presenta falta de comprensión de los conceptos básicos, evidenciado en errores conceptuales o interpretativos.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 en el uso de Excel</w:t>
            </w:r>
          </w:p>
        </w:tc>
        <w:tc>
          <w:tcPr>
            <w:noWrap/>
          </w:tcPr>
          <w:p>
            <w:pPr/>
            <w:r>
              <w:rPr/>
              <w:t xml:space="preserve">Incorpora herramientas innovadoras de Excel (gráficos, tablas dinámicas) que enriquecen el análisis financiero.</w:t>
            </w:r>
          </w:p>
        </w:tc>
        <w:tc>
          <w:tcPr>
            <w:noWrap/>
          </w:tcPr>
          <w:p>
            <w:pPr/>
            <w:r>
              <w:rPr/>
              <w:t xml:space="preserve">Utiliza algunas herramientas adicionales de Excel que aportan valor aunque de forma limitada.</w:t>
            </w:r>
          </w:p>
        </w:tc>
        <w:tc>
          <w:tcPr>
            <w:noWrap/>
          </w:tcPr>
          <w:p>
            <w:pPr/>
            <w:r>
              <w:rPr/>
              <w:t xml:space="preserve">No utiliza herramientas innovadoras, limitándose a funciones básicas sin aprovechar el potencial de Excel.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calidad de las explicaciones o comentarios incluidos</w:t>
            </w:r>
          </w:p>
        </w:tc>
        <w:tc>
          <w:tcPr>
            <w:noWrap/>
          </w:tcPr>
          <w:p>
            <w:pPr/>
            <w:r>
              <w:rPr/>
              <w:t xml:space="preserve">Incluye explicaciones claras, concisas y relevantes que facilitan la interpretación del documento.</w:t>
            </w:r>
          </w:p>
        </w:tc>
        <w:tc>
          <w:tcPr>
            <w:noWrap/>
          </w:tcPr>
          <w:p>
            <w:pPr/>
            <w:r>
              <w:rPr/>
              <w:t xml:space="preserve">Las explicaciones son comprensibles pero podrían ser más detalladas o mejor estructuradas.</w:t>
            </w:r>
          </w:p>
        </w:tc>
        <w:tc>
          <w:tcPr>
            <w:noWrap/>
          </w:tcPr>
          <w:p>
            <w:pPr/>
            <w:r>
              <w:rPr/>
              <w:t xml:space="preserve">Las explicaciones son confusas, insuficientes o inexistentes, dificultando la comprensión del contenido.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2026-10-02T00:56:36-05:00</dcterms:created>
  <dcterms:modified xsi:type="dcterms:W3CDTF">2026-10-02T00:56:36-05:00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