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Expresión Escrita en Francés (Estudiantes 15-17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Francés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expresión escrita en francés de estudiantes de media, considerando aspectos clave para una comunicación efectiva y coherente en el idioma. Cada criterio se valora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Expresión Escrita en Francés (Estudiantes 15-17 años)</w:t>
      </w:r>
    </w:p>
    <w:p>
      <w:pPr/>
      <w:r>
        <w:rPr/>
        <w:t xml:space="preserve">Esta rúbrica evalúa la expresión escrita en francés de estudiantes de media, considerando aspectos clave para una comunicación efectiva y coherente en el idioma. Cada criterio se valora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</w:t>
            </w:r>
          </w:p>
        </w:tc>
        <w:tc>
          <w:tcPr>
            <w:noWrap/>
          </w:tcPr>
          <w:p>
            <w:pPr/>
            <w:r>
              <w:rPr/>
              <w:t xml:space="preserve">El texto está perfectamente organizado, con ideas claras y conectores variados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La organización es buena, con uso adecuado de conectores, aunque algunos pasajes podrían ser más claros.</w:t>
            </w:r>
          </w:p>
        </w:tc>
        <w:tc>
          <w:tcPr>
            <w:noWrap/>
          </w:tcPr>
          <w:p>
            <w:pPr/>
            <w:r>
              <w:rPr/>
              <w:t xml:space="preserve">La estructura es básica; se utilizan pocos conectores y algunas ideas no están bien relacionadas.</w:t>
            </w:r>
          </w:p>
        </w:tc>
        <w:tc>
          <w:tcPr>
            <w:noWrap/>
          </w:tcPr>
          <w:p>
            <w:pPr/>
            <w:r>
              <w:rPr/>
              <w:t xml:space="preserve">El texto carece de organización y coherencia; las ideas están desordenadas y sin conexión 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Gramática</w:t>
            </w:r>
          </w:p>
        </w:tc>
        <w:tc>
          <w:tcPr>
            <w:noWrap/>
          </w:tcPr>
          <w:p>
            <w:pPr/>
            <w:r>
              <w:rPr/>
              <w:t xml:space="preserve">Uso correcto y consistente de estructuras gramaticales complejas con mínima o ninguna falta.</w:t>
            </w:r>
          </w:p>
        </w:tc>
        <w:tc>
          <w:tcPr>
            <w:noWrap/>
          </w:tcPr>
          <w:p>
            <w:pPr/>
            <w:r>
              <w:rPr/>
              <w:t xml:space="preserve">Errores gramaticales ocasionales que no afectan la comprensión global.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fluidez, pero el mensaje es comprensible.</w:t>
            </w:r>
          </w:p>
        </w:tc>
        <w:tc>
          <w:tcPr>
            <w:noWrap/>
          </w:tcPr>
          <w:p>
            <w:pPr/>
            <w:r>
              <w:rPr/>
              <w:t xml:space="preserve">Gramática incorrecta en gran parte del texto, lo que impide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</w:t>
            </w:r>
          </w:p>
        </w:tc>
        <w:tc>
          <w:tcPr>
            <w:noWrap/>
          </w:tcPr>
          <w:p>
            <w:pPr/>
            <w:r>
              <w:rPr/>
              <w:t xml:space="preserve">Amplio vocabulario variado y apropiado al contexto, con uso preciso de términos.</w:t>
            </w:r>
          </w:p>
        </w:tc>
        <w:tc>
          <w:tcPr>
            <w:noWrap/>
          </w:tcPr>
          <w:p>
            <w:pPr/>
            <w:r>
              <w:rPr/>
              <w:t xml:space="preserve">Vocabulario adecuado y suficiente, con algunos intentos de variedad.</w:t>
            </w:r>
          </w:p>
        </w:tc>
        <w:tc>
          <w:tcPr>
            <w:noWrap/>
          </w:tcPr>
          <w:p>
            <w:pPr/>
            <w:r>
              <w:rPr/>
              <w:t xml:space="preserve">Vocabulario limitado y repetitivo, con términos poco precisos o inadecuados.</w:t>
            </w:r>
          </w:p>
        </w:tc>
        <w:tc>
          <w:tcPr>
            <w:noWrap/>
          </w:tcPr>
          <w:p>
            <w:pPr/>
            <w:r>
              <w:rPr/>
              <w:t xml:space="preserve">Vocabulario muy limitado o incorrecto, que dificulta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acentuación</w:t>
            </w:r>
          </w:p>
        </w:tc>
        <w:tc>
          <w:tcPr>
            <w:noWrap/>
          </w:tcPr>
          <w:p>
            <w:pPr/>
            <w:r>
              <w:rPr/>
              <w:t xml:space="preserve">Ortografía y uso de acentos impecables en todo el texto.</w:t>
            </w:r>
          </w:p>
        </w:tc>
        <w:tc>
          <w:tcPr>
            <w:noWrap/>
          </w:tcPr>
          <w:p>
            <w:pPr/>
            <w:r>
              <w:rPr/>
              <w:t xml:space="preserve">Errores mínimos en ortografía o acentuación que casi no afectan la lectura.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ligeramente la comprensión.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 y de acentuación que dificultan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tiempos verbales</w:t>
            </w:r>
          </w:p>
        </w:tc>
        <w:tc>
          <w:tcPr>
            <w:noWrap/>
          </w:tcPr>
          <w:p>
            <w:pPr/>
            <w:r>
              <w:rPr/>
              <w:t xml:space="preserve">Empleo correcto y variado de tiempos verbales adecuados al contexto.</w:t>
            </w:r>
          </w:p>
        </w:tc>
        <w:tc>
          <w:tcPr>
            <w:noWrap/>
          </w:tcPr>
          <w:p>
            <w:pPr/>
            <w:r>
              <w:rPr/>
              <w:t xml:space="preserve">Uso mayormente correcto de tiempos verbales con algunos errores aislados.</w:t>
            </w:r>
          </w:p>
        </w:tc>
        <w:tc>
          <w:tcPr>
            <w:noWrap/>
          </w:tcPr>
          <w:p>
            <w:pPr/>
            <w:r>
              <w:rPr/>
              <w:t xml:space="preserve">Errores frecuentes en tiempos verbales que afectan la claridad temporal.</w:t>
            </w:r>
          </w:p>
        </w:tc>
        <w:tc>
          <w:tcPr>
            <w:noWrap/>
          </w:tcPr>
          <w:p>
            <w:pPr/>
            <w:r>
              <w:rPr/>
              <w:t xml:space="preserve">Uso incorrecto de tiempos verbales que confunde la secuencia de 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Formato y presentación</w:t>
            </w:r>
          </w:p>
        </w:tc>
        <w:tc>
          <w:tcPr>
            <w:noWrap/>
          </w:tcPr>
          <w:p>
            <w:pPr/>
            <w:r>
              <w:rPr/>
              <w:t xml:space="preserve">Presentación impecable con formato adecuado y limpio que facilita la lectura.</w:t>
            </w:r>
          </w:p>
        </w:tc>
        <w:tc>
          <w:tcPr>
            <w:noWrap/>
          </w:tcPr>
          <w:p>
            <w:pPr/>
            <w:r>
              <w:rPr/>
              <w:t xml:space="preserve">Presentación clara con formato correcto, aunque con pequeños detalles que podrían mejorar.</w:t>
            </w:r>
          </w:p>
        </w:tc>
        <w:tc>
          <w:tcPr>
            <w:noWrap/>
          </w:tcPr>
          <w:p>
            <w:pPr/>
            <w:r>
              <w:rPr/>
              <w:t xml:space="preserve">Formato básico y presentación poco cuidada, pero legible.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o inapropiada que dificulta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Textos muy creativos, con ideas originales y expresiones personales destacadas.</w:t>
            </w:r>
          </w:p>
        </w:tc>
        <w:tc>
          <w:tcPr>
            <w:noWrap/>
          </w:tcPr>
          <w:p>
            <w:pPr/>
            <w:r>
              <w:rPr/>
              <w:t xml:space="preserve">Ideas originales presentes, aunque con menos variedad o profundidad.</w:t>
            </w:r>
          </w:p>
        </w:tc>
        <w:tc>
          <w:tcPr>
            <w:noWrap/>
          </w:tcPr>
          <w:p>
            <w:pPr/>
            <w:r>
              <w:rPr/>
              <w:t xml:space="preserve">Ideas poco originales o clichés, con escasa expresión personal.</w:t>
            </w:r>
          </w:p>
        </w:tc>
        <w:tc>
          <w:tcPr>
            <w:noWrap/>
          </w:tcPr>
          <w:p>
            <w:pPr/>
            <w:r>
              <w:rPr/>
              <w:t xml:space="preserve">Texto poco creativo, basado en ideas muy comunes o repetitivas.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del contenido (relevancia y adecuación)</w:t>
            </w:r>
          </w:p>
        </w:tc>
        <w:tc>
          <w:tcPr>
            <w:noWrap/>
          </w:tcPr>
          <w:p>
            <w:pPr/>
            <w:r>
              <w:rPr/>
              <w:t xml:space="preserve">Contenido totalmente pertinente y adecuado al tema y a la tarea propuesta.</w:t>
            </w:r>
          </w:p>
        </w:tc>
        <w:tc>
          <w:tcPr>
            <w:noWrap/>
          </w:tcPr>
          <w:p>
            <w:pPr/>
            <w:r>
              <w:rPr/>
              <w:t xml:space="preserve">Contenido mayormente pertinente con pequeñas desviaciones del tema.</w:t>
            </w:r>
          </w:p>
        </w:tc>
        <w:tc>
          <w:tcPr>
            <w:noWrap/>
          </w:tcPr>
          <w:p>
            <w:pPr/>
            <w:r>
              <w:rPr/>
              <w:t xml:space="preserve">Contenido con varias partes poco relevantes o superficiales respecto al tema.</w:t>
            </w:r>
          </w:p>
        </w:tc>
        <w:tc>
          <w:tcPr>
            <w:noWrap/>
          </w:tcPr>
          <w:p>
            <w:pPr/>
            <w:r>
              <w:rPr/>
              <w:t xml:space="preserve">Contenido irrelevante o inadecuado que no responde a la tarea.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2026-10-02T00:55:04-05:00</dcterms:created>
  <dcterms:modified xsi:type="dcterms:W3CDTF">2026-10-02T00:55:04-05:00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