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diferentes dimensiones del trabajo de investigación en proyectos, considerando aspectos fundamentales para estudiantes de educación técnica y tecnológica. Cada criterio se evalúa en cinco niveles que permiten identificar fortalezas y áreas de mejora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Proyectos en Educación Técnica/Tecnológica</w:t>
      </w:r>
    </w:p>
    <w:p>
      <w:pPr/>
      <w:r>
        <w:rPr/>
        <w:t xml:space="preserve">Esta rúbrica está diseñada para evaluar de manera detallada las diferentes dimensiones del trabajo de investigación en proyectos, considerando aspectos fundamentales para estudiantes de educación técnica y tecnológica. Cada criterio se evalúa en cinco niveles que permiten identificar fortalezas y áreas de mejora en el desarrollo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</w:t>
            </w:r>
            <w:br/>
            <w:r>
              <w:rPr/>
              <w:t xml:space="preserve">Precisión y especificidad en la formulación del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específico y contextualizado con precisión técnica y educativa.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claramente contextualizado,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El problema es claro, aunque presenta ligeras imprecisiones o falta de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general, con poca claridad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claro o no está definido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bibliográfica y fundamentación teórica</w:t>
            </w:r>
            <w:br/>
            <w:r>
              <w:rPr/>
              <w:t xml:space="preserve">Uso adecuado y crítico de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exhaustiva, actualizada y crítica que fundamenta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completa y bien integrada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Revisión adecuada, aunque con algunas fuentes poco relevantes o desactualizadas.</w:t>
            </w:r>
          </w:p>
        </w:tc>
        <w:tc>
          <w:tcPr>
            <w:noWrap/>
          </w:tcPr>
          <w:p>
            <w:pPr/>
            <w:r>
              <w:rPr/>
              <w:t xml:space="preserve">Revisión limitada o superficial, con escasa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esta es irrelevante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Claridad, coherencia y adecuación del diseño y procedimientos metodológicos.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clara y perfectamente adecuada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clara y coherente, con procedimientos adecuados y bien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aceptable, aunque con algunas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Metodología ausente, confusa o inadecuada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análisis de datos</w:t>
            </w:r>
            <w:br/>
            <w:r>
              <w:rPr/>
              <w:t xml:space="preserve">Precisión y rigor en la obtención y tratamiento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Datos recolectados con rigor y analizados exhaustivamente con técnicas adecuadas.</w:t>
            </w:r>
          </w:p>
        </w:tc>
        <w:tc>
          <w:tcPr>
            <w:noWrap/>
          </w:tcPr>
          <w:p>
            <w:pPr/>
            <w:r>
              <w:rPr/>
              <w:t xml:space="preserve">Datos bien recolectados y analizados con técnicas apropiadas, con mínimas fallas.</w:t>
            </w:r>
          </w:p>
        </w:tc>
        <w:tc>
          <w:tcPr>
            <w:noWrap/>
          </w:tcPr>
          <w:p>
            <w:pPr/>
            <w:r>
              <w:rPr/>
              <w:t xml:space="preserve">Datos recolectados adecuadamente, análisis correcto pero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Recolección o análisis de datos limitado 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Datos insuficientes, mal recolectados o análisis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</w:t>
            </w:r>
            <w:br/>
            <w:r>
              <w:rPr/>
              <w:t xml:space="preserve">Claridad, coherencia y estructura lógica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Informe impecablemente organizado, claro, con estructura lógica y excelente redacción.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estructura adecuada y buena redacción.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aceptable,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limitada, poco claro o con errores frecuentes de redacción.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discusión</w:t>
            </w:r>
            <w:br/>
            <w:r>
              <w:rPr/>
              <w:t xml:space="preserve">Capacidad de interpretar resultados y relacionarlos con la teoría y objetivos.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 que integra resultados y teoría con claridad.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 que relaciona resultados y teoría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Análisis correcto, aunque con limitaciones en la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crítico, con escasa relación entre resultados y teoría.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 y sin relación con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Grado de creatividad y aporte novedoso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Proyecto presenta ideas altamente innovadoras y originales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Proyecto incluye elementos novedosos y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Proyecto muestra cierta originalidad y algunos aportes creativos.</w:t>
            </w:r>
          </w:p>
        </w:tc>
        <w:tc>
          <w:tcPr>
            <w:noWrap/>
          </w:tcPr>
          <w:p>
            <w:pPr/>
            <w:r>
              <w:rPr/>
              <w:t xml:space="preserve">Proyecto con escasa innovación y creatividad, basado mayormente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Proyecto sin originalidad ni aporte novedoso, copia o repite ideas sin aporte.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viabilidad</w:t>
            </w:r>
            <w:br/>
            <w:r>
              <w:rPr/>
              <w:t xml:space="preserve">Potencial de implementación y relevancia técnica en contexto real.</w:t>
            </w:r>
          </w:p>
        </w:tc>
        <w:tc>
          <w:tcPr>
            <w:noWrap/>
          </w:tcPr>
          <w:p>
            <w:pPr/>
            <w:r>
              <w:rPr/>
              <w:t xml:space="preserve">El proyecto es altamente viable y aplicable, con clara relevancia técnica y contextual.</w:t>
            </w:r>
          </w:p>
        </w:tc>
        <w:tc>
          <w:tcPr>
            <w:noWrap/>
          </w:tcPr>
          <w:p>
            <w:pPr/>
            <w:r>
              <w:rPr/>
              <w:t xml:space="preserve">Proyecto viable y aplicable, con buena pertinencia técnica y contexto definido.</w:t>
            </w:r>
          </w:p>
        </w:tc>
        <w:tc>
          <w:tcPr>
            <w:noWrap/>
          </w:tcPr>
          <w:p>
            <w:pPr/>
            <w:r>
              <w:rPr/>
              <w:t xml:space="preserve">Proyecto con viabilidad moderada y cierta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Viabilidad limitada y aplicación práctica poco clara o cuestionable.</w:t>
            </w:r>
          </w:p>
        </w:tc>
        <w:tc>
          <w:tcPr>
            <w:noWrap/>
          </w:tcPr>
          <w:p>
            <w:pPr/>
            <w:r>
              <w:rPr/>
              <w:t xml:space="preserve">Proyecto no viable ni aplicable en el contexto técnico 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2026-10-02T00:04:00-05:00</dcterms:created>
  <dcterms:modified xsi:type="dcterms:W3CDTF">2026-10-02T00:04:00-05:00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