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Comparación y Contraste de Tradiciones Orales, Mitos, Cuentos Populares y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secundaria (12-15 años) para comparar y contrastar tradiciones orales, mitos, cuentos populares y literatura de Ecuador y de diversas regiones y culturas internacionales, identificando similitudes, diferencias y temas culturales universales.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Comparación y Contraste de Tradiciones Orales, Mitos, Cuentos Populares y Literatura</w:t>
      </w:r>
    </w:p>
    <w:p>
      <w:pPr/>
      <w:r>
        <w:rPr/>
        <w:t xml:space="preserve">Esta rúbrica está diseñada para evaluar la habilidad de estudiantes de secundaria (12-15 años) para comparar y contrastar tradiciones orales, mitos, cuentos populares y literatura de Ecuador y de diversas regiones y culturas internacionales, identificando similitudes, diferencias y temas culturales universales.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tradiciones orales y literarias</w:t>
            </w:r>
            <w:br/>
            <w:r>
              <w:rPr/>
              <w:t xml:space="preserve">Evalúa el entendimiento profundo de las características y elementos de las tradiciones orales, mitos, cuentos populares y literatura de Ecuador y otras culturas.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detallado y preciso de las características de ambas tradiciones y literaturas.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general con algunos detalles relevantes sobre ambas tradiciones y literaturas.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confusa de las tradiciones y literaturas analizadas.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similitudes</w:t>
            </w:r>
            <w:br/>
            <w:r>
              <w:rPr/>
              <w:t xml:space="preserve">Evalúa la capacidad para reconocer y explicar semejanzas entre las tradiciones y literaturas estudiadas.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similitudes relevantes y las explica con ejemplos concretos.</w:t>
            </w:r>
          </w:p>
        </w:tc>
        <w:tc>
          <w:tcPr>
            <w:noWrap/>
          </w:tcPr>
          <w:p>
            <w:pPr/>
            <w:r>
              <w:rPr/>
              <w:t xml:space="preserve">Identifica algunas similitudes, aunque con explicaciones superficiales o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similitudes o las presenta de forma incorrecta o vaga.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diferencias</w:t>
            </w:r>
            <w:br/>
            <w:r>
              <w:rPr/>
              <w:t xml:space="preserve">Evalúa la habilidad para distinguir y explicar diferencias entre las tradiciones y literaturas de distintas culturas.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diferencias significativas y muestra comprensión crítica.</w:t>
            </w:r>
          </w:p>
        </w:tc>
        <w:tc>
          <w:tcPr>
            <w:noWrap/>
          </w:tcPr>
          <w:p>
            <w:pPr/>
            <w:r>
              <w:rPr/>
              <w:t xml:space="preserve">Detecta algunas diferencias básicas pero sin profundizar en su explicación.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diferencias claras o las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temas culturales universales</w:t>
            </w:r>
            <w:br/>
            <w:r>
              <w:rPr/>
              <w:t xml:space="preserve">Evalúa la capacidad para identificar y analizar temas culturales que trascienden las culturas estudiadas.</w:t>
            </w:r>
          </w:p>
        </w:tc>
        <w:tc>
          <w:tcPr>
            <w:noWrap/>
          </w:tcPr>
          <w:p>
            <w:pPr/>
            <w:r>
              <w:rPr/>
              <w:t xml:space="preserve">Identifica varios temas universales y los analiza con ejemplos precisos y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temas universales pero con análisis limitado o general.</w:t>
            </w:r>
          </w:p>
        </w:tc>
        <w:tc>
          <w:tcPr>
            <w:noWrap/>
          </w:tcPr>
          <w:p>
            <w:pPr/>
            <w:r>
              <w:rPr/>
              <w:t xml:space="preserve">No logra identificar temas culturales universales o el análisis es incorrecto o muy superficial.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oral</w:t>
            </w:r>
            <w:br/>
            <w:r>
              <w:rPr/>
              <w:t xml:space="preserve">Evalúa la organización, claridad y fluidez del discurso oral al presentar la comparación y contraste.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organizada y con fluidez,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pero con cierta falta de organización o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clara,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vocabulario y términos específicos en inglés</w:t>
            </w:r>
            <w:br/>
            <w:r>
              <w:rPr/>
              <w:t xml:space="preserve">Evalúa el empleo correcto y preciso del vocabulario relacionado con literatura y cultura en inglés.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terminología correctamente, enriqueciendo la presentación.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pero con errores menores o limitaciones en variedad.</w:t>
            </w:r>
          </w:p>
        </w:tc>
        <w:tc>
          <w:tcPr>
            <w:noWrap/>
          </w:tcPr>
          <w:p>
            <w:pPr/>
            <w:r>
              <w:rPr/>
              <w:t xml:space="preserve">Vocabulario limitado o incorrecto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Apoyo con ejemplos y evidencias</w:t>
            </w:r>
            <w:br/>
            <w:r>
              <w:rPr/>
              <w:t xml:space="preserve">Evalúa el uso de ejemplos concretos para sustentar las comparaciones y análisis.</w:t>
            </w:r>
          </w:p>
        </w:tc>
        <w:tc>
          <w:tcPr>
            <w:noWrap/>
          </w:tcPr>
          <w:p>
            <w:pPr/>
            <w:r>
              <w:rPr/>
              <w:t xml:space="preserve">Incluye múltiples ejemplos claros y pertinentes que fortalecen el análisis.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ejemplos, aunque no siempre son claros o relevantes.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presentados no apoyan adecuadamente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cultural</w:t>
            </w:r>
            <w:br/>
            <w:r>
              <w:rPr/>
              <w:t xml:space="preserve">Evalúa la actitud de respeto y valoración hacia las diferentes tradiciones y culturas presentadas.</w:t>
            </w:r>
          </w:p>
        </w:tc>
        <w:tc>
          <w:tcPr>
            <w:noWrap/>
          </w:tcPr>
          <w:p>
            <w:pPr/>
            <w:r>
              <w:rPr/>
              <w:t xml:space="preserve">Muestra un claro respeto y aprecio por todas las culturas, promoviendo la diversidad cultural.</w:t>
            </w:r>
          </w:p>
        </w:tc>
        <w:tc>
          <w:tcPr>
            <w:noWrap/>
          </w:tcPr>
          <w:p>
            <w:pPr/>
            <w:r>
              <w:rPr/>
              <w:t xml:space="preserve">Demuestra respeto general, aunque sin profundizar en la valoración cultural.</w:t>
            </w:r>
          </w:p>
        </w:tc>
        <w:tc>
          <w:tcPr>
            <w:noWrap/>
          </w:tcPr>
          <w:p>
            <w:pPr/>
            <w:r>
              <w:rPr/>
              <w:t xml:space="preserve">Presenta actitudes que pueden reflejar prejuicios o falta de respeto hacia alguna cultura.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2026-10-02T01:26:19-05:00</dcterms:created>
  <dcterms:modified xsi:type="dcterms:W3CDTF">2026-10-02T01:26:19-05:00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