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Presentación del Manual de los Eco-Lectores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la elaboración del Manual de los Eco-Lectores, considerando su compromiso, trabajo en equipo y cumplimiento de tareas asignadas (Investigar, Escribir, Dibujar, Armar), así como el respeto a las fechas establecidas y la participación en la promesa de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Presentación del Manual de los Eco-Lectores</w:t>
      </w:r>
    </w:p>
    <w:p>
      <w:pPr/>
      <w:r>
        <w:rPr/>
        <w:t xml:space="preserve">Esta rúbrica evalúa el desempeño de los estudiantes en la elaboración del Manual de los Eco-Lectores, considerando su compromiso, trabajo en equipo y cumplimiento de tareas asignadas (Investigar, Escribir, Dibujar, Armar), así como el respeto a las fechas establecidas y la participación en la promesa de equipo.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Compromiso con la tarea asignada</w:t>
            </w:r>
          </w:p>
        </w:tc>
        <w:tc>
          <w:tcPr>
            <w:noWrap/>
          </w:tcPr>
          <w:p>
            <w:pPr/>
            <w:r>
              <w:rPr/>
              <w:t xml:space="preserve">No cumple con ninguna actividad ni muestra interés.</w:t>
            </w:r>
          </w:p>
        </w:tc>
        <w:tc>
          <w:tcPr>
            <w:noWrap/>
          </w:tcPr>
          <w:p>
            <w:pPr/>
            <w:r>
              <w:rPr/>
              <w:t xml:space="preserve">Cumple con muy pocas actividades y con poca responsabilidad.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actividades con esfuerzo moderado.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asignadas puntualmente.</w:t>
            </w:r>
          </w:p>
        </w:tc>
        <w:tc>
          <w:tcPr>
            <w:noWrap/>
          </w:tcPr>
          <w:p>
            <w:pPr/>
            <w:r>
              <w:rPr/>
              <w:t xml:space="preserve">Cumple con todas las actividades y busca mejorar o apoyar 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promesa de equipo</w:t>
            </w:r>
          </w:p>
        </w:tc>
        <w:tc>
          <w:tcPr>
            <w:noWrap/>
          </w:tcPr>
          <w:p>
            <w:pPr/>
            <w:r>
              <w:rPr/>
              <w:t xml:space="preserve">No participa ni demuestra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poco y no cumple con lo prometido.</w:t>
            </w:r>
          </w:p>
        </w:tc>
        <w:tc>
          <w:tcPr>
            <w:noWrap/>
          </w:tcPr>
          <w:p>
            <w:pPr/>
            <w:r>
              <w:rPr/>
              <w:t xml:space="preserve">Participa y cumple parcialmente con la promesa.</w:t>
            </w:r>
          </w:p>
        </w:tc>
        <w:tc>
          <w:tcPr>
            <w:noWrap/>
          </w:tcPr>
          <w:p>
            <w:pPr/>
            <w:r>
              <w:rPr/>
              <w:t xml:space="preserve">Cumple con su promesa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Cumple con su promesa, motiva al equipo y fomenta el compromiso.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No colabora y dificulta el trabajo grupal.</w:t>
            </w:r>
          </w:p>
        </w:tc>
        <w:tc>
          <w:tcPr>
            <w:noWrap/>
          </w:tcPr>
          <w:p>
            <w:pPr/>
            <w:r>
              <w:rPr/>
              <w:t xml:space="preserve">Poca colaboración y comunicación limitada con el equipo.</w:t>
            </w:r>
          </w:p>
        </w:tc>
        <w:tc>
          <w:tcPr>
            <w:noWrap/>
          </w:tcPr>
          <w:p>
            <w:pPr/>
            <w:r>
              <w:rPr/>
              <w:t xml:space="preserve">Colabora de forma adecuada y escucha a los demás.</w:t>
            </w:r>
          </w:p>
        </w:tc>
        <w:tc>
          <w:tcPr>
            <w:noWrap/>
          </w:tcPr>
          <w:p>
            <w:pPr/>
            <w:r>
              <w:rPr/>
              <w:t xml:space="preserve">Colabora activamente y ayuda a resolver problemas.</w:t>
            </w:r>
          </w:p>
        </w:tc>
        <w:tc>
          <w:tcPr>
            <w:noWrap/>
          </w:tcPr>
          <w:p>
            <w:pPr/>
            <w:r>
              <w:rPr/>
              <w:t xml:space="preserve">Fomenta la cooperación y mejora la dinámica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fechas del calendario mural</w:t>
            </w:r>
          </w:p>
        </w:tc>
        <w:tc>
          <w:tcPr>
            <w:noWrap/>
          </w:tcPr>
          <w:p>
            <w:pPr/>
            <w:r>
              <w:rPr/>
              <w:t xml:space="preserve">No entrega en ninguna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Entrega con algunos retrasos menores.</w:t>
            </w:r>
          </w:p>
        </w:tc>
        <w:tc>
          <w:tcPr>
            <w:noWrap/>
          </w:tcPr>
          <w:p>
            <w:pPr/>
            <w:r>
              <w:rPr/>
              <w:t xml:space="preserve">Entrega puntualmente la mayoría de las tareas.</w:t>
            </w:r>
          </w:p>
        </w:tc>
        <w:tc>
          <w:tcPr>
            <w:noWrap/>
          </w:tcPr>
          <w:p>
            <w:pPr/>
            <w:r>
              <w:rPr/>
              <w:t xml:space="preserve">Entrega siempre en tiempo y apoya a otros en cumplir fechas.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 la investigación realizada</w:t>
            </w:r>
          </w:p>
        </w:tc>
        <w:tc>
          <w:tcPr>
            <w:noWrap/>
          </w:tcPr>
          <w:p>
            <w:pPr/>
            <w:r>
              <w:rPr/>
              <w:t xml:space="preserve">No realiza investigación o es incorrecta.</w:t>
            </w:r>
          </w:p>
        </w:tc>
        <w:tc>
          <w:tcPr>
            <w:noWrap/>
          </w:tcPr>
          <w:p>
            <w:pPr/>
            <w:r>
              <w:rPr/>
              <w:t xml:space="preserve">Investigación limitada o poco relevante.</w:t>
            </w:r>
          </w:p>
        </w:tc>
        <w:tc>
          <w:tcPr>
            <w:noWrap/>
          </w:tcPr>
          <w:p>
            <w:pPr/>
            <w:r>
              <w:rPr/>
              <w:t xml:space="preserve">Investigación adecuada con información básica.</w:t>
            </w:r>
          </w:p>
        </w:tc>
        <w:tc>
          <w:tcPr>
            <w:noWrap/>
          </w:tcPr>
          <w:p>
            <w:pPr/>
            <w:r>
              <w:rPr/>
              <w:t xml:space="preserve">Investigación completa y bien organizada.</w:t>
            </w:r>
          </w:p>
        </w:tc>
        <w:tc>
          <w:tcPr>
            <w:noWrap/>
          </w:tcPr>
          <w:p>
            <w:pPr/>
            <w:r>
              <w:rPr/>
              <w:t xml:space="preserve">Investigación profunda, clara y con detalles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Texto confuso, sin sentido o con muchos errores.</w:t>
            </w:r>
          </w:p>
        </w:tc>
        <w:tc>
          <w:tcPr>
            <w:noWrap/>
          </w:tcPr>
          <w:p>
            <w:pPr/>
            <w:r>
              <w:rPr/>
              <w:t xml:space="preserve">Texto poco claro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Texto comprensible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Texto claro, coherente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Texto muy claro, bien estructurado y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calidad en los dibujos</w:t>
            </w:r>
          </w:p>
        </w:tc>
        <w:tc>
          <w:tcPr>
            <w:noWrap/>
          </w:tcPr>
          <w:p>
            <w:pPr/>
            <w:r>
              <w:rPr/>
              <w:t xml:space="preserve">Dibujo ausente o sin relación con el tema.</w:t>
            </w:r>
          </w:p>
        </w:tc>
        <w:tc>
          <w:tcPr>
            <w:noWrap/>
          </w:tcPr>
          <w:p>
            <w:pPr/>
            <w:r>
              <w:rPr/>
              <w:t xml:space="preserve">Dibujo simple y poco relacionado con el contenido.</w:t>
            </w:r>
          </w:p>
        </w:tc>
        <w:tc>
          <w:tcPr>
            <w:noWrap/>
          </w:tcPr>
          <w:p>
            <w:pPr/>
            <w:r>
              <w:rPr/>
              <w:t xml:space="preserve">Dibujo adecuado y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Dibujo creativo y complementa bien la información.</w:t>
            </w:r>
          </w:p>
        </w:tc>
        <w:tc>
          <w:tcPr>
            <w:noWrap/>
          </w:tcPr>
          <w:p>
            <w:pPr/>
            <w:r>
              <w:rPr/>
              <w:t xml:space="preserve">Dibujo muy original, detallado y enriquece el manual.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armado final del manual</w:t>
            </w:r>
          </w:p>
        </w:tc>
        <w:tc>
          <w:tcPr>
            <w:noWrap/>
          </w:tcPr>
          <w:p>
            <w:pPr/>
            <w:r>
              <w:rPr/>
              <w:t xml:space="preserve">No participa o el armado es desordenado.</w:t>
            </w:r>
          </w:p>
        </w:tc>
        <w:tc>
          <w:tcPr>
            <w:noWrap/>
          </w:tcPr>
          <w:p>
            <w:pPr/>
            <w:r>
              <w:rPr/>
              <w:t xml:space="preserve">Armado poco organizado y difícil de entender.</w:t>
            </w:r>
          </w:p>
        </w:tc>
        <w:tc>
          <w:tcPr>
            <w:noWrap/>
          </w:tcPr>
          <w:p>
            <w:pPr/>
            <w:r>
              <w:rPr/>
              <w:t xml:space="preserve">Armado ordenado pero con algunos detalles que mejorar.</w:t>
            </w:r>
          </w:p>
        </w:tc>
        <w:tc>
          <w:tcPr>
            <w:noWrap/>
          </w:tcPr>
          <w:p>
            <w:pPr/>
            <w:r>
              <w:rPr/>
              <w:t xml:space="preserve">Armado claro, ordenado y fácil de seguir.</w:t>
            </w:r>
          </w:p>
        </w:tc>
        <w:tc>
          <w:tcPr>
            <w:noWrap/>
          </w:tcPr>
          <w:p>
            <w:pPr/>
            <w:r>
              <w:rPr/>
              <w:t xml:space="preserve">Armado excelente, atractivo y muy bien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2026-10-02T05:25:35-05:00</dcterms:created>
  <dcterms:modified xsi:type="dcterms:W3CDTF">2026-10-02T05:25:35-05:00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