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Sustracción de Números hasta el 999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paso a paso el desempeño de estudiantes de primaria en la sustracción de números hasta el 999. Se valoran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Sustracción de Números hasta el 999</w:t>
      </w:r>
    </w:p>
    <w:p>
      <w:pPr/>
      <w:r>
        <w:rPr/>
        <w:t xml:space="preserve">Esta rúbrica está diseñada para evaluar paso a paso el desempeño de estudiantes de primaria en la sustracción de números hasta el 999. Se valoran aspectos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valor de centenas, decenas y unidades en todos los números.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en la mayoría de los números, con pocos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el valor posicional en números 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correcta de los números para la sustracción</w:t>
            </w:r>
          </w:p>
        </w:tc>
        <w:tc>
          <w:tcPr>
            <w:noWrap/>
          </w:tcPr>
          <w:p>
            <w:pPr/>
            <w:r>
              <w:rPr/>
              <w:t xml:space="preserve">Organiza los números correctamente en columnas de centenas, decenas y unidades sin error.</w:t>
            </w:r>
          </w:p>
        </w:tc>
        <w:tc>
          <w:tcPr>
            <w:noWrap/>
          </w:tcPr>
          <w:p>
            <w:pPr/>
            <w:r>
              <w:rPr/>
              <w:t xml:space="preserve">Organiza los números con pequeños errores en la alineación de columnas.</w:t>
            </w:r>
          </w:p>
        </w:tc>
        <w:tc>
          <w:tcPr>
            <w:noWrap/>
          </w:tcPr>
          <w:p>
            <w:pPr/>
            <w:r>
              <w:rPr/>
              <w:t xml:space="preserve">No coloca los números en la posición correcta para realizar la sustracción.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sustracción</w:t>
            </w:r>
          </w:p>
        </w:tc>
        <w:tc>
          <w:tcPr>
            <w:noWrap/>
          </w:tcPr>
          <w:p>
            <w:pPr/>
            <w:r>
              <w:rPr/>
              <w:t xml:space="preserve">Resuelve la sustracción correctamente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Resuelve la sustracción con algunos errores menores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el resultado final de la sustracción.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resta con préstamo (regrouping)</w:t>
            </w:r>
          </w:p>
        </w:tc>
        <w:tc>
          <w:tcPr>
            <w:noWrap/>
          </w:tcPr>
          <w:p>
            <w:pPr/>
            <w:r>
              <w:rPr/>
              <w:t xml:space="preserve">Aplica correctamente la técnica del préstamo cuando es necesario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Aplica la técnica del préstamo con algunos errores o con ayuda.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la técnica del préstamo en las sustracciones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legible.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cierto desorden o falta de claridad, pero entendible.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del resultado</w:t>
            </w:r>
          </w:p>
        </w:tc>
        <w:tc>
          <w:tcPr>
            <w:noWrap/>
          </w:tcPr>
          <w:p>
            <w:pPr/>
            <w:r>
              <w:rPr/>
              <w:t xml:space="preserve">Revisa y verifica el resultado usando estrategias como suma o estimación.</w:t>
            </w:r>
          </w:p>
        </w:tc>
        <w:tc>
          <w:tcPr>
            <w:noWrap/>
          </w:tcPr>
          <w:p>
            <w:pPr/>
            <w:r>
              <w:rPr/>
              <w:t xml:space="preserve">Intenta verificar el resultado, pero con errores o sin completar la revisión.</w:t>
            </w:r>
          </w:p>
        </w:tc>
        <w:tc>
          <w:tcPr>
            <w:noWrap/>
          </w:tcPr>
          <w:p>
            <w:pPr/>
            <w:r>
              <w:rPr/>
              <w:t xml:space="preserve">No verifica el resultado o no utiliza ninguna estrategia para comprobarlo.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y variadas para resolver la sustracción.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básicas, pero limitadas para la resolución.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usa estrategias incorrectas para resolver la sustracción.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</w:t>
            </w:r>
          </w:p>
        </w:tc>
        <w:tc>
          <w:tcPr>
            <w:noWrap/>
          </w:tcPr>
          <w:p>
            <w:pPr/>
            <w:r>
              <w:rPr/>
              <w:t xml:space="preserve">Resuelve las sustracciones de forma autónoma sin ayuda.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con poca ayuda.</w:t>
            </w:r>
          </w:p>
        </w:tc>
        <w:tc>
          <w:tcPr>
            <w:noWrap/>
          </w:tcPr>
          <w:p>
            <w:pPr/>
            <w:r>
              <w:rPr/>
              <w:t xml:space="preserve">Necesita ayuda constante para resolver las sustracciones.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2026-10-02T02:02:04-05:00</dcterms:created>
  <dcterms:modified xsi:type="dcterms:W3CDTF">2026-10-02T02:02:04-05:00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