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y Diálogo sobre Violencia de Género y Masculinidades Positivas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dialogar y reflexionar sobre los estereotipos de género, la violencia de género como problema estructural y la importancia de masculinidades positivas para construir sociedades inclusivas, equitativas y libres de violencia.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y Diálogo sobre Violencia de Género y Masculinidades Positivas</w:t>
      </w:r>
    </w:p>
    <w:p>
      <w:pPr/>
      <w:r>
        <w:rPr/>
        <w:t xml:space="preserve">Esta rúbrica está diseñada para evaluar la capacidad de los estudiantes de primaria (6-11 años) para dialogar y reflexionar sobre los estereotipos de género, la violencia de género como problema estructural y la importancia de masculinidades positivas para construir sociedades inclusivas, equitativas y libres de violencia.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violencia de género como problema estructural</w:t>
            </w:r>
          </w:p>
        </w:tc>
        <w:tc>
          <w:tcPr>
            <w:noWrap/>
          </w:tcPr>
          <w:p>
            <w:pPr/>
            <w:r>
              <w:rPr/>
              <w:t xml:space="preserve">Explica claramente que la violencia de género es un problema social, cultural e histórico que afecta a muchas personas.</w:t>
            </w:r>
          </w:p>
        </w:tc>
        <w:tc>
          <w:tcPr>
            <w:noWrap/>
          </w:tcPr>
          <w:p>
            <w:pPr/>
            <w:r>
              <w:rPr/>
              <w:t xml:space="preserve">Reconoce que la violencia de género es un problema, pero ofrece una explicación básica o parcial.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violencia de género con problemas individuales o aislados.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y consecuencias de la violencia de género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varias causas y consecuencias importantes de la violencia de género.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y consecuencias, pero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No logra identificar causas ni consecuencias o las presenta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estereotipos y prejuicios de género</w:t>
            </w:r>
          </w:p>
        </w:tc>
        <w:tc>
          <w:tcPr>
            <w:noWrap/>
          </w:tcPr>
          <w:p>
            <w:pPr/>
            <w:r>
              <w:rPr/>
              <w:t xml:space="preserve">Identifica claramente estereotipos y prejuicios comunes y explica cómo afectan a las personas.</w:t>
            </w:r>
          </w:p>
        </w:tc>
        <w:tc>
          <w:tcPr>
            <w:noWrap/>
          </w:tcPr>
          <w:p>
            <w:pPr/>
            <w:r>
              <w:rPr/>
              <w:t xml:space="preserve">Reconoce algunos estereotipos o prejuicios, aunque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estereotipos ni prejuicios o los confunde con otras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transformación de estereotipos de género</w:t>
            </w:r>
          </w:p>
        </w:tc>
        <w:tc>
          <w:tcPr>
            <w:noWrap/>
          </w:tcPr>
          <w:p>
            <w:pPr/>
            <w:r>
              <w:rPr/>
              <w:t xml:space="preserve">Propone ideas concretas y creativas para transformar estereotipos y prejuicios de género.</w:t>
            </w:r>
          </w:p>
        </w:tc>
        <w:tc>
          <w:tcPr>
            <w:noWrap/>
          </w:tcPr>
          <w:p>
            <w:pPr/>
            <w:r>
              <w:rPr/>
              <w:t xml:space="preserve">Sugiere algunas formas de cambiar estereotipos,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propone formas de transformar estereotipos o las propuestas no son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masculinidades positivas</w:t>
            </w:r>
          </w:p>
        </w:tc>
        <w:tc>
          <w:tcPr>
            <w:noWrap/>
          </w:tcPr>
          <w:p>
            <w:pPr/>
            <w:r>
              <w:rPr/>
              <w:t xml:space="preserve">Explica claramente qué son las masculinidades positivas y su importancia para la convivencia.</w:t>
            </w:r>
          </w:p>
        </w:tc>
        <w:tc>
          <w:tcPr>
            <w:noWrap/>
          </w:tcPr>
          <w:p>
            <w:pPr/>
            <w:r>
              <w:rPr/>
              <w:t xml:space="preserve">Muestra una idea general sobre masculinidades positivas, aunque sin mucha claridad.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o lo confunde con otros 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masculinidades positivas y sociedades inclusivas</w:t>
            </w:r>
          </w:p>
        </w:tc>
        <w:tc>
          <w:tcPr>
            <w:noWrap/>
          </w:tcPr>
          <w:p>
            <w:pPr/>
            <w:r>
              <w:rPr/>
              <w:t xml:space="preserve">Relaciona de manera clara cómo masculinidades positivas contribuyen a comunidades inclusivas, equitativas y libres de violencia.</w:t>
            </w:r>
          </w:p>
        </w:tc>
        <w:tc>
          <w:tcPr>
            <w:noWrap/>
          </w:tcPr>
          <w:p>
            <w:pPr/>
            <w:r>
              <w:rPr/>
              <w:t xml:space="preserve">Muestra una relación básica entre masculinidades positivas y comunidades inclusivas.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relación o la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el diálogo sobre género y violencia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las opiniones de los demás y fomenta un ambiente de diálogo seguro.</w:t>
            </w:r>
          </w:p>
        </w:tc>
        <w:tc>
          <w:tcPr>
            <w:noWrap/>
          </w:tcPr>
          <w:p>
            <w:pPr/>
            <w:r>
              <w:rPr/>
              <w:t xml:space="preserve">Participa, pero con un respeto irregular o poco constante hacia las opiniones ajenas.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poco respetuosas en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un lenguaje adecuado y respetuoso al tratar temas de género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respetuoso y adecuado para expresar ideas sobre género y violencia.</w:t>
            </w:r>
          </w:p>
        </w:tc>
        <w:tc>
          <w:tcPr>
            <w:noWrap/>
          </w:tcPr>
          <w:p>
            <w:pPr/>
            <w:r>
              <w:rPr/>
              <w:t xml:space="preserve">Usa un lenguaje generalmente adecuado, aunque puede presentar algunas imprecisiones o expresiones poco respetuosas.</w:t>
            </w:r>
          </w:p>
        </w:tc>
        <w:tc>
          <w:tcPr>
            <w:noWrap/>
          </w:tcPr>
          <w:p>
            <w:pPr/>
            <w:r>
              <w:rPr/>
              <w:t xml:space="preserve">Emplea un lenguaje inapropiado o irrespetuoso al hablar de género y violencia.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2026-10-02T04:10:15-05:00</dcterms:created>
  <dcterms:modified xsi:type="dcterms:W3CDTF">2026-10-02T04:10:15-05:00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