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de Investigación sobre Riesgos de Desastre en la Zona Interior de la Región del Biobío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de Investigación sobre Riesgos de Desastre en la Zona Interior de la Región del Biobío</w:t>
      </w:r>
    </w:p>
    <w:p>
      <w:pPr/>
      <w:r>
        <w:rPr/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contexto regional</w:t>
            </w:r>
            <w:br/>
            <w:r>
              <w:rPr/>
              <w:t xml:space="preserve">Grado de entendimiento de las características geográficas, sociales y económicas de la zona interior del Biobío.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regional, integrando múltiples dimensiones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contexto regional con detalles relevantes y mayormente precisos.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adecuado, aunque con algunos aspectos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con varias imprecisiones sobre el contexto regional.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contexto regional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riesgos de desastre</w:t>
            </w:r>
            <w:br/>
            <w:r>
              <w:rPr/>
              <w:t xml:space="preserve">Capacidad para identificar y analizar los principales riesgos de desastre en la región.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todos los riesgos relevantes con evidencias sólidas y razonamiento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riesgos importantes con buen soporte y análisis lógico.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importantes, aunque el análisis es básico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riesgos de forma superficial o con análisis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riesgos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fuentes y evidencia</w:t>
            </w:r>
            <w:br/>
            <w:r>
              <w:rPr/>
              <w:t xml:space="preserve">Calidad, variedad y relevancia de las fuentes empleadas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altamente relevantes, integrándolas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limitadas en número o actualidad; integración básica.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escasas, con integración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sustente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de mitigación y manejo del riesgo</w:t>
            </w:r>
            <w:br/>
            <w:r>
              <w:rPr/>
              <w:t xml:space="preserve">Originalidad, pertinencia y factibilidad de las acciones propuestas para reducir riesgos.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pertinentes y altamente factibles,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pertinentes y factibles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Acciones propuestas son pertinentes pero con factibilidad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pertinentes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organización del trabajo</w:t>
            </w:r>
            <w:br/>
            <w:r>
              <w:rPr/>
              <w:t xml:space="preserve">Estructura lógica, claridad en la presentación y orden de ideas.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ideas claras y excelente coherencia interna.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Desorganizado, con ideas dispersas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 redacción y uso del lenguaje</w:t>
            </w:r>
            <w:br/>
            <w:r>
              <w:rPr/>
              <w:t xml:space="preserve">Corrección gramatical, ortográfica y uso apropiado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u ortográficos y lenguaje preciso.</w:t>
            </w:r>
          </w:p>
        </w:tc>
        <w:tc>
          <w:tcPr>
            <w:noWrap/>
          </w:tcPr>
          <w:p>
            <w:pPr/>
            <w:r>
              <w:rPr/>
              <w:t xml:space="preserve">Muy buena redacción con errores mínimos y lenguaje adecuado.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Incorporación de perspectivas sociales y culturales</w:t>
            </w:r>
            <w:br/>
            <w:r>
              <w:rPr/>
              <w:t xml:space="preserve">Consideración de factores sociales y culturales en el análisis de riesgos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crítica las dimensiones sociales y culturales en todo el trabajo.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perspectivas sociales y culturales con algunos análisis detallados.</w:t>
            </w:r>
          </w:p>
        </w:tc>
        <w:tc>
          <w:tcPr>
            <w:noWrap/>
          </w:tcPr>
          <w:p>
            <w:pPr/>
            <w:r>
              <w:rPr/>
              <w:t xml:space="preserve">Incluye aspectos sociales y culturales de forma básica o puntual.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o superficial de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sociales ni culturales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aporte personal</w:t>
            </w:r>
            <w:br/>
            <w:r>
              <w:rPr/>
              <w:t xml:space="preserve">Nivel de creatividad y reflexión crítica propia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aportes personales claros y reflexión crítica profunda.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reflexión crítica con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Algunos aportes personales, aunque limitados en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Escasos aportes propios, predominando la repetición de ideas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Sin evidencia de originalidad ni aportes personales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2026-10-02T00:55:30-05:00</dcterms:created>
  <dcterms:modified xsi:type="dcterms:W3CDTF">2026-10-02T00:55:30-05:00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