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y Aplicaciones de la Programación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media (15-17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Programación está diseñado para estudiantes de media (15-17 años) interesados en explorar el mundo de la informática mediante el aprendizaje de los conceptos y técnicas fundamentales de la programación. El propósito es introducir a los alumnos en el pensamiento computacional y desarrollar habilidades para diseñar, escribir y depurar programas sencillos utilizando un lenguaje de programación estructurado y amigable.</w:t>
      </w:r>
    </w:p>
    <w:p>
      <w:pPr/>
      <w:r>
        <w:rPr/>
        <w:t xml:space="preserve">El curso está dirigido a jóvenes con conocimientos básicos en informática que deseen profundizar en la creación de soluciones digitales mediante la codificación. Se empleará un enfoque metodológico práctico, combinando teoría con ejercicios y proyectos que permitan al estudiante aplicar lo aprendido en contextos reales y creativos.</w:t>
      </w:r>
    </w:p>
    <w:p>
      <w:pPr/>
      <w:r>
        <w:rPr/>
        <w:t xml:space="preserve">Al finalizar el curso, los estudiantes serán capaces de comprender la lógica de programación, construir algoritmos eficientes, implementar programas funcionales, y resolver problemas mediante técnicas de codificación estructurada, sentando las bases para futuros estudios en ciencias de la computación y áreas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conceptos fundamentales de programación y lógica computacional.</w:t>
      </w:r>
    </w:p>
    <w:p>
      <w:pPr>
        <w:numPr>
          <w:ilvl w:val="0"/>
          <w:numId w:val="1"/>
        </w:numPr>
      </w:pPr>
      <w:r>
        <w:rPr/>
        <w:t xml:space="preserve">Diseñar algoritmos claros y eficientes para problemas cotidianos y académicos.</w:t>
      </w:r>
    </w:p>
    <w:p>
      <w:pPr>
        <w:numPr>
          <w:ilvl w:val="0"/>
          <w:numId w:val="1"/>
        </w:numPr>
      </w:pPr>
      <w:r>
        <w:rPr/>
        <w:t xml:space="preserve">Implementar programas funcionales usando estructuras de control, datos y funciones.</w:t>
      </w:r>
    </w:p>
    <w:p>
      <w:pPr>
        <w:numPr>
          <w:ilvl w:val="0"/>
          <w:numId w:val="1"/>
        </w:numPr>
      </w:pPr>
      <w:r>
        <w:rPr/>
        <w:t xml:space="preserve">Evaluar y corregir errores en programas para garantizar su correcto funcionamiento.</w:t>
      </w:r>
    </w:p>
    <w:p>
      <w:pPr>
        <w:numPr>
          <w:ilvl w:val="0"/>
          <w:numId w:val="1"/>
        </w:numPr>
      </w:pPr>
      <w:r>
        <w:rPr/>
        <w:t xml:space="preserve">Integrar conocimientos en proyectos que reflejen la capacidad de resolver problemas mediante programación.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diseñar algoritmos para la solución de problemas básicos.</w:t>
      </w:r>
    </w:p>
    <w:p>
      <w:pPr>
        <w:numPr>
          <w:ilvl w:val="0"/>
          <w:numId w:val="2"/>
        </w:numPr>
      </w:pPr>
      <w:r>
        <w:rPr/>
        <w:t xml:space="preserve">Escribir y depurar programas utilizando estructuras de control y datos fundamentales.</w:t>
      </w:r>
    </w:p>
    <w:p>
      <w:pPr>
        <w:numPr>
          <w:ilvl w:val="0"/>
          <w:numId w:val="2"/>
        </w:numPr>
      </w:pPr>
      <w:r>
        <w:rPr/>
        <w:t xml:space="preserve">Aplicar principios de programación modular para mejorar la organización del código.</w:t>
      </w:r>
    </w:p>
    <w:p>
      <w:pPr>
        <w:numPr>
          <w:ilvl w:val="0"/>
          <w:numId w:val="2"/>
        </w:numPr>
      </w:pPr>
      <w:r>
        <w:rPr/>
        <w:t xml:space="preserve">Utilizar herramientas básicas de desarrollo para ejecutar y probar programas.</w:t>
      </w:r>
    </w:p>
    <w:p>
      <w:pPr>
        <w:numPr>
          <w:ilvl w:val="0"/>
          <w:numId w:val="2"/>
        </w:numPr>
      </w:pPr>
      <w:r>
        <w:rPr/>
        <w:t xml:space="preserve">Desarrollar proyectos simples que integren conocimientos de programación y lógica computacional.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manejo de computadora.</w:t>
      </w:r>
    </w:p>
    <w:p>
      <w:pPr>
        <w:numPr>
          <w:ilvl w:val="0"/>
          <w:numId w:val="3"/>
        </w:numPr>
      </w:pPr>
      <w:r>
        <w:rPr/>
        <w:t xml:space="preserve">Acceso a un computador con entorno de desarrollo instalado (p. ej., editor de texto, compilador o IDE sencillo).</w:t>
      </w:r>
    </w:p>
    <w:p>
      <w:pPr>
        <w:numPr>
          <w:ilvl w:val="0"/>
          <w:numId w:val="3"/>
        </w:numPr>
      </w:pPr>
      <w:r>
        <w:rPr/>
        <w:t xml:space="preserve">Interés en el aprendizaje de lógica y resolución de problemas.</w:t>
      </w:r>
    </w:p>
    <w:p>
      <w:pPr>
        <w:numPr>
          <w:ilvl w:val="0"/>
          <w:numId w:val="3"/>
        </w:numPr>
      </w:pPr>
      <w:r>
        <w:rPr/>
        <w:t xml:space="preserve">Conocimientos básicos de matemáticas (operaciones aritméticas y lógica básica).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Programación y Pensamiento Computacional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Algoritmos y Diagramas de Flujo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Introducción a un Lenguaje de Programación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Variables, Tipos de Datos y Operadores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Estructuras de Control: Condicionales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Estructuras de Control: Bucles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Funciones y Procedimientos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Arreglos y Manipulación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Manejo de Cadenas de Texto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Entrada y Salida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Depuración y Manejo de Errores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Introducción a la Programación Orientada a Objetos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Proyectos Integradores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Proyectos Integradores II y Presentación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883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40C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114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2026-10-02T00:41:52-05:00</dcterms:created>
  <dcterms:modified xsi:type="dcterms:W3CDTF">2026-10-02T00:41:52-05:00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