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Sostenibilidad: Economía y Gestión para el Desarrollo Sustentable</w:t></w:r></w:p><w:p/><w:p><w:pPr/><w:r><w:rPr><w:color w:val="666666"/><w:sz w:val="20"/><w:szCs w:val="20"/><w:i w:val="1"/><w:iCs w:val="1"/></w:rPr><w:t xml:space="preserve">Economía, Administración & Contaduría | Economía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comprensión integral de los principios y prácticas de la sostenibilidad desde una perspectiva económica, administrativa y contable. Está diseñado para estudiantes universitarios que buscan integrar conceptos de desarrollo sustentable en sus áreas de estudio y futuras profesiones, con énfasis en la toma de decisiones responsables y el impacto global.</w:t></w:r></w:p><w:p><w:pPr/><w:r><w:rPr/><w:t xml:space="preserve">Se abordan temas fundamentales como los fundamentos de la sostenibilidad, la economía ambiental, la gestión de recursos, la responsabilidad social corporativa y la contabilidad sostenible, utilizando un enfoque metodológico que combina teoría, análisis de casos, debates y proyectos colaborativos.</w:t></w:r></w:p><w:p><w:pPr/><w:r><w:rPr/><w:t xml:space="preserve">Al finalizar el curso, los estudiantes serán capaces de evaluar y diseñar estrategias económicas y administrativas que promuevan el desarrollo sostenible, comprendiendo las implicaciones sociales, ambientales y económicas en diferentes contextos organizacionales y sociales.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y explicar los fundamentos teóricos y prácticos de la sostenibilidad en el contexto económico y empresarial.</w:t></w:r></w:p><w:p><w:pPr><w:numPr><w:ilvl w:val="0"/><w:numId w:val="1"/></w:numPr></w:pPr><w:r><w:rPr/><w:t xml:space="preserve">Evaluar el impacto de las actividades económicas en el medio ambiente y la sociedad mediante herramientas cuantitativas y cualitativas.</w:t></w:r></w:p><w:p><w:pPr><w:numPr><w:ilvl w:val="0"/><w:numId w:val="1"/></w:numPr></w:pPr><w:r><w:rPr/><w:t xml:space="preserve">Desarrollar propuestas estratégicas que integren la sostenibilidad en la gestión organizacional y financiera.</w:t></w:r></w:p><w:p><w:pPr><w:numPr><w:ilvl w:val="0"/><w:numId w:val="1"/></w:numPr></w:pPr><w:r><w:rPr/><w:t xml:space="preserve">Aplicar principios de responsabilidad social corporativa y contabilidad sostenible en casos reales y simulados.</w:t></w:r></w:p><w:p><w:pPr><w:numPr><w:ilvl w:val="0"/><w:numId w:val="1"/></w:numPr></w:pPr><w:r><w:rPr/><w:t xml:space="preserve">Comunicar de manera clara y fundamentada los conceptos y estrategias de sostenibilidad a diversos públicos.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críticamente los conceptos y principios de la sostenibilidad aplicados a la economía y la gestión empresarial.</w:t></w:r></w:p><w:p><w:pPr><w:numPr><w:ilvl w:val="0"/><w:numId w:val="2"/></w:numPr></w:pPr><w:r><w:rPr/><w:t xml:space="preserve">Integrar herramientas de evaluación ambiental y económica para la toma de decisiones sustentables en organizaciones.</w:t></w:r></w:p><w:p><w:pPr><w:numPr><w:ilvl w:val="0"/><w:numId w:val="2"/></w:numPr></w:pPr><w:r><w:rPr/><w:t xml:space="preserve">Diseñar estrategias y políticas que promuevan la responsabilidad social y el desarrollo sostenible.</w:t></w:r></w:p><w:p><w:pPr><w:numPr><w:ilvl w:val="0"/><w:numId w:val="2"/></w:numPr></w:pPr><w:r><w:rPr/><w:t xml:space="preserve">Aplicar métodos de contabilidad y reporte sostenible para medir el impacto ambiental y social de las actividades económicas.</w:t></w:r></w:p><w:p><w:pPr><w:numPr><w:ilvl w:val="0"/><w:numId w:val="2"/></w:numPr></w:pPr><w:r><w:rPr/><w:t xml:space="preserve">Comunicar de manera efectiva propuestas y soluciones orientadas a la sostenibilidad en entornos multidisciplinarios.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economía y administración.</w:t></w:r></w:p><w:p><w:pPr><w:numPr><w:ilvl w:val="0"/><w:numId w:val="3"/></w:numPr></w:pPr><w:r><w:rPr/><w:t xml:space="preserve">Habilidades en análisis crítico y resolución de problemas.</w:t></w:r></w:p><w:p><w:pPr><w:numPr><w:ilvl w:val="0"/><w:numId w:val="3"/></w:numPr></w:pPr><w:r><w:rPr/><w:t xml:space="preserve">Acceso a recursos digitales para investigación y consulta de casos.</w:t></w:r></w:p><w:p><w:pPr><w:numPr><w:ilvl w:val="0"/><w:numId w:val="3"/></w:numPr></w:pPr><w:r><w:rPr/><w:t xml:space="preserve">Capacidad para trabajo colaborativo y participación activa en discusiones.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Sostenibilidad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los conceptos básicos de sostenibilidad y explicar su evolución histórica en contextos globales y locales.</w:t></w:r></w:p><w:p><w:pPr><w:numPr><w:ilvl w:val="0"/><w:numId w:val="4"/></w:numPr></w:pPr><w:r><w:rPr/><w:t xml:space="preserve">Al finalizar la unidad, el estudiante será capaz de analizar la importancia de la sostenibilidad en la economía y la gestión empresarial, identificando sus implicaciones actuales.</w:t></w:r></w:p><w:p><w:pPr><w:numPr><w:ilvl w:val="0"/><w:numId w:val="4"/></w:numPr></w:pPr><w:r><w:rPr/><w:t xml:space="preserve">Al finalizar la unidad, el estudiante será capaz de comparar diferentes enfoques y modelos de sostenibilidad aplicados en políticas y prácticas organizacionales.</w:t></w:r></w:p><w:p><w:pPr><w:numPr><w:ilvl w:val="0"/><w:numId w:val="4"/></w:numPr></w:pPr><w:r><w:rPr/><w:t xml:space="preserve">Al finalizar la unidad, el estudiante será capaz de interpretar casos prácticos que evidencien la relevancia de la sostenibilidad para el desarrollo sustentable en diversas regiones.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básicos de sostenibilidad</w:t></w:r></w:p><w:p><w:pPr><w:numPr><w:ilvl w:val="0"/><w:numId w:val="5"/></w:numPr></w:pPr><w:r><w:rPr/><w:t xml:space="preserve">Definición de sostenibilidad: análisis del concepto y sus dimensiones (ambiental, social y económica).</w:t></w:r></w:p><w:p><w:pPr><w:numPr><w:ilvl w:val="0"/><w:numId w:val="5"/></w:numPr></w:pPr><w:r><w:rPr/><w:t xml:space="preserve">Relación entre desarrollo sustentable y sostenibilidad.</w:t></w:r></w:p><w:p><w:pPr><w:numPr><w:ilvl w:val="0"/><w:numId w:val="5"/></w:numPr></w:pPr><w:r><w:rPr/><w:t xml:space="preserve">Principios fundamentales: equidad intergeneracional, uso racional de recursos, y responsabilidad social.</w:t></w:r></w:p><w:p><w:pPr/><w:r><w:rPr><w:b w:val="1"/><w:bCs w:val="1"/></w:rPr><w:t xml:space="preserve">2. Evolución histórica de la sostenibilidad</w:t></w:r></w:p><w:p><w:pPr><w:numPr><w:ilvl w:val="0"/><w:numId w:val="6"/></w:numPr></w:pPr><w:r><w:rPr/><w:t xml:space="preserve">Antecedentes: movimientos ecológicos y conciencia ambiental desde el siglo XX.</w:t></w:r></w:p><w:p><w:pPr><w:numPr><w:ilvl w:val="0"/><w:numId w:val="6"/></w:numPr></w:pPr><w:r><w:rPr/><w:t xml:space="preserve">Hitos clave: Informe Brundtland (1987), Cumbres de la Tierra (Estocolmo 1972, Río 1992, Río+20 2012), y los Objetivos de Desarrollo Sostenible (ODS) de la ONU.</w:t></w:r></w:p><w:p><w:pPr><w:numPr><w:ilvl w:val="0"/><w:numId w:val="6"/></w:numPr></w:pPr><w:r><w:rPr/><w:t xml:space="preserve">Evolución en contextos globales: acuerdos internacionales y cambios en políticas públicas.</w:t></w:r></w:p><w:p><w:pPr><w:numPr><w:ilvl w:val="0"/><w:numId w:val="6"/></w:numPr></w:pPr><w:r><w:rPr/><w:t xml:space="preserve">Evolución en contextos locales: ejemplos de adaptación y aplicación en diferentes países y regiones.</w:t></w:r></w:p><w:p><w:pPr/><w:r><w:rPr><w:b w:val="1"/><w:bCs w:val="1"/></w:rPr><w:t xml:space="preserve">3. Importancia de la sostenibilidad en la economía y la gestión empresarial</w:t></w:r></w:p><w:p><w:pPr><w:numPr><w:ilvl w:val="0"/><w:numId w:val="7"/></w:numPr></w:pPr><w:r><w:rPr/><w:t xml:space="preserve">Impacto económico de prácticas sostenibles: costos, beneficios y riesgos.</w:t></w:r></w:p><w:p><w:pPr><w:numPr><w:ilvl w:val="0"/><w:numId w:val="7"/></w:numPr></w:pPr><w:r><w:rPr/><w:t xml:space="preserve">La sostenibilidad como ventaja competitiva en la gestión empresarial.</w:t></w:r></w:p><w:p><w:pPr><w:numPr><w:ilvl w:val="0"/><w:numId w:val="7"/></w:numPr></w:pPr><w:r><w:rPr/><w:t xml:space="preserve">Integración de criterios ESG (Environmental, Social, Governance) en la administración.</w:t></w:r></w:p><w:p><w:pPr><w:numPr><w:ilvl w:val="0"/><w:numId w:val="7"/></w:numPr></w:pPr><w:r><w:rPr/><w:t xml:space="preserve">Implicaciones actuales para empresas y mercados: regulación, demanda social y responsabilidad corporativa.</w:t></w:r></w:p><w:p><w:pPr/><w:r><w:rPr><w:b w:val="1"/><w:bCs w:val="1"/></w:rPr><w:t xml:space="preserve">4. Enfoques y modelos de sostenibilidad en políticas y prácticas organizacionales</w:t></w:r></w:p><w:p><w:pPr><w:numPr><w:ilvl w:val="0"/><w:numId w:val="8"/></w:numPr></w:pPr><w:r><w:rPr/><w:t xml:space="preserve">Modelos de triple bottom line (económico, social, ambiental).</w:t></w:r></w:p><w:p><w:pPr><w:numPr><w:ilvl w:val="0"/><w:numId w:val="8"/></w:numPr></w:pPr><w:r><w:rPr/><w:t xml:space="preserve">Enfoque de economía circular.</w:t></w:r></w:p><w:p><w:pPr><w:numPr><w:ilvl w:val="0"/><w:numId w:val="8"/></w:numPr></w:pPr><w:r><w:rPr/><w:t xml:space="preserve">Certificaciones y estándares internacionales (ISO 14001, Global Reporting Initiative).</w:t></w:r></w:p><w:p><w:pPr><w:numPr><w:ilvl w:val="0"/><w:numId w:val="8"/></w:numPr></w:pPr><w:r><w:rPr/><w:t xml:space="preserve">Políticas públicas y estrategias corporativas para la sostenibilidad.</w:t></w:r></w:p><w:p><w:pPr><w:numPr><w:ilvl w:val="0"/><w:numId w:val="8"/></w:numPr></w:pPr><w:r><w:rPr/><w:t xml:space="preserve">Comparación crítica de enfoques y su aplicabilidad en distintos sectores.</w:t></w:r></w:p><w:p><w:pPr/><w:r><w:rPr><w:b w:val="1"/><w:bCs w:val="1"/></w:rPr><w:t xml:space="preserve">5. Análisis de casos prácticos de sostenibilidad para el desarrollo sustentable</w:t></w:r></w:p><w:p><w:pPr><w:numPr><w:ilvl w:val="0"/><w:numId w:val="9"/></w:numPr></w:pPr><w:r><w:rPr/><w:t xml:space="preserve">Estudio de casos nacionales y regionales: proyectos y empresas que integran sostenibilidad efectiva.</w:t></w:r></w:p><w:p><w:pPr><w:numPr><w:ilvl w:val="0"/><w:numId w:val="9"/></w:numPr></w:pPr><w:r><w:rPr/><w:t xml:space="preserve">Evaluación de resultados y aprendizajes.</w:t></w:r></w:p><w:p><w:pPr><w:numPr><w:ilvl w:val="0"/><w:numId w:val="9"/></w:numPr></w:pPr><w:r><w:rPr/><w:t xml:space="preserve">Relevancia de la sostenibilidad en contextos diversos: urbano, rural, industrial y comunitario.</w:t></w:r></w:p><w:p><w:pPr><w:numPr><w:ilvl w:val="0"/><w:numId w:val="9"/></w:numPr></w:pPr><w:r><w:rPr/><w:t xml:space="preserve">Reflexión sobre desafíos y oportunidades para el desarrollo sustentable local.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Línea del tiempo de la evolución histórica de la sostenibilidad</w:t></w:r></w:p><w:p><w:pPr/><w:r><w:rPr><w:b w:val="1"/><w:bCs w:val="1"/></w:rPr><w:t xml:space="preserve">Objetivo:</w:t></w:r><w:r><w:rPr/><w:t xml:space="preserve"> Definir conceptos básicos y explicar la evolución histórica de la sostenibilidad.</w:t></w:r></w:p><w:p><w:pPr/><w:r><w:rPr><w:b w:val="1"/><w:bCs w:val="1"/></w:rPr><w:t xml:space="preserve">Descripción:</w:t></w:r></w:p><w:p><w:pPr><w:numPr><w:ilvl w:val="0"/><w:numId w:val="10"/></w:numPr></w:pPr><w:r><w:rPr/><w:t xml:space="preserve">Los estudiantes investigan en grupos los hitos históricos clave relacionados con la sostenibilidad a nivel global y local.</w:t></w:r></w:p><w:p><w:pPr><w:numPr><w:ilvl w:val="0"/><w:numId w:val="10"/></w:numPr></w:pPr><w:r><w:rPr/><w:t xml:space="preserve">Elaboran una línea del tiempo visual que incluya fechas, eventos y breves explicaciones.</w:t></w:r></w:p><w:p><w:pPr><w:numPr><w:ilvl w:val="0"/><w:numId w:val="10"/></w:numPr></w:pPr><w:r><w:rPr/><w:t xml:space="preserve">Presentan su línea del tiempo al grupo para discusión y retroalimentación.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Línea del tiempo gráfica y presentación oral breve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Análisis de impacto de sostenibilidad en una empresa local</w:t></w:r></w:p><w:p><w:pPr/><w:r><w:rPr><w:b w:val="1"/><w:bCs w:val="1"/></w:rPr><w:t xml:space="preserve">Objetivo:</w:t></w:r><w:r><w:rPr/><w:t xml:space="preserve"> Analizar la importancia de la sostenibilidad en la economía y la gestión empresarial.</w:t></w:r></w:p><w:p><w:pPr/><w:r><w:rPr><w:b w:val="1"/><w:bCs w:val="1"/></w:rPr><w:t xml:space="preserve">Descripción:</w:t></w:r></w:p><w:p><w:pPr><w:numPr><w:ilvl w:val="0"/><w:numId w:val="11"/></w:numPr></w:pPr><w:r><w:rPr/><w:t xml:space="preserve">Cada estudiante selecciona una empresa local o regional que aplique prácticas sostenibles.</w:t></w:r></w:p><w:p><w:pPr><w:numPr><w:ilvl w:val="0"/><w:numId w:val="11"/></w:numPr></w:pPr><w:r><w:rPr/><w:t xml:space="preserve">Investiga y analiza cómo la sostenibilidad influye en su economía, gestión y competitividad.</w:t></w:r></w:p><w:p><w:pPr><w:numPr><w:ilvl w:val="0"/><w:numId w:val="11"/></w:numPr></w:pPr><w:r><w:rPr/><w:t xml:space="preserve">Redacta un informe corto que incluya beneficios, desafíos e implicaciones actuales.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escrito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3: Debate sobre modelos y enfoques de sostenibilidad</w:t></w:r></w:p><w:p><w:pPr/><w:r><w:rPr><w:b w:val="1"/><w:bCs w:val="1"/></w:rPr><w:t xml:space="preserve">Objetivo:</w:t></w:r><w:r><w:rPr/><w:t xml:space="preserve"> Comparar diferentes enfoques y modelos de sostenibilidad aplicados en políticas y prácticas organizacionales.</w:t></w:r></w:p><w:p><w:pPr/><w:r><w:rPr><w:b w:val="1"/><w:bCs w:val="1"/></w:rPr><w:t xml:space="preserve">Descripción:</w:t></w:r></w:p><w:p><w:pPr><w:numPr><w:ilvl w:val="0"/><w:numId w:val="12"/></w:numPr></w:pPr><w:r><w:rPr/><w:t xml:space="preserve">Se asignan a los grupos diferentes modelos de sostenibilidad (p.ej., triple bottom line, economía circular, certificaciones ISO).</w:t></w:r></w:p><w:p><w:pPr><w:numPr><w:ilvl w:val="0"/><w:numId w:val="12"/></w:numPr></w:pPr><w:r><w:rPr/><w:t xml:space="preserve">Investigan ventajas, limitaciones y ejemplos aplicados de su modelo.</w:t></w:r></w:p><w:p><w:pPr><w:numPr><w:ilvl w:val="0"/><w:numId w:val="12"/></w:numPr></w:pPr><w:r><w:rPr/><w:t xml:space="preserve">Preparan argumentos para un debate estructurado, defendiendo la efectividad de su modelo.</w:t></w:r></w:p><w:p><w:pPr><w:numPr><w:ilvl w:val="0"/><w:numId w:val="12"/></w:numPr></w:pPr><w:r><w:rPr/><w:t xml:space="preserve">Realizan el debate en clase con moderación y cierre con síntesis del docente.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Argumentos escritos y participación en debate</w:t></w:r></w:p><w:p><w:pPr/><w:r><w:rPr><w:b w:val="1"/><w:bCs w:val="1"/></w:rPr><w:t xml:space="preserve">Duración estimada:</w:t></w:r><w:r><w:rPr/><w:t xml:space="preserve"> 2.5 horas</w:t></w:r></w:p><w:p><w:pPr/><w:r><w:rPr><w:b w:val="1"/><w:bCs w:val="1"/></w:rPr><w:t xml:space="preserve">Actividad 4: Estudio de caso sobre desarrollo sustentable en una región específica</w:t></w:r></w:p><w:p><w:pPr/><w:r><w:rPr><w:b w:val="1"/><w:bCs w:val="1"/></w:rPr><w:t xml:space="preserve">Objetivo:</w:t></w:r><w:r><w:rPr/><w:t xml:space="preserve"> Interpretar casos prácticos que evidencien la relevancia de la sostenibilidad para el desarrollo sustentable.</w:t></w:r></w:p><w:p><w:pPr/><w:r><w:rPr><w:b w:val="1"/><w:bCs w:val="1"/></w:rPr><w:t xml:space="preserve">Descripción:</w:t></w:r></w:p><w:p><w:pPr><w:numPr><w:ilvl w:val="0"/><w:numId w:val="13"/></w:numPr></w:pPr><w:r><w:rPr/><w:t xml:space="preserve">Se entrega a los estudiantes un caso de estudio detallado sobre un proyecto o iniciativa sostenible en una región determinada.</w:t></w:r></w:p><w:p><w:pPr><w:numPr><w:ilvl w:val="0"/><w:numId w:val="13"/></w:numPr></w:pPr><w:r><w:rPr/><w:t xml:space="preserve">En grupos, analizan el caso, identifican los elementos de sostenibilidad aplicados y los resultados obtenidos.</w:t></w:r></w:p><w:p><w:pPr><w:numPr><w:ilvl w:val="0"/><w:numId w:val="13"/></w:numPr></w:pPr><w:r><w:rPr/><w:t xml:space="preserve">Preparan una presentación con recomendaciones para mejorar o replicar la iniciativa.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Presentación grupal y reporte corto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sostenibilidad y percepciones sobre su importancia.</w:t></w:r></w:p><w:p><w:pPr/><w:r><w:rPr><w:b w:val="1"/><w:bCs w:val="1"/></w:rPr><w:t xml:space="preserve">Cómo se evalúa:</w:t></w:r><w:r><w:rPr/><w:t xml:space="preserve"> Cuestionario breve de opción múltiple y preguntas abiertas.</w:t></w:r></w:p><w:p><w:pPr/><w:r><w:rPr><w:b w:val="1"/><w:bCs w:val="1"/></w:rPr><w:t xml:space="preserve">Instrumento sugerido:</w:t></w:r><w:r><w:rPr/><w:t xml:space="preserve"> Test en línea o papel con 10 preguntas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comprensión de conceptos, capacidad analítica y aplicación práctica durante las actividades.</w:t></w:r></w:p><w:p><w:pPr/><w:r><w:rPr><w:b w:val="1"/><w:bCs w:val="1"/></w:rPr><w:t xml:space="preserve">Cómo se evalúa:</w:t></w:r><w:r><w:rPr/><w:t xml:space="preserve"> Retroalimentación continua sobre entregables de actividades, participación en debates y presentaciones.</w:t></w:r></w:p><w:p><w:pPr/><w:r><w:rPr><w:b w:val="1"/><w:bCs w:val="1"/></w:rPr><w:t xml:space="preserve">Instrumento sugerido:</w:t></w:r><w:r><w:rPr/><w:t xml:space="preserve"> Rúbricas para informes escritos, presentaciones orales y participación en clase.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objetivos: definición y explicación de conceptos, análisis crítico, comparación de modelos y aplicación en casos prácticos.</w:t></w:r></w:p><w:p><w:pPr/><w:r><w:rPr><w:b w:val="1"/><w:bCs w:val="1"/></w:rPr><w:t xml:space="preserve">Cómo se evalúa:</w:t></w:r><w:r><w:rPr/><w:t xml:space="preserve"> Examen escrito y presentación final de un caso de estudio integrador.</w:t></w:r></w:p><w:p><w:pPr/><w:r><w:rPr><w:b w:val="1"/><w:bCs w:val="1"/></w:rPr><w:t xml:space="preserve">Instrumento sugerido:</w:t></w:r><w:r><w:rPr/><w:t xml:space="preserve"> Examen con preguntas de desarrollo y análisis; rúbrica para presentación grupal final.</w:t></w:r></w:p><w:p/><w:p><w:pPr/><w:r><w:rPr><w:color w:val="4a5568"/><w:sz w:val="24"/><w:szCs w:val="24"/><w:b w:val="1"/><w:bCs w:val="1"/></w:rPr><w:t xml:space="preserve">Unidad 2: Fundamentos Económicos de la Sostenibilidad</w:t></w:r></w:p><w:p/><w:p><w:pPr/><w:r><w:rPr><w:color w:val="4a5568"/><w:sz w:val="24"/><w:szCs w:val="24"/><w:b w:val="1"/><w:bCs w:val="1"/></w:rPr><w:t xml:space="preserve">Unidad 3: Gestión Ambiental y Recursos Naturales</w:t></w:r></w:p><w:p/><w:p><w:pPr/><w:r><w:rPr><w:color w:val="4a5568"/><w:sz w:val="24"/><w:szCs w:val="24"/><w:b w:val="1"/><w:bCs w:val="1"/></w:rPr><w:t xml:space="preserve">Unidad 4: Responsabilidad Social Corporativa y Ética Empresarial</w:t></w:r></w:p><w:p/><w:p><w:pPr/><w:r><w:rPr><w:color w:val="4a5568"/><w:sz w:val="24"/><w:szCs w:val="24"/><w:b w:val="1"/><w:bCs w:val="1"/></w:rPr><w:t xml:space="preserve">Unidad 5: Contabilidad y Reporte Sostenible</w:t></w:r></w:p><w:p/><w:p><w:pPr/><w:r><w:rPr><w:color w:val="4a5568"/><w:sz w:val="24"/><w:szCs w:val="24"/><w:b w:val="1"/><w:bCs w:val="1"/></w:rPr><w:t xml:space="preserve">Unidad 6: Políticas Públicas y Marco Legal para la Sostenibilidad</w:t></w:r></w:p><w:p/><w:p><w:pPr/><w:r><w:rPr><w:color w:val="4a5568"/><w:sz w:val="24"/><w:szCs w:val="24"/><w:b w:val="1"/><w:bCs w:val="1"/></w:rPr><w:t xml:space="preserve">Unidad 7: Innovación y Tecnología para la Sostenibilidad</w:t></w:r></w:p><w:p/><w:p><w:pPr/><w:r><w:rPr><w:color w:val="4a5568"/><w:sz w:val="24"/><w:szCs w:val="24"/><w:b w:val="1"/><w:bCs w:val="1"/></w:rPr><w:t xml:space="preserve">Unidad 8: Estrategias Empresariales para el Desarrollo Sustentable</w:t></w:r></w:p><w:p/><w:p><w:pPr/><w:r><w:rPr><w:color w:val="4a5568"/><w:sz w:val="24"/><w:szCs w:val="24"/><w:b w:val="1"/><w:bCs w:val="1"/></w:rPr><w:t xml:space="preserve">Unidad 9: Finanzas Sostenibles y Economía Verde</w:t></w:r></w:p><w:p/><w:p><w:pPr/><w:r><w:rPr><w:color w:val="4a5568"/><w:sz w:val="24"/><w:szCs w:val="24"/><w:b w:val="1"/><w:bCs w:val="1"/></w:rPr><w:t xml:space="preserve">Unidad 10: Evaluación de Impacto y Herramientas de Medición</w:t></w:r></w:p><w:p/><w:p><w:pPr/><w:r><w:rPr><w:color w:val="4a5568"/><w:sz w:val="24"/><w:szCs w:val="24"/><w:b w:val="1"/><w:bCs w:val="1"/></w:rPr><w:t xml:space="preserve">Unidad 11: Caso Práctico I: Análisis de Empresas Sostenibles</w:t></w:r></w:p><w:p/><w:p><w:pPr/><w:r><w:rPr><w:color w:val="4a5568"/><w:sz w:val="24"/><w:szCs w:val="24"/><w:b w:val="1"/><w:bCs w:val="1"/></w:rPr><w:t xml:space="preserve">Unidad 12: Caso Práctico II: Diseño de Proyectos Sostenibles</w:t></w:r></w:p><w:p/><w:p><w:pPr/><w:r><w:rPr><w:color w:val="4a5568"/><w:sz w:val="24"/><w:szCs w:val="24"/><w:b w:val="1"/><w:bCs w:val="1"/></w:rPr><w:t xml:space="preserve">Unidad 13: Comunicación y Cultura Organizacional para la Sostenibilidad</w:t></w:r></w:p><w:p/><w:p><w:pPr/><w:r><w:rPr><w:color w:val="4a5568"/><w:sz w:val="24"/><w:szCs w:val="24"/><w:b w:val="1"/><w:bCs w:val="1"/></w:rPr><w:t xml:space="preserve">Unidad 14: Sostenibilidad y Globalización</w:t></w:r></w:p><w:p/><w:p><w:pPr/><w:r><w:rPr><w:color w:val="4a5568"/><w:sz w:val="24"/><w:szCs w:val="24"/><w:b w:val="1"/><w:bCs w:val="1"/></w:rPr><w:t xml:space="preserve">Unidad 15: Tendencias y Futuro de la Sostenibilidad en la Economía y la Administración</w:t></w:r></w:p><w:p/><w:p><w:pPr/><w:r><w:rPr><w:color w:val="4a5568"/><w:sz w:val="24"/><w:szCs w:val="24"/><w:b w:val="1"/><w:bCs w:val="1"/></w:rPr><w:t xml:space="preserve">Unidad 16: Integración y Presentación de Proyectos Finales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FA6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EBE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255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126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A4C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F15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B74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EE4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D48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3A7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0E0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59E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E05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2026-10-01T22:18:52-05:00</dcterms:created>
  <dcterms:modified xsi:type="dcterms:W3CDTF">2026-10-01T22:18:52-05:00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