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pulque: historia, cultura y transformación social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aproximación antropológica e histórica al pulque como bebida fermentada, práctica cultural y fenómeno social en México. A lo largo de cuatro semanas, se estudiará su presencia desde las sociedades mesoamericanas hasta la actualidad, considerando los significados rituales, económicos, políticos y simbólicos que ha adquirido en distintos momentos históricos.</w:t>
      </w:r>
    </w:p>
    <w:p>
      <w:pPr/>
      <w:r>
        <w:rPr/>
        <w:t xml:space="preserve">Está dirigido a estudiantes universitarios de Ciencias Sociales y Humanidades, particularmente de la asignatura de Antropología, interesados en analizar la relación entre cultura, alimentación, identidad, religión, poder y cambio social. El curso emplea un enfoque interdisciplinario que articula antropología histórica, historia cultural, análisis de fuentes primarias y secundarias, estudios de patrimonio y aproximaciones etnográficas.</w:t>
      </w:r>
    </w:p>
    <w:p>
      <w:pPr/>
      <w:r>
        <w:rPr/>
        <w:t xml:space="preserve">Al finalizar, los estudiantes podrán explicar la relevancia del pulque en las sociedades prehispánicas, analizar las transformaciones derivadas de la colonización y la modernización, interpretar representaciones sociales sobre esta bebida y valorar su permanencia en la cultura mexicana contemporánea. Asimismo, desarrollarán una mirada crítica frente a los procesos de estigmatización, apropiación cultural, patrimonialización y resignificación del pulque.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principales etapas históricas del pulque en México, desde las sociedades mesoamericanas hasta el contexto contemporáneo.</w:t>
      </w:r>
    </w:p>
    <w:p>
      <w:pPr>
        <w:numPr>
          <w:ilvl w:val="0"/>
          <w:numId w:val="1"/>
        </w:numPr>
      </w:pPr>
      <w:r>
        <w:rPr/>
        <w:t xml:space="preserve">Analizar los usos rituales, medicinales, alimentarios, económicos y simbólicos del pulque en diferentes contextos socioculturales.</w:t>
      </w:r>
    </w:p>
    <w:p>
      <w:pPr>
        <w:numPr>
          <w:ilvl w:val="0"/>
          <w:numId w:val="1"/>
        </w:numPr>
      </w:pPr>
      <w:r>
        <w:rPr/>
        <w:t xml:space="preserve">Interpretar diversas fuentes históricas y antropológicas para explicar los cambios en las prácticas de producción, distribución y consumo del pulque.</w:t>
      </w:r>
    </w:p>
    <w:p>
      <w:pPr>
        <w:numPr>
          <w:ilvl w:val="0"/>
          <w:numId w:val="1"/>
        </w:numPr>
      </w:pPr>
      <w:r>
        <w:rPr/>
        <w:t xml:space="preserve">Comparar las representaciones sociales del pulque y de sus consumidores en los periodos colonial, moderno y contemporáneo.</w:t>
      </w:r>
    </w:p>
    <w:p>
      <w:pPr>
        <w:numPr>
          <w:ilvl w:val="0"/>
          <w:numId w:val="1"/>
        </w:numPr>
      </w:pPr>
      <w:r>
        <w:rPr/>
        <w:t xml:space="preserve">Evaluar críticamente la relevancia del pulque como patrimonio cultural, recurso económico y elemento de identidad en el México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procesos históricos y culturales relacionados con el pulque desde la época prehispánica hasta el presente, utilizando conceptos fundamentales de la antropología.</w:t>
      </w:r>
    </w:p>
    <w:p>
      <w:pPr>
        <w:numPr>
          <w:ilvl w:val="0"/>
          <w:numId w:val="2"/>
        </w:numPr>
      </w:pPr>
      <w:r>
        <w:rPr/>
        <w:t xml:space="preserve">Interpretar críticamente fuentes históricas, códices, crónicas, imágenes, testimonios orales y estudios etnográficos vinculados con la producción y consumo del pulque.</w:t>
      </w:r>
    </w:p>
    <w:p>
      <w:pPr>
        <w:numPr>
          <w:ilvl w:val="0"/>
          <w:numId w:val="2"/>
        </w:numPr>
      </w:pPr>
      <w:r>
        <w:rPr/>
        <w:t xml:space="preserve">Explicar la relación entre el pulque, las prácticas rituales, las estructuras de poder, la economía regional y la construcción de identidades sociales.</w:t>
      </w:r>
    </w:p>
    <w:p>
      <w:pPr>
        <w:numPr>
          <w:ilvl w:val="0"/>
          <w:numId w:val="2"/>
        </w:numPr>
      </w:pPr>
      <w:r>
        <w:rPr/>
        <w:t xml:space="preserve">Comparar las transformaciones del significado social del pulque durante los periodos prehispánico, colonial, moderno y contemporáneo.</w:t>
      </w:r>
    </w:p>
    <w:p>
      <w:pPr>
        <w:numPr>
          <w:ilvl w:val="0"/>
          <w:numId w:val="2"/>
        </w:numPr>
      </w:pPr>
      <w:r>
        <w:rPr/>
        <w:t xml:space="preserve">Elaborar argumentos académicos sustentados en evidencias sobre la importancia cultural del pulque y sus procesos actuales de resignificación.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de México y conceptos introductorios de antropología social y cultural.</w:t>
      </w:r>
    </w:p>
    <w:p>
      <w:pPr>
        <w:numPr>
          <w:ilvl w:val="0"/>
          <w:numId w:val="3"/>
        </w:numPr>
      </w:pPr>
      <w:r>
        <w:rPr/>
        <w:t xml:space="preserve">Disposición para realizar lecturas académicas, análisis de fuentes históricas y discusión crítica en clase.</w:t>
      </w:r>
    </w:p>
    <w:p>
      <w:pPr>
        <w:numPr>
          <w:ilvl w:val="0"/>
          <w:numId w:val="3"/>
        </w:numPr>
      </w:pPr>
      <w:r>
        <w:rPr/>
        <w:t xml:space="preserve">Acceso a biblioteca física o digital para consultar libros, artículos científicos, crónicas, códices digitalizados y materiales audiovisuales.</w:t>
      </w:r>
    </w:p>
    <w:p>
      <w:pPr>
        <w:numPr>
          <w:ilvl w:val="0"/>
          <w:numId w:val="3"/>
        </w:numPr>
      </w:pPr>
      <w:r>
        <w:rPr/>
        <w:t xml:space="preserve">Computadora o dispositivo con conexión a internet para elaborar actividades, consultar repositorios y presentar trabajos.</w:t>
      </w:r>
    </w:p>
    <w:p>
      <w:pPr>
        <w:numPr>
          <w:ilvl w:val="0"/>
          <w:numId w:val="3"/>
        </w:numPr>
      </w:pPr>
      <w:r>
        <w:rPr/>
        <w:t xml:space="preserve">Cuaderno o herramienta digital para registrar conceptos, preguntas de investigación y reflexiones semanales.</w:t>
      </w:r>
    </w:p>
    <w:p>
      <w:pPr>
        <w:numPr>
          <w:ilvl w:val="0"/>
          <w:numId w:val="3"/>
        </w:numPr>
      </w:pPr>
      <w:r>
        <w:rPr/>
        <w:t xml:space="preserve">Disponibilidad para realizar una actividad de observación, entrevista o análisis documental relacionada con espacios contemporáneos de producción, consumo o difusión del pulque.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pulque en las sociedades mesoamericanas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identificar</w:t>
      </w:r>
      <w:r>
        <w:rPr/>
        <w:t xml:space="preserve"> los saberes mesoamericanos relacionados con el cultivo del maguey, la extracción del aguamiel y la elaboración del pulque, mediante el análisis de fuentes históricas y antropológicas.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analizar</w:t>
      </w:r>
      <w:r>
        <w:rPr/>
        <w:t xml:space="preserve"> los usos alimentarios, medicinales y rituales del pulque en distintas sociedades mesoamericanas, sustentando sus conclusiones con evidencias documentales y arqueológicas.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interpretar</w:t>
      </w:r>
      <w:r>
        <w:rPr/>
        <w:t xml:space="preserve"> la relación entre el pulque, las deidades y las prácticas ceremoniales mesoamericanas, contrastando representaciones presentes en fuentes indígenas y estudios especializados.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explicar</w:t>
      </w:r>
      <w:r>
        <w:rPr/>
        <w:t xml:space="preserve"> cómo la producción, distribución y consumo del pulque se vinculaban con la organización social y las relaciones de poder, mediante un texto argumentativo basado en fuentes pertinentes.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comparar</w:t>
      </w:r>
      <w:r>
        <w:rPr/>
        <w:t xml:space="preserve"> distintas fuentes indígenas sobre el pulque y valorar sus aportes y limitaciones para reconstruir su importancia cultural en las sociedades mesoamericanas.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Conquista, colonia y reconfiguración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crónicas coloniales, discursos religiosos y disposiciones jurídicas sobre el pulque, identificando sus principales representaciones, argumentos y sesgos mediante un comentario crítico fundamentado.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las transformaciones coloniales en la producción, regulación, distribución y consumo del pulque, relacionándolas con los procesos de evangelización, control social y reorganización económica.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prácticas y significados del pulque en contextos mesoamericanos y coloniales, utilizando al menos dos fuentes históricas o antropológicas y estableciendo semejanzas y diferencias sustentadas.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críticamente la incorporación del pulque a nuevas dinámicas económicas y culturales durante la Colonia, considerando sus efectos en distintos grupos sociales y comunidades productoras.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argumentar cómo la colonización reconfiguró las representaciones sociales del pulque y de sus consumidores, mediante un ensayo breve que integre evidencias históricas y conceptos de análisis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pulque entre la modernización y la estigmatización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el auge de las haciendas pulqueras durante los siglos XIX y principios del XX, relacionando sus formas de producción con las transformaciones económicas y sociales del periodo.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mapas, estadísticas y fuentes históricas para explicar la influencia de las redes ferroviarias y comerciales en la producción, distribución y consumo del pulque.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importancia económica del pulque en el México moderno mediante la comparación de datos sobre empleo, comercio, fiscalidad y mercados regionales.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discursos de higiene, progreso y moralidad en fuentes periodísticas, médicas y gubernamentales, identificando su contribución a la estigmatización del pulque y de sus consumidores.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las representaciones sociales del pulque y sus consumidores en distintos documentos del siglo XIX y principios del XX, argumentando continuidades y cambios con base en evidencias históricas.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Permanencias, resignificaciones y desafíos contemporáneos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las permanencias y transformaciones del pulque en comunidades productoras, pulquerías, mercados, proyectos turísticos y expresiones de patrimonio cultural, mediante el uso de fuentes históricas, antropológicas y etnográficas.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las resignificaciones contemporáneas del pulque como elemento de identidad, memoria y patrimonio cultural, a partir del análisis de casos y representaciones sociales diversas.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los impactos económicos, sociales y culturales de iniciativas vinculadas con la producción, comercialización y promoción turística del pulque, considerando sus beneficios, tensiones y desafíos para las comunidades locales.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argumentar una postura crítica sobre un caso contemporáneo de apropiación cultural, revitalización o patrimonialización del pulque, sustentándola con evidencias y conceptos abordados durante 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9A3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F0F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300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3D1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66E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F30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85E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2026-10-01T22:12:12-05:00</dcterms:created>
  <dcterms:modified xsi:type="dcterms:W3CDTF">2026-10-01T22:12:12-05:00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