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Fotografía Inicial: Descubriendo la Expresión a Través de la Imagen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Fotografía Inicial está diseñado para estudiantes de secundaria de 12 a 15 años interesados en explorar la fotografía como una poderosa herramienta de expresión artística. A lo largo de 16 semanas, los alumnos descubrirán los fundamentos técnicos y creativos de la fotografía, desarrollando habilidades prácticas y conceptuales que les permitirán comunicar ideas, emociones y perspectivas personales a través de sus imágenes.</w:t>
      </w:r>
    </w:p>
    <w:p>
      <w:pPr/>
      <w:r>
        <w:rPr/>
        <w:t xml:space="preserve">El curso está dirigido a jóvenes sin experiencia previa en fotografía, fomentando un ambiente de aprendizaje activo y creativo. Se emplearán metodologías participativas que combinan teoría, análisis visual, prácticas en campo y proyectos artísticos individuales y grupales. El enfoque pedagógico promueve la experimentación, la reflexión crítica y el desarrollo de una mirada estética propia.</w:t>
      </w:r>
    </w:p>
    <w:p>
      <w:pPr/>
      <w:r>
        <w:rPr/>
        <w:t xml:space="preserve">Al finalizar, los estudiantes serán capaces de manejar aspectos técnicos básicos de la cámara, entender y aplicar principios compositivos, utilizar la luz y el color como elementos expresivos, y crear narrativas visuales que reflejen su identidad y entorno. Además, desarrollarán una apreciación más profunda por la fotografía como forma de arte y medio de comunicación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fundamentos técnicos básicos de la fotografía para capturar imágenes con intencionalidad artística.</w:t>
      </w:r>
    </w:p>
    <w:p>
      <w:pPr>
        <w:numPr>
          <w:ilvl w:val="0"/>
          <w:numId w:val="1"/>
        </w:numPr>
      </w:pPr>
      <w:r>
        <w:rPr/>
        <w:t xml:space="preserve">Desarrollar habilidades para analizar y valorar imágenes fotográficas en términos de composición, luz y mensaje.</w:t>
      </w:r>
    </w:p>
    <w:p>
      <w:pPr>
        <w:numPr>
          <w:ilvl w:val="0"/>
          <w:numId w:val="1"/>
        </w:numPr>
      </w:pPr>
      <w:r>
        <w:rPr/>
        <w:t xml:space="preserve">Crear proyectos fotográficos que reflejen ideas personales y sociales, utilizando la fotografía como medio de expresión.</w:t>
      </w:r>
    </w:p>
    <w:p>
      <w:pPr>
        <w:numPr>
          <w:ilvl w:val="0"/>
          <w:numId w:val="1"/>
        </w:numPr>
      </w:pPr>
      <w:r>
        <w:rPr/>
        <w:t xml:space="preserve">Fomentar la reflexión crítica sobre el papel de la fotografía en la cultura y la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los conceptos básicos de la fotografía, incluyendo el manejo de la cámara y sus funciones principales.</w:t>
      </w:r>
    </w:p>
    <w:p>
      <w:pPr>
        <w:numPr>
          <w:ilvl w:val="0"/>
          <w:numId w:val="2"/>
        </w:numPr>
      </w:pPr>
      <w:r>
        <w:rPr/>
        <w:t xml:space="preserve">Analizar y valorar imágenes fotográficas desde una perspectiva artística y cultural.</w:t>
      </w:r>
    </w:p>
    <w:p>
      <w:pPr>
        <w:numPr>
          <w:ilvl w:val="0"/>
          <w:numId w:val="2"/>
        </w:numPr>
      </w:pPr>
      <w:r>
        <w:rPr/>
        <w:t xml:space="preserve">Utilizar elementos compositivos y técnicos para crear fotografías que expresen ideas y emociones.</w:t>
      </w:r>
    </w:p>
    <w:p>
      <w:pPr>
        <w:numPr>
          <w:ilvl w:val="0"/>
          <w:numId w:val="2"/>
        </w:numPr>
      </w:pPr>
      <w:r>
        <w:rPr/>
        <w:t xml:space="preserve">Planificar y ejecutar proyectos fotográficos individuales y colaborativos con creatividad y responsabilidad.</w:t>
      </w:r>
    </w:p>
    <w:p>
      <w:pPr>
        <w:numPr>
          <w:ilvl w:val="0"/>
          <w:numId w:val="2"/>
        </w:numPr>
      </w:pPr>
      <w:r>
        <w:rPr/>
        <w:t xml:space="preserve">Desarrollar una mirada crítica y reflexiva sobre el uso de la fotografía en distintos contextos sociales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dispositivos digitales (cámaras o teléfonos con cámara).</w:t>
      </w:r>
    </w:p>
    <w:p>
      <w:pPr>
        <w:numPr>
          <w:ilvl w:val="0"/>
          <w:numId w:val="3"/>
        </w:numPr>
      </w:pPr>
      <w:r>
        <w:rPr/>
        <w:t xml:space="preserve">Acceso a una cámara fotográfica básica o un dispositivo móvil con cámara.</w:t>
      </w:r>
    </w:p>
    <w:p>
      <w:pPr>
        <w:numPr>
          <w:ilvl w:val="0"/>
          <w:numId w:val="3"/>
        </w:numPr>
      </w:pPr>
      <w:r>
        <w:rPr/>
        <w:t xml:space="preserve">Materiales para la toma y revisión de fotografías (cuaderno de notas, computadora o proyector para revisiones).</w:t>
      </w:r>
    </w:p>
    <w:p>
      <w:pPr>
        <w:numPr>
          <w:ilvl w:val="0"/>
          <w:numId w:val="3"/>
        </w:numPr>
      </w:pPr>
      <w:r>
        <w:rPr/>
        <w:t xml:space="preserve">Interés por la expresión artística y disposición para trabajar en equipo y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fotografía y su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cámara fotográfica y sus funciones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técnicos: exposición, enfoque y encuadre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composición fotográfica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luz en la fotografía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Color y blanco y negro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Narrativa visual y fotografía documental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creativas y experimentación fotográfica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Edición básica y selección de imágenes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fotográfico individual: planificación y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fotográfico grupal: colaboración y temática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crítica constructiva de trabajos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Fotografía y 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Fotografía en la cultura y los medios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Visita o actividad práctica externa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103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7CD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257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2026-10-02T01:08:27-05:00</dcterms:created>
  <dcterms:modified xsi:type="dcterms:W3CDTF">2026-10-02T01:08:27-05:00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