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Integración de la Robótica Educativa en Secundaria: Innovación y Tecnología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 | para estudiantes de secundaria (12-15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docentes de secundaria que desean incorporar la robótica educativa en sus prácticas pedagógicas dentro del área de Tecnología e Informática. A lo largo de cuatro semanas, se abordarán los fundamentos conceptuales y metodológicos de la robótica educativa, así como estrategias para su integración efectiva en el diseño curricular, fomentando un aprendizaje significativo y competencias del siglo XXI en los estudiantes de 12 a 15 años.</w:t>
      </w:r>
    </w:p>
    <w:p>
      <w:pPr/>
      <w:r>
        <w:rPr/>
        <w:t xml:space="preserve">El curso se basa en un enfoque práctico y reflexivo, promoviendo la experimentación con herramientas robóticas, el análisis de casos y la planificación de actividades educativas innovadoras. Al finalizar, los participantes serán capaces de diseñar e implementar proyectos de robótica educativa que transformen la enseñanza y estimulen habilidades como el pensamiento crítico, la creatividad y el trabajo colaborativo.</w:t>
      </w:r>
    </w:p>
    <w:p>
      <w:pPr/>
      <w:r>
        <w:rPr/>
        <w:t xml:space="preserve">Está dirigido a docentes de Tecnología y áreas afines que buscan actualizar sus conocimientos y metodologías para responder a los desafíos tecnológicos actuales, promoviendo en sus estudiantes competencias tecnológicas y digitales fundamentales para su desarrollo académico y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Analizar los fundamentos teóricos y prácticos de la robótica educativa aplicados a la enseñanza secundaria.</w:t>
      </w:r>
    </w:p>
    <w:p>
      <w:pPr>
        <w:numPr>
          <w:ilvl w:val="0"/>
          <w:numId w:val="1"/>
        </w:numPr>
      </w:pPr>
      <w:r>
        <w:rPr/>
        <w:t xml:space="preserve">Planificar e integrar proyectos de robótica educativa en el currículo de Tecnología para estudiantes de 12 a 15 años.</w:t>
      </w:r>
    </w:p>
    <w:p>
      <w:pPr>
        <w:numPr>
          <w:ilvl w:val="0"/>
          <w:numId w:val="1"/>
        </w:numPr>
      </w:pPr>
      <w:r>
        <w:rPr/>
        <w:t xml:space="preserve">Implementar estrategias didácticas que promuevan habilidades del siglo XXI a través de la robótica.</w:t>
      </w:r>
    </w:p>
    <w:p>
      <w:pPr>
        <w:numPr>
          <w:ilvl w:val="0"/>
          <w:numId w:val="1"/>
        </w:numPr>
      </w:pPr>
      <w:r>
        <w:rPr/>
        <w:t xml:space="preserve">Evaluar y reflexionar sobre el impacto pedagógico de la robótica educativa en 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Comprender los conceptos básicos y avances actuales en robótica educativa y su relevancia en la enseñanza secundaria.</w:t>
      </w:r>
    </w:p>
    <w:p>
      <w:pPr>
        <w:numPr>
          <w:ilvl w:val="0"/>
          <w:numId w:val="2"/>
        </w:numPr>
      </w:pPr>
      <w:r>
        <w:rPr/>
        <w:t xml:space="preserve">Diseñar actividades y proyectos didácticos integrando la robótica como herramienta para el aprendizaje activo y significativo.</w:t>
      </w:r>
    </w:p>
    <w:p>
      <w:pPr>
        <w:numPr>
          <w:ilvl w:val="0"/>
          <w:numId w:val="2"/>
        </w:numPr>
      </w:pPr>
      <w:r>
        <w:rPr/>
        <w:t xml:space="preserve">Aplicar metodologías innovadoras que fomenten competencias del siglo XXI, como la creatividad, el pensamiento computacional y el trabajo colaborativo.</w:t>
      </w:r>
    </w:p>
    <w:p>
      <w:pPr>
        <w:numPr>
          <w:ilvl w:val="0"/>
          <w:numId w:val="2"/>
        </w:numPr>
      </w:pPr>
      <w:r>
        <w:rPr/>
        <w:t xml:space="preserve">Utilizar plataformas y kits de robótica educativa para desarrollar soluciones tecnológicas sencillas y funcionales.</w:t>
      </w:r>
    </w:p>
    <w:p>
      <w:pPr>
        <w:numPr>
          <w:ilvl w:val="0"/>
          <w:numId w:val="2"/>
        </w:numPr>
      </w:pPr>
      <w:r>
        <w:rPr/>
        <w:t xml:space="preserve">Evaluar el impacto de la robótica educativa en el proceso de aprendizaje y en la motivación estudiantil.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en tecnología e informática a nivel secundario.</w:t>
      </w:r>
    </w:p>
    <w:p>
      <w:pPr>
        <w:numPr>
          <w:ilvl w:val="0"/>
          <w:numId w:val="3"/>
        </w:numPr>
      </w:pPr>
      <w:r>
        <w:rPr/>
        <w:t xml:space="preserve">Acceso a computadora con conexión a internet para la realización de actividades y consultas.</w:t>
      </w:r>
    </w:p>
    <w:p>
      <w:pPr>
        <w:numPr>
          <w:ilvl w:val="0"/>
          <w:numId w:val="3"/>
        </w:numPr>
      </w:pPr>
      <w:r>
        <w:rPr/>
        <w:t xml:space="preserve">Disponibilidad de kits o simuladores de robótica educativa (opcional pero recomendado).</w:t>
      </w:r>
    </w:p>
    <w:p>
      <w:pPr>
        <w:numPr>
          <w:ilvl w:val="0"/>
          <w:numId w:val="3"/>
        </w:numPr>
      </w:pPr>
      <w:r>
        <w:rPr/>
        <w:t xml:space="preserve">Actitud abierta hacia el aprendizaje tecnológico y la innovación educativa.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Robótica Educativa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los conceptos básicos de robótica educativa, identificando sus componentes y funciones principales.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la evolución histórica de la robótica educativa, ubicando sus hitos más relevantes en una línea de tiempo.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el papel de la robótica educativa en el aprendizaje tecnológico y formativo en secundaria, ejemplificando su aplicación en el currículo de Tecnología.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casos prácticos donde la robótica educativa promueva habilidades del siglo XXI, evaluando su impacto pedagógico en el aula.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elaborar un esquema que integre los fundamentos teóricos y prácticos de la robótica educativa, demostrando comprensión para su posterior aplicación en proyectos escolares.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Conceptos básicos de la robótica educativa</w:t>
      </w:r>
    </w:p>
    <w:p>
      <w:pPr>
        <w:numPr>
          <w:ilvl w:val="0"/>
          <w:numId w:val="5"/>
        </w:numPr>
      </w:pPr>
      <w:r>
        <w:rPr/>
        <w:t xml:space="preserve">Definición de robótica educativa: Explicación clara y sencilla de qué es la robótica educativa y su propósito en la educación.</w:t>
      </w:r>
    </w:p>
    <w:p>
      <w:pPr>
        <w:numPr>
          <w:ilvl w:val="0"/>
          <w:numId w:val="5"/>
        </w:numPr>
      </w:pPr>
      <w:r>
        <w:rPr/>
        <w:t xml:space="preserve">Componentes principales de un robot educativo: Sensores, actuadores, controlador (microcontrolador o computadora), y estructura física.</w:t>
      </w:r>
    </w:p>
    <w:p>
      <w:pPr>
        <w:numPr>
          <w:ilvl w:val="0"/>
          <w:numId w:val="5"/>
        </w:numPr>
      </w:pPr>
      <w:r>
        <w:rPr/>
        <w:t xml:space="preserve">Funciones principales de los robots educativos: Aprender programación, resolver problemas, fomentar pensamiento lógico y creatividad.</w:t>
      </w:r>
    </w:p>
    <w:p>
      <w:pPr>
        <w:numPr>
          <w:ilvl w:val="0"/>
          <w:numId w:val="5"/>
        </w:numPr>
      </w:pPr>
      <w:r>
        <w:rPr/>
        <w:t xml:space="preserve">Tipos de robots utilizados en educación: Robots móviles, robots manipuladores, kits de construcción y plataformas de programación visual.</w:t>
      </w:r>
    </w:p>
    <w:p>
      <w:pPr/>
      <w:r>
        <w:rPr>
          <w:b w:val="1"/>
          <w:bCs w:val="1"/>
        </w:rPr>
        <w:t xml:space="preserve">2. Evolución histórica de la robótica educativa</w:t>
      </w:r>
    </w:p>
    <w:p>
      <w:pPr>
        <w:numPr>
          <w:ilvl w:val="0"/>
          <w:numId w:val="6"/>
        </w:numPr>
      </w:pPr>
      <w:r>
        <w:rPr/>
        <w:t xml:space="preserve">Orígenes y primeros desarrollos en robótica educativa: Breve reseña desde los autómatas hasta los primeros robots didácticos en el siglo XX.</w:t>
      </w:r>
    </w:p>
    <w:p>
      <w:pPr>
        <w:numPr>
          <w:ilvl w:val="0"/>
          <w:numId w:val="6"/>
        </w:numPr>
      </w:pPr>
      <w:r>
        <w:rPr/>
        <w:t xml:space="preserve">Hitos relevantes en la historia de la robótica educativa: Introducción de kits como Logo, Lego Mindstorms, y plataformas de código abierto.</w:t>
      </w:r>
    </w:p>
    <w:p>
      <w:pPr>
        <w:numPr>
          <w:ilvl w:val="0"/>
          <w:numId w:val="6"/>
        </w:numPr>
      </w:pPr>
      <w:r>
        <w:rPr/>
        <w:t xml:space="preserve">Desarrollo tecnológico y expansión en la educación: Cómo la robótica educativa se ha integrado en escuelas y su evolución con las nuevas tecnologías.</w:t>
      </w:r>
    </w:p>
    <w:p>
      <w:pPr>
        <w:numPr>
          <w:ilvl w:val="0"/>
          <w:numId w:val="6"/>
        </w:numPr>
      </w:pPr>
      <w:r>
        <w:rPr/>
        <w:t xml:space="preserve">Línea de tiempo ilustrativa: Cronología visual destacando fechas y eventos clave en la robótica educativa.</w:t>
      </w:r>
    </w:p>
    <w:p>
      <w:pPr/>
      <w:r>
        <w:rPr>
          <w:b w:val="1"/>
          <w:bCs w:val="1"/>
        </w:rPr>
        <w:t xml:space="preserve">3. El papel de la robótica educativa en el aprendizaje tecnológico y formativo</w:t>
      </w:r>
    </w:p>
    <w:p>
      <w:pPr>
        <w:numPr>
          <w:ilvl w:val="0"/>
          <w:numId w:val="7"/>
        </w:numPr>
      </w:pPr>
      <w:r>
        <w:rPr/>
        <w:t xml:space="preserve">Integración curricular en la asignatura de Tecnología: Ejemplos de competencias y contenidos donde se aplica la robótica educativa.</w:t>
      </w:r>
    </w:p>
    <w:p>
      <w:pPr>
        <w:numPr>
          <w:ilvl w:val="0"/>
          <w:numId w:val="7"/>
        </w:numPr>
      </w:pPr>
      <w:r>
        <w:rPr/>
        <w:t xml:space="preserve">Beneficios pedagógicos: Estímulo del pensamiento crítico, trabajo en equipo, resolución de problemas y habilidades técnicas.</w:t>
      </w:r>
    </w:p>
    <w:p>
      <w:pPr>
        <w:numPr>
          <w:ilvl w:val="0"/>
          <w:numId w:val="7"/>
        </w:numPr>
      </w:pPr>
      <w:r>
        <w:rPr/>
        <w:t xml:space="preserve">Ejemplos prácticos de actividades y proyectos escolares con robótica: Construcción y programación de robots para resolver retos específicos.</w:t>
      </w:r>
    </w:p>
    <w:p>
      <w:pPr>
        <w:numPr>
          <w:ilvl w:val="0"/>
          <w:numId w:val="7"/>
        </w:numPr>
      </w:pPr>
      <w:r>
        <w:rPr/>
        <w:t xml:space="preserve">Relación con otras áreas del conocimiento: STEM (Ciencia, Tecnología, Ingeniería y Matemáticas) y habilidades transversales.</w:t>
      </w:r>
    </w:p>
    <w:p>
      <w:pPr/>
      <w:r>
        <w:rPr>
          <w:b w:val="1"/>
          <w:bCs w:val="1"/>
        </w:rPr>
        <w:t xml:space="preserve">4. Análisis de casos prácticos de robótica educativa que promueven habilidades del siglo XXI</w:t>
      </w:r>
    </w:p>
    <w:p>
      <w:pPr>
        <w:numPr>
          <w:ilvl w:val="0"/>
          <w:numId w:val="8"/>
        </w:numPr>
      </w:pPr>
      <w:r>
        <w:rPr/>
        <w:t xml:space="preserve">Presentación de casos reales en escuelas secundarias: Descripción breve de proyectos y actividades exitosas.</w:t>
      </w:r>
    </w:p>
    <w:p>
      <w:pPr>
        <w:numPr>
          <w:ilvl w:val="0"/>
          <w:numId w:val="8"/>
        </w:numPr>
      </w:pPr>
      <w:r>
        <w:rPr/>
        <w:t xml:space="preserve">Habilidades del siglo XXI desarrolladas: Creatividad, colaboración, comunicación, pensamiento crítico y competencia digital.</w:t>
      </w:r>
    </w:p>
    <w:p>
      <w:pPr>
        <w:numPr>
          <w:ilvl w:val="0"/>
          <w:numId w:val="8"/>
        </w:numPr>
      </w:pPr>
      <w:r>
        <w:rPr/>
        <w:t xml:space="preserve">Evaluación del impacto pedagógico: Cómo estos proyectos han mejorado la motivación, el aprendizaje y la inclusión.</w:t>
      </w:r>
    </w:p>
    <w:p>
      <w:pPr>
        <w:numPr>
          <w:ilvl w:val="0"/>
          <w:numId w:val="8"/>
        </w:numPr>
      </w:pPr>
      <w:r>
        <w:rPr/>
        <w:t xml:space="preserve">Discusión y reflexión sobre la aplicación práctica en el aula: Análisis crítico de ventajas y desafíos.</w:t>
      </w:r>
    </w:p>
    <w:p>
      <w:pPr/>
      <w:r>
        <w:rPr>
          <w:b w:val="1"/>
          <w:bCs w:val="1"/>
        </w:rPr>
        <w:t xml:space="preserve">5. Elaboración de un esquema integrador de la robótica educativa</w:t>
      </w:r>
    </w:p>
    <w:p>
      <w:pPr>
        <w:numPr>
          <w:ilvl w:val="0"/>
          <w:numId w:val="9"/>
        </w:numPr>
      </w:pPr>
      <w:r>
        <w:rPr/>
        <w:t xml:space="preserve">Fundamentos teóricos: Conceptos, historia, y principios pedagógicos de la robótica educativa.</w:t>
      </w:r>
    </w:p>
    <w:p>
      <w:pPr>
        <w:numPr>
          <w:ilvl w:val="0"/>
          <w:numId w:val="9"/>
        </w:numPr>
      </w:pPr>
      <w:r>
        <w:rPr/>
        <w:t xml:space="preserve">Fundamentos prácticos: Componentes tecnológicos, programación básica y ejemplos de aplicaciones.</w:t>
      </w:r>
    </w:p>
    <w:p>
      <w:pPr>
        <w:numPr>
          <w:ilvl w:val="0"/>
          <w:numId w:val="9"/>
        </w:numPr>
      </w:pPr>
      <w:r>
        <w:rPr/>
        <w:t xml:space="preserve">Organización visual del esquema: Uso de mapas conceptuales o diagramas para integrar información.</w:t>
      </w:r>
    </w:p>
    <w:p>
      <w:pPr>
        <w:numPr>
          <w:ilvl w:val="0"/>
          <w:numId w:val="9"/>
        </w:numPr>
      </w:pPr>
      <w:r>
        <w:rPr/>
        <w:t xml:space="preserve">Preparación para proyectos escolares: Cómo utilizar el esquema para planificar y desarrollar actividades con robótica.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Mapa conceptual de conceptos básicos de robótica educativa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Definir los conceptos básicos de robótica educativa, identificando sus componentes y funciones principales.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El docente introduce los conceptos básicos con ejemplos y recursos visuales.</w:t>
      </w:r>
    </w:p>
    <w:p>
      <w:pPr>
        <w:numPr>
          <w:ilvl w:val="0"/>
          <w:numId w:val="10"/>
        </w:numPr>
      </w:pPr>
      <w:r>
        <w:rPr/>
        <w:t xml:space="preserve">Los estudiantes trabajan en parejas para construir un mapa conceptual que incluya definición, componentes y funciones de la robótica educativa.</w:t>
      </w:r>
    </w:p>
    <w:p>
      <w:pPr>
        <w:numPr>
          <w:ilvl w:val="0"/>
          <w:numId w:val="10"/>
        </w:numPr>
      </w:pPr>
      <w:r>
        <w:rPr/>
        <w:t xml:space="preserve">Presentan su mapa al grupo para discusión y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en papel o digital.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2: Línea de tiempo de la evolución histórica de la robótica educativa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la evolución histórica de la robótica educativa, ubicando sus hitos más relevantes en una línea de tiempo.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Se presenta una breve explicación sobre la evolución de la robótica educativa.</w:t>
      </w:r>
    </w:p>
    <w:p>
      <w:pPr>
        <w:numPr>
          <w:ilvl w:val="0"/>
          <w:numId w:val="11"/>
        </w:numPr>
      </w:pPr>
      <w:r>
        <w:rPr/>
        <w:t xml:space="preserve">En grupos pequeños, los estudiantes investigan y seleccionan hitos importantes.</w:t>
      </w:r>
    </w:p>
    <w:p>
      <w:pPr>
        <w:numPr>
          <w:ilvl w:val="0"/>
          <w:numId w:val="11"/>
        </w:numPr>
      </w:pPr>
      <w:r>
        <w:rPr/>
        <w:t xml:space="preserve">Construyen una línea de tiempo gráfica con fechas, imágenes y descripciones breves.</w:t>
      </w:r>
    </w:p>
    <w:p>
      <w:pPr>
        <w:numPr>
          <w:ilvl w:val="0"/>
          <w:numId w:val="11"/>
        </w:numPr>
      </w:pPr>
      <w:r>
        <w:rPr/>
        <w:t xml:space="preserve">Exponen su línea de tiempo y comparan con las de otros grupos.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Línea de tiempo gráfica en papel o digital.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3: Debate sobre el papel de la robótica educativa en el aprendizaje tecnológico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el papel de la robótica educativa en el aprendizaje tecnológico y formativo en secundaria, ejemplificando su aplicación en el currículo de Tecnología.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El docente explica ejemplos de inclusión de robótica en el currículo de Tecnología.</w:t>
      </w:r>
    </w:p>
    <w:p>
      <w:pPr>
        <w:numPr>
          <w:ilvl w:val="0"/>
          <w:numId w:val="12"/>
        </w:numPr>
      </w:pPr>
      <w:r>
        <w:rPr/>
        <w:t xml:space="preserve">Se forman dos grupos que argumentan a favor y en contra del uso de la robótica educativa en la escuela.</w:t>
      </w:r>
    </w:p>
    <w:p>
      <w:pPr>
        <w:numPr>
          <w:ilvl w:val="0"/>
          <w:numId w:val="12"/>
        </w:numPr>
      </w:pPr>
      <w:r>
        <w:rPr/>
        <w:t xml:space="preserve">Cada grupo presenta sus argumentos y luego se abre una sesión de preguntas y reflexiones.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grandes (divididos en dos equipos)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escrito o audio/vídeo con argumentos y conclusiones.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4: Análisis de casos prácticos y elaboración de esquema integrador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casos prácticos donde la robótica educativa promueva habilidades del siglo XXI y elaborar un esquema integrador.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Se presentan varios casos reales con descripciones y evidencias (videos, testimonios, informes).</w:t>
      </w:r>
    </w:p>
    <w:p>
      <w:pPr>
        <w:numPr>
          <w:ilvl w:val="0"/>
          <w:numId w:val="13"/>
        </w:numPr>
      </w:pPr>
      <w:r>
        <w:rPr/>
        <w:t xml:space="preserve">En equipos, los estudiantes analizan cómo cada caso promueve habilidades del siglo XXI y su impacto pedagógico.</w:t>
      </w:r>
    </w:p>
    <w:p>
      <w:pPr>
        <w:numPr>
          <w:ilvl w:val="0"/>
          <w:numId w:val="13"/>
        </w:numPr>
      </w:pPr>
      <w:r>
        <w:rPr/>
        <w:t xml:space="preserve">Cada equipo elabora un esquema visual que integre fundamentos teóricos y prácticos basados en los casos analizados.</w:t>
      </w:r>
    </w:p>
    <w:p>
      <w:pPr>
        <w:numPr>
          <w:ilvl w:val="0"/>
          <w:numId w:val="13"/>
        </w:numPr>
      </w:pPr>
      <w:r>
        <w:rPr/>
        <w:t xml:space="preserve">Comparten sus esquemas y reflexionan sobre su utilidad para futuros proyectos escolares.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Esquema integrador en formato digital o físico, junto con un breve informe de análisis.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robótica educativa y percepción inicial sobre su uso en la escuela.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cerradas sobre conceptos básicos y expectativas.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Formulario impreso o digital (Google Forms, Quizizz).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de conceptos, participación en actividades y análisis crítico durante el desarrollo de la unidad.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mapas conceptuales, líneas de tiempo, participación en debates y análisis de casos.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formativa que valore claridad, participación, trabajo en equipo y calidad del producto.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definir conceptos, describir la evolución histórica, explicar el papel pedagógico, analizar casos y elaborar un esquema integrador.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Trabajo final que incluya un esquema integrador acompañado de un informe escrito o presentación oral que sintetice los aprendizajes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evalúe contenido, organización, claridad, análisis crítico y aplicación práctica.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Herramientas y Plataformas de Robótica para el Aula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identificar diferentes kits y plataformas de robótica educativa, describiendo sus características principales y funciones básicas.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comparar la accesibilidad y usabilidad de diversas herramientas y simuladores de robótica para seleccionar la más adecuada según el contexto educativo.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explicar el funcionamiento básico de al menos dos plataformas de robótica, demostrando comprensión de sus componentes y programación simple.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diseñar una propuesta didáctica que integre una herramienta o plataforma de robótica educativa, justificando su elección desde una perspectiva pedagógica.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evaluar críticamente las posibilidades pedagógicas de diferentes recursos de robótica para promover habilidades del siglo XXI en estudiantes de secundaria.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herramientas y plataformas de robótica educativa</w:t>
      </w:r>
    </w:p>
    <w:p>
      <w:pPr>
        <w:numPr>
          <w:ilvl w:val="0"/>
          <w:numId w:val="15"/>
        </w:numPr>
      </w:pPr>
      <w:r>
        <w:rPr/>
        <w:t xml:space="preserve">Concepto de robótica educativa: definición y propósito en el aula.</w:t>
      </w:r>
    </w:p>
    <w:p>
      <w:pPr>
        <w:numPr>
          <w:ilvl w:val="0"/>
          <w:numId w:val="15"/>
        </w:numPr>
      </w:pPr>
      <w:r>
        <w:rPr/>
        <w:t xml:space="preserve">Importancia de las herramientas y plataformas para el aprendizaje tecnológico.</w:t>
      </w:r>
    </w:p>
    <w:p>
      <w:pPr>
        <w:numPr>
          <w:ilvl w:val="0"/>
          <w:numId w:val="15"/>
        </w:numPr>
      </w:pPr>
      <w:r>
        <w:rPr/>
        <w:t xml:space="preserve">Tipos de kits y plataformas: hardware, software y simuladores.</w:t>
      </w:r>
    </w:p>
    <w:p>
      <w:pPr/>
      <w:r>
        <w:rPr>
          <w:b w:val="1"/>
          <w:bCs w:val="1"/>
        </w:rPr>
        <w:t xml:space="preserve">2. Kits de robótica educativa: características y funciones básicas</w:t>
      </w:r>
    </w:p>
    <w:p>
      <w:pPr>
        <w:numPr>
          <w:ilvl w:val="0"/>
          <w:numId w:val="16"/>
        </w:numPr>
      </w:pPr>
      <w:r>
        <w:rPr/>
        <w:t xml:space="preserve">Descripción de kits populares: LEGO Mindstorms, Arduino, Makeblock, y Micro:bit.</w:t>
      </w:r>
    </w:p>
    <w:p>
      <w:pPr>
        <w:numPr>
          <w:ilvl w:val="0"/>
          <w:numId w:val="16"/>
        </w:numPr>
      </w:pPr>
      <w:r>
        <w:rPr/>
        <w:t xml:space="preserve">Componentes comunes: sensores, actuadores, microcontroladores y módulos de comunicación.</w:t>
      </w:r>
    </w:p>
    <w:p>
      <w:pPr>
        <w:numPr>
          <w:ilvl w:val="0"/>
          <w:numId w:val="16"/>
        </w:numPr>
      </w:pPr>
      <w:r>
        <w:rPr/>
        <w:t xml:space="preserve">Funciones básicas y ejemplos de proyectos sencillos con cada kit.</w:t>
      </w:r>
    </w:p>
    <w:p>
      <w:pPr/>
      <w:r>
        <w:rPr>
          <w:b w:val="1"/>
          <w:bCs w:val="1"/>
        </w:rPr>
        <w:t xml:space="preserve">3. Plataformas y simuladores de robótica</w:t>
      </w:r>
    </w:p>
    <w:p>
      <w:pPr>
        <w:numPr>
          <w:ilvl w:val="0"/>
          <w:numId w:val="17"/>
        </w:numPr>
      </w:pPr>
      <w:r>
        <w:rPr/>
        <w:t xml:space="preserve">Plataformas de programación visual: Scratch, Tinkercad Circuits y mBlock.</w:t>
      </w:r>
    </w:p>
    <w:p>
      <w:pPr>
        <w:numPr>
          <w:ilvl w:val="0"/>
          <w:numId w:val="17"/>
        </w:numPr>
      </w:pPr>
      <w:r>
        <w:rPr/>
        <w:t xml:space="preserve">Simuladores de robótica: VEXcode VR, Robot Virtual Worlds y CoppeliaSim.</w:t>
      </w:r>
    </w:p>
    <w:p>
      <w:pPr>
        <w:numPr>
          <w:ilvl w:val="0"/>
          <w:numId w:val="17"/>
        </w:numPr>
      </w:pPr>
      <w:r>
        <w:rPr/>
        <w:t xml:space="preserve">Accesibilidad y usabilidad: requisitos técnicos, facilidad de uso y disponibilidad.</w:t>
      </w:r>
    </w:p>
    <w:p>
      <w:pPr/>
      <w:r>
        <w:rPr>
          <w:b w:val="1"/>
          <w:bCs w:val="1"/>
        </w:rPr>
        <w:t xml:space="preserve">4. Funcionamiento básico y programación en dos plataformas seleccionadas</w:t>
      </w:r>
    </w:p>
    <w:p>
      <w:pPr>
        <w:numPr>
          <w:ilvl w:val="0"/>
          <w:numId w:val="18"/>
        </w:numPr>
      </w:pPr>
      <w:r>
        <w:rPr/>
        <w:t xml:space="preserve">Plataforma 1: LEGO Mindstorms EV3 - estructura, sensores y actuadores, programación básica con bloques.</w:t>
      </w:r>
    </w:p>
    <w:p>
      <w:pPr>
        <w:numPr>
          <w:ilvl w:val="0"/>
          <w:numId w:val="18"/>
        </w:numPr>
      </w:pPr>
      <w:r>
        <w:rPr/>
        <w:t xml:space="preserve">Plataforma 2: Micro:bit - componentes principales, sensores integrados, programación simple con MakeCode.</w:t>
      </w:r>
    </w:p>
    <w:p>
      <w:pPr>
        <w:numPr>
          <w:ilvl w:val="0"/>
          <w:numId w:val="18"/>
        </w:numPr>
      </w:pPr>
      <w:r>
        <w:rPr/>
        <w:t xml:space="preserve">Demostración práctica: creación de programas básicos para controlar movimientos y respuestas a estímulos.</w:t>
      </w:r>
    </w:p>
    <w:p>
      <w:pPr/>
      <w:r>
        <w:rPr>
          <w:b w:val="1"/>
          <w:bCs w:val="1"/>
        </w:rPr>
        <w:t xml:space="preserve">5. Diseño de propuestas didácticas con herramientas de robótica educativa</w:t>
      </w:r>
    </w:p>
    <w:p>
      <w:pPr>
        <w:numPr>
          <w:ilvl w:val="0"/>
          <w:numId w:val="19"/>
        </w:numPr>
      </w:pPr>
      <w:r>
        <w:rPr/>
        <w:t xml:space="preserve">Elementos de una propuesta didáctica: objetivos, actividades, recursos y evaluación.</w:t>
      </w:r>
    </w:p>
    <w:p>
      <w:pPr>
        <w:numPr>
          <w:ilvl w:val="0"/>
          <w:numId w:val="19"/>
        </w:numPr>
      </w:pPr>
      <w:r>
        <w:rPr/>
        <w:t xml:space="preserve">Justificación pedagógica de la elección de la herramienta o plataforma.</w:t>
      </w:r>
    </w:p>
    <w:p>
      <w:pPr>
        <w:numPr>
          <w:ilvl w:val="0"/>
          <w:numId w:val="19"/>
        </w:numPr>
      </w:pPr>
      <w:r>
        <w:rPr/>
        <w:t xml:space="preserve">Integración de la robótica para fomentar habilidades del siglo XXI: pensamiento crítico, creatividad, trabajo en equipo y resolución de problemas.</w:t>
      </w:r>
    </w:p>
    <w:p>
      <w:pPr/>
      <w:r>
        <w:rPr>
          <w:b w:val="1"/>
          <w:bCs w:val="1"/>
        </w:rPr>
        <w:t xml:space="preserve">6. Evaluación crítica de las posibilidades pedagógicas de recursos de robótica</w:t>
      </w:r>
    </w:p>
    <w:p>
      <w:pPr>
        <w:numPr>
          <w:ilvl w:val="0"/>
          <w:numId w:val="20"/>
        </w:numPr>
      </w:pPr>
      <w:r>
        <w:rPr/>
        <w:t xml:space="preserve">Análisis de ventajas y limitaciones de diferentes kits y simuladores para el contexto escolar.</w:t>
      </w:r>
    </w:p>
    <w:p>
      <w:pPr>
        <w:numPr>
          <w:ilvl w:val="0"/>
          <w:numId w:val="20"/>
        </w:numPr>
      </w:pPr>
      <w:r>
        <w:rPr/>
        <w:t xml:space="preserve">Impacto en el aprendizaje y desarrollo de competencias tecnológicas y transversales.</w:t>
      </w:r>
    </w:p>
    <w:p>
      <w:pPr>
        <w:numPr>
          <w:ilvl w:val="0"/>
          <w:numId w:val="20"/>
        </w:numPr>
      </w:pPr>
      <w:r>
        <w:rPr/>
        <w:t xml:space="preserve">Consideraciones para la inclusión, diversidad y motivación estudiantil.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Exploración y presentación de kits de robótica educativa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diferentes kits y describir sus características y funciones básicas.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1"/>
        </w:numPr>
      </w:pPr>
      <w:r>
        <w:rPr/>
        <w:t xml:space="preserve">Dividir a los estudiantes en grupos pequeños y asignar a cada grupo un kit de robótica diferente.</w:t>
      </w:r>
    </w:p>
    <w:p>
      <w:pPr>
        <w:numPr>
          <w:ilvl w:val="0"/>
          <w:numId w:val="21"/>
        </w:numPr>
      </w:pPr>
      <w:r>
        <w:rPr/>
        <w:t xml:space="preserve">Cada grupo investiga las características, componentes y funciones básicas del kit asignado.</w:t>
      </w:r>
    </w:p>
    <w:p>
      <w:pPr>
        <w:numPr>
          <w:ilvl w:val="0"/>
          <w:numId w:val="21"/>
        </w:numPr>
      </w:pPr>
      <w:r>
        <w:rPr/>
        <w:t xml:space="preserve">Preparan una presentación breve (oral o visual) explicando su kit y un ejemplo simple de proyecto que se puede realizar.</w:t>
      </w:r>
    </w:p>
    <w:p>
      <w:pPr>
        <w:numPr>
          <w:ilvl w:val="0"/>
          <w:numId w:val="21"/>
        </w:numPr>
      </w:pPr>
      <w:r>
        <w:rPr/>
        <w:t xml:space="preserve">Presentan al resto de la clase y responden preguntas.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grupal con descripción y ejemplo de uso del kit.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45 minutos</w:t>
      </w:r>
    </w:p>
    <w:p>
      <w:pPr/>
      <w:r>
        <w:rPr>
          <w:b w:val="1"/>
          <w:bCs w:val="1"/>
        </w:rPr>
        <w:t xml:space="preserve">Actividad 2: Comparación práctica de plataformas y simuladores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accesibilidad y usabilidad de diferentes herramientas y simuladores para seleccionar la más adecuada.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2"/>
        </w:numPr>
      </w:pPr>
      <w:r>
        <w:rPr/>
        <w:t xml:space="preserve">Los estudiantes prueban al menos dos plataformas de programación visual y dos simuladores de robótica disponibles en línea.</w:t>
      </w:r>
    </w:p>
    <w:p>
      <w:pPr>
        <w:numPr>
          <w:ilvl w:val="0"/>
          <w:numId w:val="22"/>
        </w:numPr>
      </w:pPr>
      <w:r>
        <w:rPr/>
        <w:t xml:space="preserve">Completar una tabla comparativa que evalúe aspectos como facilidad de uso, requerimientos técnicos, recursos disponibles y potencial educativo.</w:t>
      </w:r>
    </w:p>
    <w:p>
      <w:pPr>
        <w:numPr>
          <w:ilvl w:val="0"/>
          <w:numId w:val="22"/>
        </w:numPr>
      </w:pPr>
      <w:r>
        <w:rPr/>
        <w:t xml:space="preserve">Discusión grupal para definir cuál plataforma o simulador consideran más adecuado para un aula de secundaria, justificando la elección.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comparativa y reporte de discusión.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45 minutos</w:t>
      </w:r>
    </w:p>
    <w:p>
      <w:pPr/>
      <w:r>
        <w:rPr>
          <w:b w:val="1"/>
          <w:bCs w:val="1"/>
        </w:rPr>
        <w:t xml:space="preserve">Actividad 3: Programación básica en LEGO Mindstorms y Micro:bit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el funcionamiento básico y programar movimientos simples en dos plataformas.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3"/>
        </w:numPr>
      </w:pPr>
      <w:r>
        <w:rPr/>
        <w:t xml:space="preserve">Introducción guiada al uso de LEGO Mindstorms EV3 y Micro:bit, mostrando sus componentes y entorno de programación.</w:t>
      </w:r>
    </w:p>
    <w:p>
      <w:pPr>
        <w:numPr>
          <w:ilvl w:val="0"/>
          <w:numId w:val="23"/>
        </w:numPr>
      </w:pPr>
      <w:r>
        <w:rPr/>
        <w:t xml:space="preserve">Guiar a los estudiantes para crear programas sencillos: por ejemplo, mover un robot hacia adelante y atrás, o encender un LED en respuesta a un botón.</w:t>
      </w:r>
    </w:p>
    <w:p>
      <w:pPr>
        <w:numPr>
          <w:ilvl w:val="0"/>
          <w:numId w:val="23"/>
        </w:numPr>
      </w:pPr>
      <w:r>
        <w:rPr/>
        <w:t xml:space="preserve">Prueba y ajuste de los programas para lograr el comportamiento deseado.</w:t>
      </w:r>
    </w:p>
    <w:p>
      <w:pPr>
        <w:numPr>
          <w:ilvl w:val="0"/>
          <w:numId w:val="23"/>
        </w:numPr>
      </w:pPr>
      <w:r>
        <w:rPr/>
        <w:t xml:space="preserve">Reflexión sobre el proceso y los conceptos aprendidos.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Programas funcionales en ambas plataformas con documentación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sesiones de 45 minutos</w:t>
      </w:r>
    </w:p>
    <w:p>
      <w:pPr/>
      <w:r>
        <w:rPr>
          <w:b w:val="1"/>
          <w:bCs w:val="1"/>
        </w:rPr>
        <w:t xml:space="preserve">Actividad 4: Diseño de una propuesta didáctica con robótica educativa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una propuesta didáctica que integre una herramienta o plataforma de robótica, justificando su uso pedagógico.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4"/>
        </w:numPr>
      </w:pPr>
      <w:r>
        <w:rPr/>
        <w:t xml:space="preserve">Los estudiantes eligen una herramienta o plataforma vista en la unidad.</w:t>
      </w:r>
    </w:p>
    <w:p>
      <w:pPr>
        <w:numPr>
          <w:ilvl w:val="0"/>
          <w:numId w:val="24"/>
        </w:numPr>
      </w:pPr>
      <w:r>
        <w:rPr/>
        <w:t xml:space="preserve">Desarrollan una propuesta que incluya objetivos de aprendizaje, actividades detalladas, recursos necesarios y criterios de evaluación.</w:t>
      </w:r>
    </w:p>
    <w:p>
      <w:pPr>
        <w:numPr>
          <w:ilvl w:val="0"/>
          <w:numId w:val="24"/>
        </w:numPr>
      </w:pPr>
      <w:r>
        <w:rPr/>
        <w:t xml:space="preserve">Incluyen una justificación pedagógica que explique cómo la robótica fomenta habilidades del siglo XXI.</w:t>
      </w:r>
    </w:p>
    <w:p>
      <w:pPr>
        <w:numPr>
          <w:ilvl w:val="0"/>
          <w:numId w:val="24"/>
        </w:numPr>
      </w:pPr>
      <w:r>
        <w:rPr/>
        <w:t xml:space="preserve">Presentan su propuesta ante el grupo para recibir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de propuesta didáctica y presentación.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sesiones de 45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robótica educativa y familiaridad con herramientas tecnológicas.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 sobre conceptos básicos y experiencias previas.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en papel o digital (Google Forms, Kahoot).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Participación y desempeño en actividades prácticas, comprensión de características y funcionamiento de kits y plataformas, capacidad de análisis y diseño didáctico.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tablas comparativas, programas realizados, presentaciones y propuestas didácticas.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que contemple criterios técnicos y pedagógicos, lista de cotejo para actividades prácticas.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Integración y aplicación de conocimientos para diseñar y justificar propuestas didácticas con robótica educativa, comprensión técnica y pedagógica.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del documento final y presentación de la propuesta didáctica, con énfasis en la justificación pedagógica y análisis crítico.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sumativa que incluya claridad, profundidad, creatividad, justificación pedagógica y calidad técnica.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Diseño Curricular y Metodologías para Integrar la Robótica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analizar diferentes modelos de diseño curricular para integrar la robótica educativa en el área de Tecnología, identificando sus fortalezas y limitaciones.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planificar actividades y proyectos de robótica que fomenten competencias del siglo XXI, aplicando metodologías activas y adaptándolas al contexto escolar.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diseñar estrategias didácticas que promuevan el trabajo colaborativo, el pensamiento crítico y la creatividad mediante la robótica educativa.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evaluar la pertinencia y eficacia de proyectos de robótica educativa en función de los objetivos de aprendizaje y las competencias desarrolladas.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Diseño Curricular para la Robótica Educativa</w:t>
      </w:r>
    </w:p>
    <w:p>
      <w:pPr>
        <w:numPr>
          <w:ilvl w:val="0"/>
          <w:numId w:val="26"/>
        </w:numPr>
      </w:pPr>
      <w:r>
        <w:rPr/>
        <w:t xml:space="preserve">Concepto de diseño curricular: definición, importancia y elementos básicos.</w:t>
      </w:r>
    </w:p>
    <w:p>
      <w:pPr>
        <w:numPr>
          <w:ilvl w:val="0"/>
          <w:numId w:val="26"/>
        </w:numPr>
      </w:pPr>
      <w:r>
        <w:rPr/>
        <w:t xml:space="preserve">Modelos de diseño curricular: tradicional, por competencias, integrador y basado en proyectos.</w:t>
      </w:r>
    </w:p>
    <w:p>
      <w:pPr>
        <w:numPr>
          <w:ilvl w:val="0"/>
          <w:numId w:val="26"/>
        </w:numPr>
      </w:pPr>
      <w:r>
        <w:rPr/>
        <w:t xml:space="preserve">Ventajas y limitaciones de cada modelo en el contexto de la robótica educativa.</w:t>
      </w:r>
    </w:p>
    <w:p>
      <w:pPr>
        <w:numPr>
          <w:ilvl w:val="0"/>
          <w:numId w:val="26"/>
        </w:numPr>
      </w:pPr>
      <w:r>
        <w:rPr/>
        <w:t xml:space="preserve">Relación entre diseño curricular y objetivos de aprendizaje en Tecnología.</w:t>
      </w:r>
    </w:p>
    <w:p>
      <w:pPr/>
      <w:r>
        <w:rPr>
          <w:b w:val="1"/>
          <w:bCs w:val="1"/>
        </w:rPr>
        <w:t xml:space="preserve">2. Competencias del Siglo XXI y Robótica Educativa</w:t>
      </w:r>
    </w:p>
    <w:p>
      <w:pPr>
        <w:numPr>
          <w:ilvl w:val="0"/>
          <w:numId w:val="27"/>
        </w:numPr>
      </w:pPr>
      <w:r>
        <w:rPr/>
        <w:t xml:space="preserve">Definición y características de las competencias del siglo XXI: pensamiento crítico, creatividad, colaboración, comunicación y alfabetización digital.</w:t>
      </w:r>
    </w:p>
    <w:p>
      <w:pPr>
        <w:numPr>
          <w:ilvl w:val="0"/>
          <w:numId w:val="27"/>
        </w:numPr>
      </w:pPr>
      <w:r>
        <w:rPr/>
        <w:t xml:space="preserve">Cómo la robótica educativa facilita el desarrollo de estas competencias.</w:t>
      </w:r>
    </w:p>
    <w:p>
      <w:pPr>
        <w:numPr>
          <w:ilvl w:val="0"/>
          <w:numId w:val="27"/>
        </w:numPr>
      </w:pPr>
      <w:r>
        <w:rPr/>
        <w:t xml:space="preserve">Ejemplos prácticos de competencias integradas en actividades robóticas.</w:t>
      </w:r>
    </w:p>
    <w:p>
      <w:pPr/>
      <w:r>
        <w:rPr>
          <w:b w:val="1"/>
          <w:bCs w:val="1"/>
        </w:rPr>
        <w:t xml:space="preserve">3. Metodologías Activas para la Integración de la Robótica en Secundaria</w:t>
      </w:r>
    </w:p>
    <w:p>
      <w:pPr>
        <w:numPr>
          <w:ilvl w:val="0"/>
          <w:numId w:val="28"/>
        </w:numPr>
      </w:pPr>
      <w:r>
        <w:rPr/>
        <w:t xml:space="preserve">Aprendizaje basado en proyectos (ABP): definición, etapas y aplicación en robótica.</w:t>
      </w:r>
    </w:p>
    <w:p>
      <w:pPr>
        <w:numPr>
          <w:ilvl w:val="0"/>
          <w:numId w:val="28"/>
        </w:numPr>
      </w:pPr>
      <w:r>
        <w:rPr/>
        <w:t xml:space="preserve">Aprendizaje colaborativo: estrategias para fomentar el trabajo en equipo mediante robótica.</w:t>
      </w:r>
    </w:p>
    <w:p>
      <w:pPr>
        <w:numPr>
          <w:ilvl w:val="0"/>
          <w:numId w:val="28"/>
        </w:numPr>
      </w:pPr>
      <w:r>
        <w:rPr/>
        <w:t xml:space="preserve">Gamificación y retos tecnológicos como herramientas motivadoras.</w:t>
      </w:r>
    </w:p>
    <w:p>
      <w:pPr>
        <w:numPr>
          <w:ilvl w:val="0"/>
          <w:numId w:val="28"/>
        </w:numPr>
      </w:pPr>
      <w:r>
        <w:rPr/>
        <w:t xml:space="preserve">Adaptación de metodologías al contexto escolar y diversidad de estudiantes.</w:t>
      </w:r>
    </w:p>
    <w:p>
      <w:pPr/>
      <w:r>
        <w:rPr>
          <w:b w:val="1"/>
          <w:bCs w:val="1"/>
        </w:rPr>
        <w:t xml:space="preserve">4. Planificación de Actividades y Proyectos con Robótica Educativa</w:t>
      </w:r>
    </w:p>
    <w:p>
      <w:pPr>
        <w:numPr>
          <w:ilvl w:val="0"/>
          <w:numId w:val="29"/>
        </w:numPr>
      </w:pPr>
      <w:r>
        <w:rPr/>
        <w:t xml:space="preserve">Elementos esenciales de una planificación didáctica: objetivos, recursos, actividades, evaluaciones.</w:t>
      </w:r>
    </w:p>
    <w:p>
      <w:pPr>
        <w:numPr>
          <w:ilvl w:val="0"/>
          <w:numId w:val="29"/>
        </w:numPr>
      </w:pPr>
      <w:r>
        <w:rPr/>
        <w:t xml:space="preserve">Diseño de actividades y proyectos que promuevan el pensamiento crítico y la creatividad.</w:t>
      </w:r>
    </w:p>
    <w:p>
      <w:pPr>
        <w:numPr>
          <w:ilvl w:val="0"/>
          <w:numId w:val="29"/>
        </w:numPr>
      </w:pPr>
      <w:r>
        <w:rPr/>
        <w:t xml:space="preserve">Integración de recursos tecnológicos y materiales para la robótica.</w:t>
      </w:r>
    </w:p>
    <w:p>
      <w:pPr>
        <w:numPr>
          <w:ilvl w:val="0"/>
          <w:numId w:val="29"/>
        </w:numPr>
      </w:pPr>
      <w:r>
        <w:rPr/>
        <w:t xml:space="preserve">Incorporación de criterios de evaluación alineados a competencias y objetivos.</w:t>
      </w:r>
    </w:p>
    <w:p>
      <w:pPr/>
      <w:r>
        <w:rPr>
          <w:b w:val="1"/>
          <w:bCs w:val="1"/>
        </w:rPr>
        <w:t xml:space="preserve">5. Estrategias Didácticas para Fomentar Trabajo Colaborativo, Pensamiento Crítico y Creatividad</w:t>
      </w:r>
    </w:p>
    <w:p>
      <w:pPr>
        <w:numPr>
          <w:ilvl w:val="0"/>
          <w:numId w:val="30"/>
        </w:numPr>
      </w:pPr>
      <w:r>
        <w:rPr/>
        <w:t xml:space="preserve">Técnicas para promover la colaboración efectiva en grupos de trabajo.</w:t>
      </w:r>
    </w:p>
    <w:p>
      <w:pPr>
        <w:numPr>
          <w:ilvl w:val="0"/>
          <w:numId w:val="30"/>
        </w:numPr>
      </w:pPr>
      <w:r>
        <w:rPr/>
        <w:t xml:space="preserve">Dinámicas para estimular el pensamiento crítico en la resolución de problemas robóticos.</w:t>
      </w:r>
    </w:p>
    <w:p>
      <w:pPr>
        <w:numPr>
          <w:ilvl w:val="0"/>
          <w:numId w:val="30"/>
        </w:numPr>
      </w:pPr>
      <w:r>
        <w:rPr/>
        <w:t xml:space="preserve">Actividades para desarrollar la creatividad a través del diseño y programación de robots.</w:t>
      </w:r>
    </w:p>
    <w:p>
      <w:pPr>
        <w:numPr>
          <w:ilvl w:val="0"/>
          <w:numId w:val="30"/>
        </w:numPr>
      </w:pPr>
      <w:r>
        <w:rPr/>
        <w:t xml:space="preserve">Rol del docente como facilitador y mediador en procesos colaborativos y creativos.</w:t>
      </w:r>
    </w:p>
    <w:p>
      <w:pPr/>
      <w:r>
        <w:rPr>
          <w:b w:val="1"/>
          <w:bCs w:val="1"/>
        </w:rPr>
        <w:t xml:space="preserve">6. Evaluación de Proyectos y Actividades de Robótica Educativa</w:t>
      </w:r>
    </w:p>
    <w:p>
      <w:pPr>
        <w:numPr>
          <w:ilvl w:val="0"/>
          <w:numId w:val="31"/>
        </w:numPr>
      </w:pPr>
      <w:r>
        <w:rPr/>
        <w:t xml:space="preserve">Criterios para evaluar la pertinencia y eficacia de proyectos de robótica.</w:t>
      </w:r>
    </w:p>
    <w:p>
      <w:pPr>
        <w:numPr>
          <w:ilvl w:val="0"/>
          <w:numId w:val="31"/>
        </w:numPr>
      </w:pPr>
      <w:r>
        <w:rPr/>
        <w:t xml:space="preserve">Instrumentos de evaluación: rúbricas, coevaluación, autoevaluación y portafolios.</w:t>
      </w:r>
    </w:p>
    <w:p>
      <w:pPr>
        <w:numPr>
          <w:ilvl w:val="0"/>
          <w:numId w:val="31"/>
        </w:numPr>
      </w:pPr>
      <w:r>
        <w:rPr/>
        <w:t xml:space="preserve">Evaluación formativa y sumativa en proyectos robóticos.</w:t>
      </w:r>
    </w:p>
    <w:p>
      <w:pPr>
        <w:numPr>
          <w:ilvl w:val="0"/>
          <w:numId w:val="31"/>
        </w:numPr>
      </w:pPr>
      <w:r>
        <w:rPr/>
        <w:t xml:space="preserve">Retroalimentación efectiva para mejorar aprendizajes y competencias.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Comparativo de Modelos Curriculares para Robótica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Contribuir al objetivo de analizar diferentes modelos de diseño curricular, identificando sus fortalezas y limitaciones.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2"/>
        </w:numPr>
      </w:pPr>
      <w:r>
        <w:rPr/>
        <w:t xml:space="preserve">Dividir a los estudiantes en grupos pequeños.</w:t>
      </w:r>
    </w:p>
    <w:p>
      <w:pPr>
        <w:numPr>
          <w:ilvl w:val="0"/>
          <w:numId w:val="32"/>
        </w:numPr>
      </w:pPr>
      <w:r>
        <w:rPr/>
        <w:t xml:space="preserve">Asignar a cada grupo un modelo curricular (tradicional, por competencias, integrador, basado en proyectos).</w:t>
      </w:r>
    </w:p>
    <w:p>
      <w:pPr>
        <w:numPr>
          <w:ilvl w:val="0"/>
          <w:numId w:val="32"/>
        </w:numPr>
      </w:pPr>
      <w:r>
        <w:rPr/>
        <w:t xml:space="preserve">Investigar características, ventajas y limitaciones del modelo asignado, especialmente en la integración de la robótica.</w:t>
      </w:r>
    </w:p>
    <w:p>
      <w:pPr>
        <w:numPr>
          <w:ilvl w:val="0"/>
          <w:numId w:val="32"/>
        </w:numPr>
      </w:pPr>
      <w:r>
        <w:rPr/>
        <w:t xml:space="preserve">Preparar una presentación breve (puede ser cartel o digital) con sus hallazgos.</w:t>
      </w:r>
    </w:p>
    <w:p>
      <w:pPr>
        <w:numPr>
          <w:ilvl w:val="0"/>
          <w:numId w:val="32"/>
        </w:numPr>
      </w:pPr>
      <w:r>
        <w:rPr/>
        <w:t xml:space="preserve">Realizar una puesta en común donde cada grupo exponga y se discutan las diferencias y similitudes.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grupal con análisis comparativo.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 sesiones de 45 minutos.</w:t>
      </w:r>
    </w:p>
    <w:p>
      <w:pPr/>
      <w:r>
        <w:rPr>
          <w:b w:val="1"/>
          <w:bCs w:val="1"/>
        </w:rPr>
        <w:t xml:space="preserve">Actividad 2: Planificación de un Proyecto de Robótica para Desarrollar Competencias del Siglo XXI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Planificar actividades y proyectos que fomenten competencias del siglo XXI aplicando metodologías activas.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3"/>
        </w:numPr>
      </w:pPr>
      <w:r>
        <w:rPr/>
        <w:t xml:space="preserve">Presentar un problema o reto sencillo relacionado con robótica (por ejemplo, diseñar un robot que siga una línea o resuelva un laberinto).</w:t>
      </w:r>
    </w:p>
    <w:p>
      <w:pPr>
        <w:numPr>
          <w:ilvl w:val="0"/>
          <w:numId w:val="33"/>
        </w:numPr>
      </w:pPr>
      <w:r>
        <w:rPr/>
        <w:t xml:space="preserve">En grupos, diseñar un proyecto que incluya objetivos claros, recursos, actividades y evaluación.</w:t>
      </w:r>
    </w:p>
    <w:p>
      <w:pPr>
        <w:numPr>
          <w:ilvl w:val="0"/>
          <w:numId w:val="33"/>
        </w:numPr>
      </w:pPr>
      <w:r>
        <w:rPr/>
        <w:t xml:space="preserve">Incluir en la planificación estrategias para trabajar colaborativamente y desarrollar pensamiento crítico y creatividad.</w:t>
      </w:r>
    </w:p>
    <w:p>
      <w:pPr>
        <w:numPr>
          <w:ilvl w:val="0"/>
          <w:numId w:val="33"/>
        </w:numPr>
      </w:pPr>
      <w:r>
        <w:rPr/>
        <w:t xml:space="preserve">Compartir la planificación con el grupo clase para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de planificación de proyecto.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 sesiones de 45 minutos.</w:t>
      </w:r>
    </w:p>
    <w:p>
      <w:pPr/>
      <w:r>
        <w:rPr>
          <w:b w:val="1"/>
          <w:bCs w:val="1"/>
        </w:rPr>
        <w:t xml:space="preserve">Actividad 3: Diseño y Ejecución de Estrategias Didácticas para Fomentar Colaboración y Creatividad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estrategias didácticas que promuevan el trabajo colaborativo, pensamiento crítico y creatividad mediante la robótica.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4"/>
        </w:numPr>
      </w:pPr>
      <w:r>
        <w:rPr/>
        <w:t xml:space="preserve">En parejas, diseñar una actividad práctica de robótica que incluya roles colaborativos para los integrantes.</w:t>
      </w:r>
    </w:p>
    <w:p>
      <w:pPr>
        <w:numPr>
          <w:ilvl w:val="0"/>
          <w:numId w:val="34"/>
        </w:numPr>
      </w:pPr>
      <w:r>
        <w:rPr/>
        <w:t xml:space="preserve">Incorporar una fase de resolución de problemas que exija pensamiento crítico.</w:t>
      </w:r>
    </w:p>
    <w:p>
      <w:pPr>
        <w:numPr>
          <w:ilvl w:val="0"/>
          <w:numId w:val="34"/>
        </w:numPr>
      </w:pPr>
      <w:r>
        <w:rPr/>
        <w:t xml:space="preserve">Agregar un componente que permita la creatividad en construcción o programación del robot.</w:t>
      </w:r>
    </w:p>
    <w:p>
      <w:pPr>
        <w:numPr>
          <w:ilvl w:val="0"/>
          <w:numId w:val="34"/>
        </w:numPr>
      </w:pPr>
      <w:r>
        <w:rPr/>
        <w:t xml:space="preserve">Realizar la actividad en clase y reflexionar sobre los procesos colaborativos y creativos.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sobre la actividad diseñada y resultados de la ejecución.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 sesiones de 45 minutos.</w:t>
      </w:r>
    </w:p>
    <w:p>
      <w:pPr/>
      <w:r>
        <w:rPr>
          <w:b w:val="1"/>
          <w:bCs w:val="1"/>
        </w:rPr>
        <w:t xml:space="preserve">Actividad 4: Evaluación y Retroalimentación de un Proyecto de Robótica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 pertinencia y eficacia de proyectos de robótica educativa basándose en criterios de aprendizaje y competencias.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5"/>
        </w:numPr>
      </w:pPr>
      <w:r>
        <w:rPr/>
        <w:t xml:space="preserve">Presentar un proyecto de robótica (real o simulado) con sus objetivos y resultados.</w:t>
      </w:r>
    </w:p>
    <w:p>
      <w:pPr>
        <w:numPr>
          <w:ilvl w:val="0"/>
          <w:numId w:val="35"/>
        </w:numPr>
      </w:pPr>
      <w:r>
        <w:rPr/>
        <w:t xml:space="preserve">En grupos, elaborar una rúbrica para evaluar el proyecto en función de competencias y objetivos de aprendizaje.</w:t>
      </w:r>
    </w:p>
    <w:p>
      <w:pPr>
        <w:numPr>
          <w:ilvl w:val="0"/>
          <w:numId w:val="35"/>
        </w:numPr>
      </w:pPr>
      <w:r>
        <w:rPr/>
        <w:t xml:space="preserve">Aplicar la rúbrica para evaluar el proyecto presentado.</w:t>
      </w:r>
    </w:p>
    <w:p>
      <w:pPr>
        <w:numPr>
          <w:ilvl w:val="0"/>
          <w:numId w:val="35"/>
        </w:numPr>
      </w:pPr>
      <w:r>
        <w:rPr/>
        <w:t xml:space="preserve">Realizar una sesión de retroalimentación para sugerir mejoras.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Rúbrica elaborada y reporte de evaluación.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 sesiones de 45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diseño curricular, metodologías activas y robótica educativa.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 sobre conceptos básicos y experiencias previas.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digital o en papel aplicado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y aplicación de modelos curriculares, planificación, diseño de estrategias y evaluación de proyectos.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productos parciales (planificaciones, análisis, diseños), autoevaluaciones y coevaluaciones en grupo.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actividades, listas de cotejo y registros de observación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analizar modelos curriculares, planificar proyectos, diseñar estrategias didácticas y evaluar proyectos robóticos conforme a los objetivos de la unidad.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de un proyecto integral que incluya: análisis curricular, planificación de actividades, diseño de estrategias y evaluación de un proyecto de robótica.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integral que considere criterios de análisis, planificación, creatividad, colaboración y evaluación.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Implementación y Evaluación de Proyectos de Robótica Educativa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diseñar un plan detallado para implementar un proyecto de robótica educativa en el aula, considerando recursos y tiempos disponibles.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ejecutar un proyecto de robótica educativa aplicando estrategias didácticas que fomenten habilidades del siglo XXI en estudiantes de secundaria.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recopilar y analizar datos sobre el desarrollo y resultados de un proyecto de robótica educativa para identificar áreas de mejora.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evaluar el impacto pedagógico de un proyecto de robótica educativa mediante instrumentos de evaluación cualitativos y cuantitativos.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reflexionar críticamente sobre la implementación de proyectos de robótica educativa y proponer ajustes que optimicen la práctica docente.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Diseño del Plan para la Implementación de Proyectos de Robótica Educativa</w:t>
      </w:r>
    </w:p>
    <w:p>
      <w:pPr>
        <w:numPr>
          <w:ilvl w:val="0"/>
          <w:numId w:val="37"/>
        </w:numPr>
      </w:pPr>
      <w:r>
        <w:rPr/>
        <w:t xml:space="preserve">1.1 Identificación de objetivos pedagógicos y competencias a desarrollar      </w:t>
      </w:r>
      <w:br/>
      <w:r>
        <w:rPr/>
        <w:t xml:space="preserve">Descripción: Se abordará cómo definir metas claras que alineen el proyecto de robótica con el currículo y habilidades del siglo XXI.</w:t>
      </w:r>
    </w:p>
    <w:p>
      <w:pPr>
        <w:numPr>
          <w:ilvl w:val="0"/>
          <w:numId w:val="37"/>
        </w:numPr>
      </w:pPr>
      <w:r>
        <w:rPr/>
        <w:t xml:space="preserve">1.2 Diagnóstico de recursos disponibles (materiales, tecnológicos, humanos)      </w:t>
      </w:r>
      <w:br/>
      <w:r>
        <w:rPr/>
        <w:t xml:space="preserve">Descripción: Análisis de recursos físicos, tecnológicos y humanos necesarios y disponibles para el proyecto.</w:t>
      </w:r>
    </w:p>
    <w:p>
      <w:pPr>
        <w:numPr>
          <w:ilvl w:val="0"/>
          <w:numId w:val="37"/>
        </w:numPr>
      </w:pPr>
      <w:r>
        <w:rPr/>
        <w:t xml:space="preserve">1.3 Planificación temporal y organización de actividades      </w:t>
      </w:r>
      <w:br/>
      <w:r>
        <w:rPr/>
        <w:t xml:space="preserve">Descripción: Elaboración de un cronograma que distribuya tiempos de manera realista para cada etapa del proyecto.</w:t>
      </w:r>
    </w:p>
    <w:p>
      <w:pPr>
        <w:numPr>
          <w:ilvl w:val="0"/>
          <w:numId w:val="37"/>
        </w:numPr>
      </w:pPr>
      <w:r>
        <w:rPr/>
        <w:t xml:space="preserve">1.4 Elaboración de un plan detallado de proyecto      </w:t>
      </w:r>
      <w:br/>
      <w:r>
        <w:rPr/>
        <w:t xml:space="preserve">Descripción: Integración de objetivos, recursos y tiempos en un documento organizador del proyecto.</w:t>
      </w:r>
    </w:p>
    <w:p>
      <w:pPr/>
      <w:r>
        <w:rPr>
          <w:b w:val="1"/>
          <w:bCs w:val="1"/>
        </w:rPr>
        <w:t xml:space="preserve">2. Ejecución de Proyectos de Robótica Educativa con Estrategias Didácticas</w:t>
      </w:r>
    </w:p>
    <w:p>
      <w:pPr>
        <w:numPr>
          <w:ilvl w:val="0"/>
          <w:numId w:val="38"/>
        </w:numPr>
      </w:pPr>
      <w:r>
        <w:rPr/>
        <w:t xml:space="preserve">2.1 Estrategias didácticas para fomentar habilidades del siglo XXI (trabajo colaborativo, pensamiento crítico, creatividad)      </w:t>
      </w:r>
      <w:br/>
      <w:r>
        <w:rPr/>
        <w:t xml:space="preserve">Descripción: Exploración de metodologías activas y colaborativas aplicadas a proyectos de robótica.</w:t>
      </w:r>
    </w:p>
    <w:p>
      <w:pPr>
        <w:numPr>
          <w:ilvl w:val="0"/>
          <w:numId w:val="38"/>
        </w:numPr>
      </w:pPr>
      <w:r>
        <w:rPr/>
        <w:t xml:space="preserve">2.2 Organización del trabajo en equipo y roles dentro del proyecto      </w:t>
      </w:r>
      <w:br/>
      <w:r>
        <w:rPr/>
        <w:t xml:space="preserve">Descripción: Definición y asignación de roles para optimizar el trabajo grupal durante la ejecución.</w:t>
      </w:r>
    </w:p>
    <w:p>
      <w:pPr>
        <w:numPr>
          <w:ilvl w:val="0"/>
          <w:numId w:val="38"/>
        </w:numPr>
      </w:pPr>
      <w:r>
        <w:rPr/>
        <w:t xml:space="preserve">2.3 Desarrollo de actividades prácticas y resolución de problemas      </w:t>
      </w:r>
      <w:br/>
      <w:r>
        <w:rPr/>
        <w:t xml:space="preserve">Descripción: Implementación de actividades que promuevan aprendizaje significativo mediante la robótica.</w:t>
      </w:r>
    </w:p>
    <w:p>
      <w:pPr>
        <w:numPr>
          <w:ilvl w:val="0"/>
          <w:numId w:val="38"/>
        </w:numPr>
      </w:pPr>
      <w:r>
        <w:rPr/>
        <w:t xml:space="preserve">2.4 Manejo de imprevistos y adaptación durante la ejecución      </w:t>
      </w:r>
      <w:br/>
      <w:r>
        <w:rPr/>
        <w:t xml:space="preserve">Descripción: Estrategias para afrontar dificultades técnicas o de organización durante el proyecto.</w:t>
      </w:r>
    </w:p>
    <w:p>
      <w:pPr/>
      <w:r>
        <w:rPr>
          <w:b w:val="1"/>
          <w:bCs w:val="1"/>
        </w:rPr>
        <w:t xml:space="preserve">3. Recopilación y Análisis de Datos para la Mejora del Proyecto</w:t>
      </w:r>
    </w:p>
    <w:p>
      <w:pPr>
        <w:numPr>
          <w:ilvl w:val="0"/>
          <w:numId w:val="39"/>
        </w:numPr>
      </w:pPr>
      <w:r>
        <w:rPr/>
        <w:t xml:space="preserve">3.1 Técnicas para recopilar datos cualitativos y cuantitativos      </w:t>
      </w:r>
      <w:br/>
      <w:r>
        <w:rPr/>
        <w:t xml:space="preserve">Descripción: Métodos para obtener información sobre el desarrollo y resultados del proyecto.</w:t>
      </w:r>
    </w:p>
    <w:p>
      <w:pPr>
        <w:numPr>
          <w:ilvl w:val="0"/>
          <w:numId w:val="39"/>
        </w:numPr>
      </w:pPr>
      <w:r>
        <w:rPr/>
        <w:t xml:space="preserve">3.2 Herramientas para el análisis de resultados      </w:t>
      </w:r>
      <w:br/>
      <w:r>
        <w:rPr/>
        <w:t xml:space="preserve">Descripción: Uso de gráficos, tablas y otras herramientas para interpretar los datos recopilados.</w:t>
      </w:r>
    </w:p>
    <w:p>
      <w:pPr>
        <w:numPr>
          <w:ilvl w:val="0"/>
          <w:numId w:val="39"/>
        </w:numPr>
      </w:pPr>
      <w:r>
        <w:rPr/>
        <w:t xml:space="preserve">3.3 Identificación de fortalezas y áreas de mejora      </w:t>
      </w:r>
      <w:br/>
      <w:r>
        <w:rPr/>
        <w:t xml:space="preserve">Descripción: Análisis crítico de los resultados para detectar aspectos que deben ajustarse.</w:t>
      </w:r>
    </w:p>
    <w:p>
      <w:pPr/>
      <w:r>
        <w:rPr>
          <w:b w:val="1"/>
          <w:bCs w:val="1"/>
        </w:rPr>
        <w:t xml:space="preserve">4. Evaluación del Impacto Pedagógico de Proyectos de Robótica</w:t>
      </w:r>
    </w:p>
    <w:p>
      <w:pPr>
        <w:numPr>
          <w:ilvl w:val="0"/>
          <w:numId w:val="40"/>
        </w:numPr>
      </w:pPr>
      <w:r>
        <w:rPr/>
        <w:t xml:space="preserve">4.1 Instrumentos de evaluación cualitativos (rúbricas, entrevistas, observación)      </w:t>
      </w:r>
      <w:br/>
      <w:r>
        <w:rPr/>
        <w:t xml:space="preserve">Descripción: Diseño y aplicación de instrumentos que valoren aspectos cualitativos del aprendizaje.</w:t>
      </w:r>
    </w:p>
    <w:p>
      <w:pPr>
        <w:numPr>
          <w:ilvl w:val="0"/>
          <w:numId w:val="40"/>
        </w:numPr>
      </w:pPr>
      <w:r>
        <w:rPr/>
        <w:t xml:space="preserve">4.2 Instrumentos de evaluación cuantitativos (exámenes, cuestionarios, registros de desempeño)      </w:t>
      </w:r>
      <w:br/>
      <w:r>
        <w:rPr/>
        <w:t xml:space="preserve">Descripción: Creación y uso de indicadores numéricos para medir resultados de aprendizaje.</w:t>
      </w:r>
    </w:p>
    <w:p>
      <w:pPr>
        <w:numPr>
          <w:ilvl w:val="0"/>
          <w:numId w:val="40"/>
        </w:numPr>
      </w:pPr>
      <w:r>
        <w:rPr/>
        <w:t xml:space="preserve">4.3 Integración de resultados para evaluación integral      </w:t>
      </w:r>
      <w:br/>
      <w:r>
        <w:rPr/>
        <w:t xml:space="preserve">Descripción: Cómo combinar información cualitativa y cuantitativa para una evaluación completa.</w:t>
      </w:r>
    </w:p>
    <w:p>
      <w:pPr/>
      <w:r>
        <w:rPr>
          <w:b w:val="1"/>
          <w:bCs w:val="1"/>
        </w:rPr>
        <w:t xml:space="preserve">5. Reflexión Crítica y Propuesta de Ajustes para la Optimización de la Práctica Docente</w:t>
      </w:r>
    </w:p>
    <w:p>
      <w:pPr>
        <w:numPr>
          <w:ilvl w:val="0"/>
          <w:numId w:val="41"/>
        </w:numPr>
      </w:pPr>
      <w:r>
        <w:rPr/>
        <w:t xml:space="preserve">5.1 Técnicas de reflexión docente sobre la implementación      </w:t>
      </w:r>
      <w:br/>
      <w:r>
        <w:rPr/>
        <w:t xml:space="preserve">Descripción: Métodos para analizar críticamente la propia práctica y el desarrollo del proyecto.</w:t>
      </w:r>
    </w:p>
    <w:p>
      <w:pPr>
        <w:numPr>
          <w:ilvl w:val="0"/>
          <w:numId w:val="41"/>
        </w:numPr>
      </w:pPr>
      <w:r>
        <w:rPr/>
        <w:t xml:space="preserve">5.2 Identificación de aprendizajes y desafíos      </w:t>
      </w:r>
      <w:br/>
      <w:r>
        <w:rPr/>
        <w:t xml:space="preserve">Descripción: Reconocimiento de logros y dificultades encontradas durante el proyecto.</w:t>
      </w:r>
    </w:p>
    <w:p>
      <w:pPr>
        <w:numPr>
          <w:ilvl w:val="0"/>
          <w:numId w:val="41"/>
        </w:numPr>
      </w:pPr>
      <w:r>
        <w:rPr/>
        <w:t xml:space="preserve">5.3 Propuesta de mejoras y ajustes para futuros proyectos      </w:t>
      </w:r>
      <w:br/>
      <w:r>
        <w:rPr/>
        <w:t xml:space="preserve">Descripción: Desarrollo de estrategias para optimizar la enseñanza y el aprendizaje de la robótica educativa.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Diseña tu Plan de Proyecto de Robótica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un plan detallado para implementar un proyecto de robótica educativa en el aula, considerando recursos y tiempos disponibles.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2"/>
        </w:numPr>
      </w:pPr>
      <w:r>
        <w:rPr/>
        <w:t xml:space="preserve">En grupos, el docente o estudiante elaborará un plan para un proyecto de robótica, incluyendo objetivos, recursos necesarios y cronograma.</w:t>
      </w:r>
    </w:p>
    <w:p>
      <w:pPr>
        <w:numPr>
          <w:ilvl w:val="0"/>
          <w:numId w:val="42"/>
        </w:numPr>
      </w:pPr>
      <w:r>
        <w:rPr/>
        <w:t xml:space="preserve">Se utilizará una plantilla estructurada para facilitar el diseño del plan.</w:t>
      </w:r>
    </w:p>
    <w:p>
      <w:pPr>
        <w:numPr>
          <w:ilvl w:val="0"/>
          <w:numId w:val="42"/>
        </w:numPr>
      </w:pPr>
      <w:r>
        <w:rPr/>
        <w:t xml:space="preserve">Al final, cada grupo presentará su plan y recibirá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personas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con plan detallado del proyecto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Ejecución Simulada de Proyecto de Robótica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Ejecutar un proyecto de robótica educativa aplicando estrategias didácticas que fomenten habilidades del siglo XXI.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3"/>
        </w:numPr>
      </w:pPr>
      <w:r>
        <w:rPr/>
        <w:t xml:space="preserve">En equipos, los estudiantes llevarán a cabo una actividad práctica con kits de robótica, siguiendo el plan diseñado.</w:t>
      </w:r>
    </w:p>
    <w:p>
      <w:pPr>
        <w:numPr>
          <w:ilvl w:val="0"/>
          <w:numId w:val="43"/>
        </w:numPr>
      </w:pPr>
      <w:r>
        <w:rPr/>
        <w:t xml:space="preserve">Se asignarán roles para promover trabajo colaborativo y se documentarán las estrategias didácticas utilizadas.</w:t>
      </w:r>
    </w:p>
    <w:p>
      <w:pPr>
        <w:numPr>
          <w:ilvl w:val="0"/>
          <w:numId w:val="43"/>
        </w:numPr>
      </w:pPr>
      <w:r>
        <w:rPr/>
        <w:t xml:space="preserve">Se fomentará la resolución de problemas y la adaptación ante imprevistos.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de la ejecución y roles desempeñados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Recopilación y Análisis de Datos del Proyecto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Recopilar y analizar datos sobre el desarrollo y resultados del proyecto para identificar áreas de mejora.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4"/>
        </w:numPr>
      </w:pPr>
      <w:r>
        <w:rPr/>
        <w:t xml:space="preserve">Los estudiantes aplicarán cuestionarios, observaciones y registros para reunir datos durante la ejecución del proyecto.</w:t>
      </w:r>
    </w:p>
    <w:p>
      <w:pPr>
        <w:numPr>
          <w:ilvl w:val="0"/>
          <w:numId w:val="44"/>
        </w:numPr>
      </w:pPr>
      <w:r>
        <w:rPr/>
        <w:t xml:space="preserve">Luego, utilizarán tablas y gráficos para analizar los datos y detectar fortalezas y debilidades.</w:t>
      </w:r>
    </w:p>
    <w:p>
      <w:pPr>
        <w:numPr>
          <w:ilvl w:val="0"/>
          <w:numId w:val="44"/>
        </w:numPr>
      </w:pPr>
      <w:r>
        <w:rPr/>
        <w:t xml:space="preserve">Presentarán sus conclusiones en un reporte.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Reporte de análisis de datos con propuestas de mejora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Evaluación y Reflexión Crítica del Proyecto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el impacto pedagógico y reflexionar críticamente sobre la implementación del proyecto para proponer ajustes.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5"/>
        </w:numPr>
      </w:pPr>
      <w:r>
        <w:rPr/>
        <w:t xml:space="preserve">Se aplicarán rúbricas y cuestionarios para evaluar resultados del proyecto.</w:t>
      </w:r>
    </w:p>
    <w:p>
      <w:pPr>
        <w:numPr>
          <w:ilvl w:val="0"/>
          <w:numId w:val="45"/>
        </w:numPr>
      </w:pPr>
      <w:r>
        <w:rPr/>
        <w:t xml:space="preserve">Cada estudiante realizará una reflexión escrita sobre el proceso, identificando aprendizajes y desafíos.</w:t>
      </w:r>
    </w:p>
    <w:p>
      <w:pPr>
        <w:numPr>
          <w:ilvl w:val="0"/>
          <w:numId w:val="45"/>
        </w:numPr>
      </w:pPr>
      <w:r>
        <w:rPr/>
        <w:t xml:space="preserve">En plenaria, se compartirán y discutirán propuestas de mejora para futuros proyectos.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trabajo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Reflexión escrita y acta de discusión con propuestas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planificación, ejecución y evaluación de proyectos de robótica educativa.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escrito breve y discusión inicial.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de opción múltiple y preguntas abiertas.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diseño, ejecución y análisis del proyecto, aplicación de estrategias didácticas y recopilación de datos.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planes, informes y participación en actividades grupales.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Listas de cotejo, retroalimentación oral y rúbricas para informes y actividades prácticas.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Diseño final del plan, ejecución y análisis crítico del proyecto, evaluación del impacto pedagógico y reflexión docente.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del plan y reportes, reflexión escrita y rúbricas integrales que valoren todos los aspectos.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detalladas para el plan, informe de análisis, reflexión crítica y presentación oral.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C970C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57546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40D7F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D99A8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7E36C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9A08A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A969C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C94B1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5464E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CF57C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93D0A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B258C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A8E7C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1CAAE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27CDE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85178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EF6AE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555C6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F0C99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3FA77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E5E64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DB938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9B7D4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71CF6A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2E88D6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EDD546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AB61E0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564DFC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0EFF8A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C0A561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A93415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C146FF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C2C44D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557EB0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017126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9B9AFA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BF9B8D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779EC1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914032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FB47FF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3DC327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2EA7E6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19A229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7F4F1F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37128D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2026-10-02T01:11:18-05:00</dcterms:created>
  <dcterms:modified xsi:type="dcterms:W3CDTF">2026-10-02T01:11:18-05:00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