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números y sus usos: Primeros pasos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3 a 5 años que se inician en el aprendizaje de los números y su aplicación en la vida cotidiana. A través de actividades lúdicas y experiencias significativas, los estudiantes descubrirán el mundo de los números del 1 al 10, aprendiendo a contar objetos, comparar cantidades y aplicar el conteo en situaciones reales dentro de su entorno familiar y escolar.</w:t>
      </w:r>
    </w:p>
    <w:p>
      <w:pPr/>
      <w:r>
        <w:rPr/>
        <w:t xml:space="preserve">El curso utiliza un enfoque pedagógico activo, centrado en el juego, la exploración y la interacción social, promoviendo un aprendizaje significativo y motivador. Se favorece el desarrollo del pensamiento lógico-matemático mediante actividades colaborativas, manipulación de materiales concretos y el uso de vocabulario básico relacionado con las cantidades.</w:t>
      </w:r>
    </w:p>
    <w:p>
      <w:pPr/>
      <w:r>
        <w:rPr/>
        <w:t xml:space="preserve">Al finalizar el curso, los niños y niñas serán capaces de contar objetos de manera ordenada, comparar cantidades usando términos como más, menos e igual, y resolver problemas sencillos usando el conteo. Además, reconocerán la importancia y utilidad de los números en su vida diaria, fortaleciendo su curiosidad y habilidades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Contar objetos de manera ordenada y secuencial hasta el número 10 con apoyo visual y manipulativos.</w:t>
      </w:r>
    </w:p>
    <w:p>
      <w:pPr>
        <w:numPr>
          <w:ilvl w:val="0"/>
          <w:numId w:val="1"/>
        </w:numPr>
      </w:pPr>
      <w:r>
        <w:rPr/>
        <w:t xml:space="preserve">Identificar y usar términos básicos para comparar cantidades: más, menos e igual.</w:t>
      </w:r>
    </w:p>
    <w:p>
      <w:pPr>
        <w:numPr>
          <w:ilvl w:val="0"/>
          <w:numId w:val="1"/>
        </w:numPr>
      </w:pPr>
      <w:r>
        <w:rPr/>
        <w:t xml:space="preserve">Resolver problemas sencillos que involucren el conteo en situaciones de la vida diaria.</w:t>
      </w:r>
    </w:p>
    <w:p>
      <w:pPr>
        <w:numPr>
          <w:ilvl w:val="0"/>
          <w:numId w:val="1"/>
        </w:numPr>
      </w:pPr>
      <w:r>
        <w:rPr/>
        <w:t xml:space="preserve">Reconocer y valorar la utilidad de los números en su entorno cercano, como en el hogar y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Contar objetos de forma secuencial y ordenada hasta el número 10.</w:t>
      </w:r>
    </w:p>
    <w:p>
      <w:pPr>
        <w:numPr>
          <w:ilvl w:val="0"/>
          <w:numId w:val="2"/>
        </w:numPr>
      </w:pPr>
      <w:r>
        <w:rPr/>
        <w:t xml:space="preserve">Comparar cantidades utilizando términos básicos: más, menos e igual.</w:t>
      </w:r>
    </w:p>
    <w:p>
      <w:pPr>
        <w:numPr>
          <w:ilvl w:val="0"/>
          <w:numId w:val="2"/>
        </w:numPr>
      </w:pPr>
      <w:r>
        <w:rPr/>
        <w:t xml:space="preserve">Aplicar el conteo para resolver problemas sencillos en contextos cotidianos.</w:t>
      </w:r>
    </w:p>
    <w:p>
      <w:pPr>
        <w:numPr>
          <w:ilvl w:val="0"/>
          <w:numId w:val="2"/>
        </w:numPr>
      </w:pPr>
      <w:r>
        <w:rPr/>
        <w:t xml:space="preserve">Reconocer la presencia y utilidad de los números en su entorno familiar y escolar.</w:t>
      </w:r>
    </w:p>
    <w:p>
      <w:pPr>
        <w:numPr>
          <w:ilvl w:val="0"/>
          <w:numId w:val="2"/>
        </w:numPr>
      </w:pPr>
      <w:r>
        <w:rPr/>
        <w:t xml:space="preserve">Desarrollar habilidades de atención, observación y razonamiento lógico mediante actividades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Familiaridad básica con objetos cotidianos y capacidad para seguir instrucciones simples.</w:t>
      </w:r>
    </w:p>
    <w:p>
      <w:pPr>
        <w:numPr>
          <w:ilvl w:val="0"/>
          <w:numId w:val="3"/>
        </w:numPr>
      </w:pPr>
      <w:r>
        <w:rPr/>
        <w:t xml:space="preserve">Materiales: Objetos manipulativos (bloques, fichas, juguetes), tarjetas con números del 1 al 10, láminas ilustrativas.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herramientas para dibujo y escritura (crayones, papel), ambiente seguro y motivador.</w:t>
      </w:r>
    </w:p>
    <w:p>
      <w:pPr>
        <w:numPr>
          <w:ilvl w:val="0"/>
          <w:numId w:val="3"/>
        </w:numPr>
      </w:pPr>
      <w:r>
        <w:rPr/>
        <w:t xml:space="preserve">Apoyo docente con habilidades para guiar actividades lúdicas y promover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los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los números del 1 al 10 al observar tarjetas con números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forma de los números del 1 al 10 mediante juegos visuales y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del 1 al 10 en actividades guiadas utilizando apoyo visual y materiales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números con cantidades correspondientes al 1 al 10 durante canciones y juegos interactivos.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 al 10</w:t>
      </w:r>
    </w:p>
    <w:p>
      <w:pPr>
        <w:numPr>
          <w:ilvl w:val="0"/>
          <w:numId w:val="5"/>
        </w:numPr>
      </w:pPr>
      <w:r>
        <w:rPr/>
        <w:t xml:space="preserve">Presentación de los números: reconocimiento visual y oral de los números del 1 al 10.</w:t>
      </w:r>
    </w:p>
    <w:p>
      <w:pPr>
        <w:numPr>
          <w:ilvl w:val="0"/>
          <w:numId w:val="5"/>
        </w:numPr>
      </w:pPr>
      <w:r>
        <w:rPr/>
        <w:t xml:space="preserve">Importancia de los números en la vida diaria: ejemplos simples y cercanos al niño.</w:t>
      </w:r>
    </w:p>
    <w:p>
      <w:pPr/>
      <w:r>
        <w:rPr>
          <w:b w:val="1"/>
          <w:bCs w:val="1"/>
        </w:rPr>
        <w:t xml:space="preserve">Formas y grafía de los números del 1 al 10</w:t>
      </w:r>
    </w:p>
    <w:p>
      <w:pPr>
        <w:numPr>
          <w:ilvl w:val="0"/>
          <w:numId w:val="6"/>
        </w:numPr>
      </w:pPr>
      <w:r>
        <w:rPr/>
        <w:t xml:space="preserve">Identificación de la forma de cada número mediante tarjetas y pictogramas.</w:t>
      </w:r>
    </w:p>
    <w:p>
      <w:pPr>
        <w:numPr>
          <w:ilvl w:val="0"/>
          <w:numId w:val="6"/>
        </w:numPr>
      </w:pPr>
      <w:r>
        <w:rPr/>
        <w:t xml:space="preserve">Uso de materiales manipulativos para formar los números (plastilina, bloques, etc.).</w:t>
      </w:r>
    </w:p>
    <w:p>
      <w:pPr/>
      <w:r>
        <w:rPr>
          <w:b w:val="1"/>
          <w:bCs w:val="1"/>
        </w:rPr>
        <w:t xml:space="preserve">Contar objetos del 1 al 10</w:t>
      </w:r>
    </w:p>
    <w:p>
      <w:pPr>
        <w:numPr>
          <w:ilvl w:val="0"/>
          <w:numId w:val="7"/>
        </w:numPr>
      </w:pPr>
      <w:r>
        <w:rPr/>
        <w:t xml:space="preserve">Contar objetos concretos: uso de juguetes, frutas, figuras, etc.</w:t>
      </w:r>
    </w:p>
    <w:p>
      <w:pPr>
        <w:numPr>
          <w:ilvl w:val="0"/>
          <w:numId w:val="7"/>
        </w:numPr>
      </w:pPr>
      <w:r>
        <w:rPr/>
        <w:t xml:space="preserve">Asociar la cantidad al número correspondiente.</w:t>
      </w:r>
    </w:p>
    <w:p>
      <w:pPr>
        <w:numPr>
          <w:ilvl w:val="0"/>
          <w:numId w:val="7"/>
        </w:numPr>
      </w:pPr>
      <w:r>
        <w:rPr/>
        <w:t xml:space="preserve">Actividades guiadas para practicar el conteo en voz alta.</w:t>
      </w:r>
    </w:p>
    <w:p>
      <w:pPr/>
      <w:r>
        <w:rPr>
          <w:b w:val="1"/>
          <w:bCs w:val="1"/>
        </w:rPr>
        <w:t xml:space="preserve">Relación entre número y cantidad</w:t>
      </w:r>
    </w:p>
    <w:p>
      <w:pPr>
        <w:numPr>
          <w:ilvl w:val="0"/>
          <w:numId w:val="8"/>
        </w:numPr>
      </w:pPr>
      <w:r>
        <w:rPr/>
        <w:t xml:space="preserve">Juegos y canciones que integran la correspondencia entre el número y la cantidad.</w:t>
      </w:r>
    </w:p>
    <w:p>
      <w:pPr>
        <w:numPr>
          <w:ilvl w:val="0"/>
          <w:numId w:val="8"/>
        </w:numPr>
      </w:pPr>
      <w:r>
        <w:rPr/>
        <w:t xml:space="preserve">Actividades interactivas para reforzar la relación número-cantidad.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los números del 1 al 10 al observar tarjetas con números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mostrará tarjetas con los números del 1 al 10 de forma aleatoria.</w:t>
      </w:r>
    </w:p>
    <w:p>
      <w:pPr>
        <w:numPr>
          <w:ilvl w:val="0"/>
          <w:numId w:val="9"/>
        </w:numPr>
      </w:pPr>
      <w:r>
        <w:rPr/>
        <w:t xml:space="preserve">Cada niño dirá en voz alta el número que aparece en la tarjeta.</w:t>
      </w:r>
    </w:p>
    <w:p>
      <w:pPr>
        <w:numPr>
          <w:ilvl w:val="0"/>
          <w:numId w:val="9"/>
        </w:numPr>
      </w:pPr>
      <w:r>
        <w:rPr/>
        <w:t xml:space="preserve">Se puede convertir en un juego por turnos para mantener la atención y participación.</w:t>
      </w:r>
    </w:p>
    <w:p>
      <w:pPr>
        <w:numPr>
          <w:ilvl w:val="0"/>
          <w:numId w:val="9"/>
        </w:numPr>
      </w:pPr>
      <w:r>
        <w:rPr/>
        <w:t xml:space="preserve">Al finalizar, se hará una ronda rápida mostrando tarjetas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los números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Formando números con plastilina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forma de los números del 1 al 10 mediante juegos visuales y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a cada niño plastilina y una imagen grande de un número entre 1 y 10.</w:t>
      </w:r>
    </w:p>
    <w:p>
      <w:pPr>
        <w:numPr>
          <w:ilvl w:val="0"/>
          <w:numId w:val="10"/>
        </w:numPr>
      </w:pPr>
      <w:r>
        <w:rPr/>
        <w:t xml:space="preserve">Los niños modelarán el número con la plastilina siguiendo la forma de la imagen.</w:t>
      </w:r>
    </w:p>
    <w:p>
      <w:pPr>
        <w:numPr>
          <w:ilvl w:val="0"/>
          <w:numId w:val="10"/>
        </w:numPr>
      </w:pPr>
      <w:r>
        <w:rPr/>
        <w:t xml:space="preserve">El docente acompañará nombrando el número y señalando su forma.</w:t>
      </w:r>
    </w:p>
    <w:p>
      <w:pPr>
        <w:numPr>
          <w:ilvl w:val="0"/>
          <w:numId w:val="10"/>
        </w:numPr>
      </w:pPr>
      <w:r>
        <w:rPr/>
        <w:t xml:space="preserve">Al finalizar, cada niño mostrará su número y dirá en voz alta cuál 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de números del 1 al 10 hechos con plastilina y reconocimiento oral de forma y nombre.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25-30 minutos.</w:t>
      </w:r>
    </w:p>
    <w:p>
      <w:pPr/>
      <w:r>
        <w:rPr>
          <w:b w:val="1"/>
          <w:bCs w:val="1"/>
        </w:rPr>
        <w:t xml:space="preserve">Contamos juntos con juguetes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1 al 10 en actividades guiadas utilizando apoyo visual y materiales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colocarán grupos de juguetes (bloques, pelotas, muñecos) en cantidades entre 1 y 10.</w:t>
      </w:r>
    </w:p>
    <w:p>
      <w:pPr>
        <w:numPr>
          <w:ilvl w:val="0"/>
          <w:numId w:val="11"/>
        </w:numPr>
      </w:pPr>
      <w:r>
        <w:rPr/>
        <w:t xml:space="preserve">En grupo, el docente guiará el conteo en voz alta de cada grupo de objetos.</w:t>
      </w:r>
    </w:p>
    <w:p>
      <w:pPr>
        <w:numPr>
          <w:ilvl w:val="0"/>
          <w:numId w:val="11"/>
        </w:numPr>
      </w:pPr>
      <w:r>
        <w:rPr/>
        <w:t xml:space="preserve">Los niños repetirán el conteo y podrán señalar cada objeto para reforzar la correspondencia.</w:t>
      </w:r>
    </w:p>
    <w:p>
      <w:pPr>
        <w:numPr>
          <w:ilvl w:val="0"/>
          <w:numId w:val="11"/>
        </w:numPr>
      </w:pPr>
      <w:r>
        <w:rPr/>
        <w:t xml:space="preserve">Se harán preguntas para que los niños indiquen cuántos objetos hay y cuál es el número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conteo y reconocimiento de la cantidad correcta en relación al número.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Canción interactiva: "Del 1 al 10 vamos a contar"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números con cantidades correspondientes al 1 al 10 durante canciones y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enseñará una canción sencilla que incluya contar del 1 al 10 con gestos y movimientos.</w:t>
      </w:r>
    </w:p>
    <w:p>
      <w:pPr>
        <w:numPr>
          <w:ilvl w:val="0"/>
          <w:numId w:val="12"/>
        </w:numPr>
      </w:pPr>
      <w:r>
        <w:rPr/>
        <w:t xml:space="preserve">Durante la canción, se mostrarán imágenes o tarjetas con cantidades que los niños deberán identificar y relacionar con el número cantado.</w:t>
      </w:r>
    </w:p>
    <w:p>
      <w:pPr>
        <w:numPr>
          <w:ilvl w:val="0"/>
          <w:numId w:val="12"/>
        </w:numPr>
      </w:pPr>
      <w:r>
        <w:rPr/>
        <w:t xml:space="preserve">El docente promoverá que los niños imiten los movimientos y digan el número o cantidad en voz alta.</w:t>
      </w:r>
    </w:p>
    <w:p>
      <w:pPr>
        <w:numPr>
          <w:ilvl w:val="0"/>
          <w:numId w:val="12"/>
        </w:numPr>
      </w:pPr>
      <w:r>
        <w:rPr/>
        <w:t xml:space="preserve">Se repite la canción varias veces para reforzar el aprendizaje y la asociación número-cantidad.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canción y correcta asociación entre números y cantidades visualizadas.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niño sobre los números del 1 al 10, reconocimiento visual y nombramiento.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mostrará tarjetas con números y pedirá a cada niño que diga el número que 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cuáles números reconoce y nombra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forma de los números, conteo de objetos y relación número-cantidad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preguntas orales y revisión de productos (modelados de plastilina, participación en conteos y juegos).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indicadores para cada objetivo específico.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nombrar, identificar la forma, contar objetos y relacionar números con cantidades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debe:    </w:t>
      </w:r>
    </w:p>
    <w:p>
      <w:pPr/>
      <w:r>
        <w:rPr/>
        <w:t xml:space="preserve">Evaluación diagnóstica
  Qué se evalúa: Conocimiento previo del niño sobre los números del 1 al 10, reconocimiento visual y nombramiento.
  Cómo se evalúa: El docente mostrará tarjetas con números y pedirá a cada niño que diga el número que ve.
  Instrumento sugerido: Lista de cotejo para registrar cuáles números reconoce y nombra correctamente.
  Evaluación formativa
  Qué se evalúa: Progreso en la identificación de la forma de los números, conteo de objetos y relación número-cantidad durante las actividades.
  Cómo se evalúa: Observación directa durante actividades, preguntas orales y revisión de productos (modelados de plastilina, participación en conteos y juegos).
  Instrumento sugerido: Rúbrica de observación con indicadores para cada objetivo específico.
  Evaluación sumativa
  Qué se evalúa: Capacidad de nombrar, identificar la forma, contar objetos y relacionar números con cantidades del 1 al 10.
  Cómo se evalúa: Actividad final donde el niño debe:
      Nombrar números mostrados en tarjetas.
      Formar números con materiales manipulativos.
      Contar un grupo de objetos y decir el número correspondiente.
      Participar en una actividad lúdica que relacione números con cantidades.
  Instrumento sugerido: Lista de cotejo integral que refleje el logro de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objetos con orden y secuencia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concretos del 1 al 10 en orden secuencial utilizando apoyo visual y manipulativos.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emparejar cada objeto contado con su número correspondiente para demostrar la correspondencia uno a uno.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ordenar colecciones de objetos según la cantidad, identificando cuál tiene más, menos o igual número de elementos.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cantidades hasta el número 10 usando sus dedos o materiales manipulativos para apoyar el conteo.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de conteo relacionadas con situaciones cotidianas en el entorno escolar o familiar, aplicando la secuencia numérica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y la secuencia numérica</w:t>
      </w:r>
    </w:p>
    <w:p>
      <w:pPr>
        <w:numPr>
          <w:ilvl w:val="0"/>
          <w:numId w:val="15"/>
        </w:numPr>
      </w:pPr>
      <w:r>
        <w:rPr/>
        <w:t xml:space="preserve">Importancia del conteo en la vida diaria: explicación sencilla para que los niños comprendan para qué sirve contar.</w:t>
      </w:r>
    </w:p>
    <w:p>
      <w:pPr>
        <w:numPr>
          <w:ilvl w:val="0"/>
          <w:numId w:val="15"/>
        </w:numPr>
      </w:pPr>
      <w:r>
        <w:rPr/>
        <w:t xml:space="preserve">Reconocimiento de los números del 1 al 10: presentación visual y auditiva de los números y sus nombres.</w:t>
      </w:r>
    </w:p>
    <w:p>
      <w:pPr>
        <w:numPr>
          <w:ilvl w:val="0"/>
          <w:numId w:val="15"/>
        </w:numPr>
      </w:pPr>
      <w:r>
        <w:rPr/>
        <w:t xml:space="preserve">Secuencia numérica: concepto de contar en orden del 1 al 10.</w:t>
      </w:r>
    </w:p>
    <w:p>
      <w:pPr/>
      <w:r>
        <w:rPr>
          <w:b w:val="1"/>
          <w:bCs w:val="1"/>
        </w:rPr>
        <w:t xml:space="preserve">2. Conteo de objetos concretos con apoyo visual y manipulativos</w:t>
      </w:r>
    </w:p>
    <w:p>
      <w:pPr>
        <w:numPr>
          <w:ilvl w:val="0"/>
          <w:numId w:val="16"/>
        </w:numPr>
      </w:pPr>
      <w:r>
        <w:rPr/>
        <w:t xml:space="preserve">Uso de objetos concretos (bloques, fichas, frutas, juguetes) para el conteo.</w:t>
      </w:r>
    </w:p>
    <w:p>
      <w:pPr>
        <w:numPr>
          <w:ilvl w:val="0"/>
          <w:numId w:val="16"/>
        </w:numPr>
      </w:pPr>
      <w:r>
        <w:rPr/>
        <w:t xml:space="preserve">Práctica de conteo en voz alta y señalando cada objeto para establecer la correspondencia uno a uno.</w:t>
      </w:r>
    </w:p>
    <w:p>
      <w:pPr>
        <w:numPr>
          <w:ilvl w:val="0"/>
          <w:numId w:val="16"/>
        </w:numPr>
      </w:pPr>
      <w:r>
        <w:rPr/>
        <w:t xml:space="preserve">Refuerzo visual con tarjetas numéricas para relacionar cantidad y símbolo numérico.</w:t>
      </w:r>
    </w:p>
    <w:p>
      <w:pPr/>
      <w:r>
        <w:rPr>
          <w:b w:val="1"/>
          <w:bCs w:val="1"/>
        </w:rPr>
        <w:t xml:space="preserve">3. Correspondencia uno a uno entre objetos y números</w:t>
      </w:r>
    </w:p>
    <w:p>
      <w:pPr>
        <w:numPr>
          <w:ilvl w:val="0"/>
          <w:numId w:val="17"/>
        </w:numPr>
      </w:pPr>
      <w:r>
        <w:rPr/>
        <w:t xml:space="preserve">Emparejamiento de cada objeto contado con su número correspondiente.</w:t>
      </w:r>
    </w:p>
    <w:p>
      <w:pPr>
        <w:numPr>
          <w:ilvl w:val="0"/>
          <w:numId w:val="17"/>
        </w:numPr>
      </w:pPr>
      <w:r>
        <w:rPr/>
        <w:t xml:space="preserve">Actividades de asociación con tarjetas numéricas y objetos.</w:t>
      </w:r>
    </w:p>
    <w:p>
      <w:pPr>
        <w:numPr>
          <w:ilvl w:val="0"/>
          <w:numId w:val="17"/>
        </w:numPr>
      </w:pPr>
      <w:r>
        <w:rPr/>
        <w:t xml:space="preserve">Desarrollo de la comprensión de que cada objeto representa “uno” y se cuenta una sola vez.</w:t>
      </w:r>
    </w:p>
    <w:p>
      <w:pPr/>
      <w:r>
        <w:rPr>
          <w:b w:val="1"/>
          <w:bCs w:val="1"/>
        </w:rPr>
        <w:t xml:space="preserve">4. Comparación y ordenación de colecciones</w:t>
      </w:r>
    </w:p>
    <w:p>
      <w:pPr>
        <w:numPr>
          <w:ilvl w:val="0"/>
          <w:numId w:val="18"/>
        </w:numPr>
      </w:pPr>
      <w:r>
        <w:rPr/>
        <w:t xml:space="preserve">Identificación de colecciones con más, menos o igual cantidad de objetos.</w:t>
      </w:r>
    </w:p>
    <w:p>
      <w:pPr>
        <w:numPr>
          <w:ilvl w:val="0"/>
          <w:numId w:val="18"/>
        </w:numPr>
      </w:pPr>
      <w:r>
        <w:rPr/>
        <w:t xml:space="preserve">Actividades para ordenar grupos de objetos según su cantidad.</w:t>
      </w:r>
    </w:p>
    <w:p>
      <w:pPr>
        <w:numPr>
          <w:ilvl w:val="0"/>
          <w:numId w:val="18"/>
        </w:numPr>
      </w:pPr>
      <w:r>
        <w:rPr/>
        <w:t xml:space="preserve">Uso de lenguaje comparativo sencillo: “más que”, “menos que”, “igual que”.</w:t>
      </w:r>
    </w:p>
    <w:p>
      <w:pPr/>
      <w:r>
        <w:rPr>
          <w:b w:val="1"/>
          <w:bCs w:val="1"/>
        </w:rPr>
        <w:t xml:space="preserve">5. Representación de cantidades hasta 10 con dedos y materiales manipulativos</w:t>
      </w:r>
    </w:p>
    <w:p>
      <w:pPr>
        <w:numPr>
          <w:ilvl w:val="0"/>
          <w:numId w:val="19"/>
        </w:numPr>
      </w:pPr>
      <w:r>
        <w:rPr/>
        <w:t xml:space="preserve">Uso de los dedos para mostrar cantidades del 1 al 10.</w:t>
      </w:r>
    </w:p>
    <w:p>
      <w:pPr>
        <w:numPr>
          <w:ilvl w:val="0"/>
          <w:numId w:val="19"/>
        </w:numPr>
      </w:pPr>
      <w:r>
        <w:rPr/>
        <w:t xml:space="preserve">Uso de materiales como cuentas, botones o fichas para representar cantidades.</w:t>
      </w:r>
    </w:p>
    <w:p>
      <w:pPr>
        <w:numPr>
          <w:ilvl w:val="0"/>
          <w:numId w:val="19"/>
        </w:numPr>
      </w:pPr>
      <w:r>
        <w:rPr/>
        <w:t xml:space="preserve">Integración de la representación corporal con el conteo y los números.</w:t>
      </w:r>
    </w:p>
    <w:p>
      <w:pPr/>
      <w:r>
        <w:rPr>
          <w:b w:val="1"/>
          <w:bCs w:val="1"/>
        </w:rPr>
        <w:t xml:space="preserve">6. Aplicación del conteo en situaciones cotidianas</w:t>
      </w:r>
    </w:p>
    <w:p>
      <w:pPr>
        <w:numPr>
          <w:ilvl w:val="0"/>
          <w:numId w:val="20"/>
        </w:numPr>
      </w:pPr>
      <w:r>
        <w:rPr/>
        <w:t xml:space="preserve">Actividades de conteo en el entorno escolar: contar lápices, sillas, libros.</w:t>
      </w:r>
    </w:p>
    <w:p>
      <w:pPr>
        <w:numPr>
          <w:ilvl w:val="0"/>
          <w:numId w:val="20"/>
        </w:numPr>
      </w:pPr>
      <w:r>
        <w:rPr/>
        <w:t xml:space="preserve">Conteo en situaciones familiares o de juego: contar frutas, juguetes, pasos.</w:t>
      </w:r>
    </w:p>
    <w:p>
      <w:pPr>
        <w:numPr>
          <w:ilvl w:val="0"/>
          <w:numId w:val="20"/>
        </w:numPr>
      </w:pPr>
      <w:r>
        <w:rPr/>
        <w:t xml:space="preserve">Práctica de la secuencia numérica correcta durante actividades de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"Cuenta y señala"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del 1 al 10 en orden secuencial utilizando apoyo visual y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Distribuir entre los niños un conjunto de objetos concretos (bloques, pelotas pequeñas, etc.).</w:t>
      </w:r>
    </w:p>
    <w:p>
      <w:pPr>
        <w:numPr>
          <w:ilvl w:val="0"/>
          <w:numId w:val="21"/>
        </w:numPr>
      </w:pPr>
      <w:r>
        <w:rPr/>
        <w:t xml:space="preserve">El docente mostrará una tarjeta con un número del 1 al 10.</w:t>
      </w:r>
    </w:p>
    <w:p>
      <w:pPr>
        <w:numPr>
          <w:ilvl w:val="0"/>
          <w:numId w:val="21"/>
        </w:numPr>
      </w:pPr>
      <w:r>
        <w:rPr/>
        <w:t xml:space="preserve">Los niños contarán en voz alta la cantidad de objetos que corresponde al número mostrado, señalando cada uno mientras cuentan.</w:t>
      </w:r>
    </w:p>
    <w:p>
      <w:pPr>
        <w:numPr>
          <w:ilvl w:val="0"/>
          <w:numId w:val="21"/>
        </w:numPr>
      </w:pPr>
      <w:r>
        <w:rPr/>
        <w:t xml:space="preserve">Repetir con diferentes números y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señalamiento uno a uno de objetos según número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2. "Emparejando números y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Emparejar cada objeto contado con su número correspondiente para demostrar la correspondencia uno a uno.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tarjetas con números del 1 al 10 y grupos de objetos correspondientes.</w:t>
      </w:r>
    </w:p>
    <w:p>
      <w:pPr>
        <w:numPr>
          <w:ilvl w:val="0"/>
          <w:numId w:val="22"/>
        </w:numPr>
      </w:pPr>
      <w:r>
        <w:rPr/>
        <w:t xml:space="preserve">Los niños recibirán un grupo de objetos y deberán elegir la tarjeta numérica que corresponde a esa cantidad.</w:t>
      </w:r>
    </w:p>
    <w:p>
      <w:pPr>
        <w:numPr>
          <w:ilvl w:val="0"/>
          <w:numId w:val="22"/>
        </w:numPr>
      </w:pPr>
      <w:r>
        <w:rPr/>
        <w:t xml:space="preserve">Luego, contarán los objetos en voz alta para confirmar que coincidan con la tarjeta.</w:t>
      </w:r>
    </w:p>
    <w:p>
      <w:pPr>
        <w:numPr>
          <w:ilvl w:val="0"/>
          <w:numId w:val="22"/>
        </w:numPr>
      </w:pPr>
      <w:r>
        <w:rPr/>
        <w:t xml:space="preserve">El docente supervisa y refuerza la correspondencia uno 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Asociaciones correctas entre cantidad de objetos y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3. "¿Quién tiene más?"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colecciones de objetos según la cantidad, identificando cuál tiene más, menos o igual número de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a los niños varios grupos de objetos con diferentes cantidades (por ejemplo, una colección con 3 bloques, otra con 5, otra con 7).</w:t>
      </w:r>
    </w:p>
    <w:p>
      <w:pPr>
        <w:numPr>
          <w:ilvl w:val="0"/>
          <w:numId w:val="23"/>
        </w:numPr>
      </w:pPr>
      <w:r>
        <w:rPr/>
        <w:t xml:space="preserve">Solicitar que observen y comparen las colecciones para identificar cuál tiene más, cuál tiene menos, y cuáles tienen igual cantidad si aplica.</w:t>
      </w:r>
    </w:p>
    <w:p>
      <w:pPr>
        <w:numPr>
          <w:ilvl w:val="0"/>
          <w:numId w:val="23"/>
        </w:numPr>
      </w:pPr>
      <w:r>
        <w:rPr/>
        <w:t xml:space="preserve">Usar lenguaje sencillo para que expresen sus observaciones.</w:t>
      </w:r>
    </w:p>
    <w:p>
      <w:pPr>
        <w:numPr>
          <w:ilvl w:val="0"/>
          <w:numId w:val="23"/>
        </w:numPr>
      </w:pPr>
      <w:r>
        <w:rPr/>
        <w:t xml:space="preserve">Luego, pedirles que ordenen las colecciones de menor a mayor o viceversa.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 para fomentar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sobre comparaciones y ordenación correcta de colecciones.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4. "Mis dedos cuentan"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hasta el número 10 usando los dedos o materiales manipulativos para apoyar el conteo.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dirá un número del 1 al 10 en voz alta.</w:t>
      </w:r>
    </w:p>
    <w:p>
      <w:pPr>
        <w:numPr>
          <w:ilvl w:val="0"/>
          <w:numId w:val="24"/>
        </w:numPr>
      </w:pPr>
      <w:r>
        <w:rPr/>
        <w:t xml:space="preserve">Los niños mostrarán con sus dedos la cantidad indicada.</w:t>
      </w:r>
    </w:p>
    <w:p>
      <w:pPr>
        <w:numPr>
          <w:ilvl w:val="0"/>
          <w:numId w:val="24"/>
        </w:numPr>
      </w:pPr>
      <w:r>
        <w:rPr/>
        <w:t xml:space="preserve">Posteriormente, se les entregarán materiales manipulativos (cuentas, botones) para que representen el mismo número.</w:t>
      </w:r>
    </w:p>
    <w:p>
      <w:pPr>
        <w:numPr>
          <w:ilvl w:val="0"/>
          <w:numId w:val="24"/>
        </w:numPr>
      </w:pPr>
      <w:r>
        <w:rPr/>
        <w:t xml:space="preserve">Se reforzará la relación entre el número, la representación con dedos y la cantidad de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correctas de cantidades con dedos y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5. "Contando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de conteo relacionadas con situaciones cotidianas en el entorno escolar o familiar, aplicando la secuencia numérica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Realizar una actividad de exploración en el aula o patio donde los niños deban contar objetos cotidianos (sillas, lápices, árboles, etc.).</w:t>
      </w:r>
    </w:p>
    <w:p>
      <w:pPr>
        <w:numPr>
          <w:ilvl w:val="0"/>
          <w:numId w:val="25"/>
        </w:numPr>
      </w:pPr>
      <w:r>
        <w:rPr/>
        <w:t xml:space="preserve">El docente guía el conteo, asegurándose que los niños sigan la secuencia numérica correcta.</w:t>
      </w:r>
    </w:p>
    <w:p>
      <w:pPr>
        <w:numPr>
          <w:ilvl w:val="0"/>
          <w:numId w:val="25"/>
        </w:numPr>
      </w:pPr>
      <w:r>
        <w:rPr/>
        <w:t xml:space="preserve">Al regresar al aula, discutir las cantidades encontradas y hacer comparaciones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de objetos reales y participación activa en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conteo del 1 al 10, reconocimiento de números y experiencia con objetos concretos.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mediante una actividad sencilla donde los niños intenten contar hasta 5 objetos y señalen números presentados.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secuencia numérica, habilidad de conteo y reconocimiento de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 en orden, correspondencia uno a uno, comparación y representación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preguntas orientadas y correcciones en el momento.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observación para anotar avances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objetos del 1 al 10 en orden, emparejar números con objetos, ordenar colecciones, representar cantidades con dedos y participar en conteos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integrada donde el niño debe contar objetos, emparejarlos con números, comparar grupos y mostrar cantidades con los dedos.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 y registro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cantidades: más, menos e igual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grupos de objetos y determinar cuál tiene más, menos o igual cantidad usando términos básicos con apoyo visual.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dos conjuntos de objetos y verbalizar la relación entre ellos en situaciones de juego y actividades cotidianas.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ordenar grupos de objetos según la cantidad, utilizando los términos más, menos e igual de manera correcta.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resolver problemas sencillos que involucren comparar cantidades en contextos familiares, como en el aula o en el hogar, con guía del docente.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usar manipulativos para representar y comparar cantidades, demostrando comprensión básica de las relaciones numéricas.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comparación de cantidades</w:t>
      </w:r>
    </w:p>
    <w:p>
      <w:pPr>
        <w:numPr>
          <w:ilvl w:val="0"/>
          <w:numId w:val="27"/>
        </w:numPr>
      </w:pPr>
      <w:r>
        <w:rPr/>
        <w:t xml:space="preserve">Concepto básico de cantidad: reconocer que los objetos pueden agruparse y contarse.</w:t>
      </w:r>
    </w:p>
    <w:p>
      <w:pPr>
        <w:numPr>
          <w:ilvl w:val="0"/>
          <w:numId w:val="27"/>
        </w:numPr>
      </w:pPr>
      <w:r>
        <w:rPr/>
        <w:t xml:space="preserve">Uso de términos básicos: "más", "menos" e "igual" como palabras para describir cantidades.</w:t>
      </w:r>
    </w:p>
    <w:p>
      <w:pPr>
        <w:numPr>
          <w:ilvl w:val="0"/>
          <w:numId w:val="27"/>
        </w:numPr>
      </w:pPr>
      <w:r>
        <w:rPr/>
        <w:t xml:space="preserve">Visualización de cantidades a través de imágenes y objetos concretos.</w:t>
      </w:r>
    </w:p>
    <w:p>
      <w:pPr/>
      <w:r>
        <w:rPr>
          <w:b w:val="1"/>
          <w:bCs w:val="1"/>
        </w:rPr>
        <w:t xml:space="preserve">2. Identificación y comparación de grupos de objetos</w:t>
      </w:r>
    </w:p>
    <w:p>
      <w:pPr>
        <w:numPr>
          <w:ilvl w:val="0"/>
          <w:numId w:val="28"/>
        </w:numPr>
      </w:pPr>
      <w:r>
        <w:rPr/>
        <w:t xml:space="preserve">Reconocer y contar pequeños grupos de objetos (hasta 5).</w:t>
      </w:r>
    </w:p>
    <w:p>
      <w:pPr>
        <w:numPr>
          <w:ilvl w:val="0"/>
          <w:numId w:val="28"/>
        </w:numPr>
      </w:pPr>
      <w:r>
        <w:rPr/>
        <w:t xml:space="preserve">Determinar cuál grupo tiene más, cuál tiene menos o si son iguales.</w:t>
      </w:r>
    </w:p>
    <w:p>
      <w:pPr>
        <w:numPr>
          <w:ilvl w:val="0"/>
          <w:numId w:val="28"/>
        </w:numPr>
      </w:pPr>
      <w:r>
        <w:rPr/>
        <w:t xml:space="preserve">Uso de frases sencillas para expresar comparaciones de cantidades.</w:t>
      </w:r>
    </w:p>
    <w:p>
      <w:pPr/>
      <w:r>
        <w:rPr>
          <w:b w:val="1"/>
          <w:bCs w:val="1"/>
        </w:rPr>
        <w:t xml:space="preserve">3. Ordenación de grupos según cantidad</w:t>
      </w:r>
    </w:p>
    <w:p>
      <w:pPr>
        <w:numPr>
          <w:ilvl w:val="0"/>
          <w:numId w:val="29"/>
        </w:numPr>
      </w:pPr>
      <w:r>
        <w:rPr/>
        <w:t xml:space="preserve">Organizar grupos de objetos de menor a mayor cantidad y viceversa.</w:t>
      </w:r>
    </w:p>
    <w:p>
      <w:pPr>
        <w:numPr>
          <w:ilvl w:val="0"/>
          <w:numId w:val="29"/>
        </w:numPr>
      </w:pPr>
      <w:r>
        <w:rPr/>
        <w:t xml:space="preserve">Aplicar los términos "más", "menos" e "igual" para describir la posición en la ordenación.</w:t>
      </w:r>
    </w:p>
    <w:p>
      <w:pPr>
        <w:numPr>
          <w:ilvl w:val="0"/>
          <w:numId w:val="29"/>
        </w:numPr>
      </w:pPr>
      <w:r>
        <w:rPr/>
        <w:t xml:space="preserve">Relacionar la ordenación con situaciones cotidianas y juegos.</w:t>
      </w:r>
    </w:p>
    <w:p>
      <w:pPr/>
      <w:r>
        <w:rPr>
          <w:b w:val="1"/>
          <w:bCs w:val="1"/>
        </w:rPr>
        <w:t xml:space="preserve">4. Resolución de problemas sencillos con comparación</w:t>
      </w:r>
    </w:p>
    <w:p>
      <w:pPr>
        <w:numPr>
          <w:ilvl w:val="0"/>
          <w:numId w:val="30"/>
        </w:numPr>
      </w:pPr>
      <w:r>
        <w:rPr/>
        <w:t xml:space="preserve">Planteamiento de problemas simples basados en contextos familiares (ej. en el aula, en casa).</w:t>
      </w:r>
    </w:p>
    <w:p>
      <w:pPr>
        <w:numPr>
          <w:ilvl w:val="0"/>
          <w:numId w:val="30"/>
        </w:numPr>
      </w:pPr>
      <w:r>
        <w:rPr/>
        <w:t xml:space="preserve">Uso de preguntas guiadas para identificar cantidades y compararlas.</w:t>
      </w:r>
    </w:p>
    <w:p>
      <w:pPr>
        <w:numPr>
          <w:ilvl w:val="0"/>
          <w:numId w:val="30"/>
        </w:numPr>
      </w:pPr>
      <w:r>
        <w:rPr/>
        <w:t xml:space="preserve">Expresar verbalmente la solución del problema utilizando términos de comparación.</w:t>
      </w:r>
    </w:p>
    <w:p>
      <w:pPr/>
      <w:r>
        <w:rPr>
          <w:b w:val="1"/>
          <w:bCs w:val="1"/>
        </w:rPr>
        <w:t xml:space="preserve">5. Uso de manipulativos para representar y comparar cantidades</w:t>
      </w:r>
    </w:p>
    <w:p>
      <w:pPr>
        <w:numPr>
          <w:ilvl w:val="0"/>
          <w:numId w:val="31"/>
        </w:numPr>
      </w:pPr>
      <w:r>
        <w:rPr/>
        <w:t xml:space="preserve">Introducción a manipulativos como fichas, bloques, botones o frutas de juguete.</w:t>
      </w:r>
    </w:p>
    <w:p>
      <w:pPr>
        <w:numPr>
          <w:ilvl w:val="0"/>
          <w:numId w:val="31"/>
        </w:numPr>
      </w:pPr>
      <w:r>
        <w:rPr/>
        <w:t xml:space="preserve">Construcción de grupos con manipulativos para comparar cantidades.</w:t>
      </w:r>
    </w:p>
    <w:p>
      <w:pPr>
        <w:numPr>
          <w:ilvl w:val="0"/>
          <w:numId w:val="31"/>
        </w:numPr>
      </w:pPr>
      <w:r>
        <w:rPr/>
        <w:t xml:space="preserve">Demostración práctica de relaciones numéricas básicas mediante manipulación directa.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“¿Quién tiene más?”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grupos de objetos y determinar cuál tiene más, menos o igual cantidad usando términos básicos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dos grupos de objetos (por ejemplo, manzanas y plátanos de juguete) sobre la mesa.</w:t>
      </w:r>
    </w:p>
    <w:p>
      <w:pPr>
        <w:numPr>
          <w:ilvl w:val="0"/>
          <w:numId w:val="32"/>
        </w:numPr>
      </w:pPr>
      <w:r>
        <w:rPr/>
        <w:t xml:space="preserve">Los niños cuentan con ayuda los objetos de cada grupo.</w:t>
      </w:r>
    </w:p>
    <w:p>
      <w:pPr>
        <w:numPr>
          <w:ilvl w:val="0"/>
          <w:numId w:val="32"/>
        </w:numPr>
      </w:pPr>
      <w:r>
        <w:rPr/>
        <w:t xml:space="preserve">Se pregunta: “¿Quién tiene más? ¿Quién tiene menos? ¿Son iguales?”</w:t>
      </w:r>
    </w:p>
    <w:p>
      <w:pPr>
        <w:numPr>
          <w:ilvl w:val="0"/>
          <w:numId w:val="32"/>
        </w:numPr>
      </w:pPr>
      <w:r>
        <w:rPr/>
        <w:t xml:space="preserve">Los niños responden usando los términos “más”, “menos” o “igual”.</w:t>
      </w:r>
    </w:p>
    <w:p>
      <w:pPr>
        <w:numPr>
          <w:ilvl w:val="0"/>
          <w:numId w:val="32"/>
        </w:numPr>
      </w:pPr>
      <w:r>
        <w:rPr/>
        <w:t xml:space="preserve">Se repite la actividad con diferentes combinaciones de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usando los términos de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“Ordenando los grupos”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grupos de objetos según la cantidad utilizando los términos más, menos e igual de manera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a cada grupo varios conjuntos de objetos con diferente cantidad (por ejemplo, 2, 4, 5 bloques).</w:t>
      </w:r>
    </w:p>
    <w:p>
      <w:pPr>
        <w:numPr>
          <w:ilvl w:val="0"/>
          <w:numId w:val="33"/>
        </w:numPr>
      </w:pPr>
      <w:r>
        <w:rPr/>
        <w:t xml:space="preserve">Los niños deben ordenar los grupos de menor a mayor cantidad.</w:t>
      </w:r>
    </w:p>
    <w:p>
      <w:pPr>
        <w:numPr>
          <w:ilvl w:val="0"/>
          <w:numId w:val="33"/>
        </w:numPr>
      </w:pPr>
      <w:r>
        <w:rPr/>
        <w:t xml:space="preserve">Luego, verbalizan la ordenación usando frases como “Este grupo tiene menos que este” o “Este grupo tiene más que aquel”.</w:t>
      </w:r>
    </w:p>
    <w:p>
      <w:pPr>
        <w:numPr>
          <w:ilvl w:val="0"/>
          <w:numId w:val="33"/>
        </w:numPr>
      </w:pPr>
      <w:r>
        <w:rPr/>
        <w:t xml:space="preserve">Finalmente, se pregunta si alguno de los grupos tiene igual cantidad y se verifica.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ordenados correctamente y expresiones orales coherentes.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“Historias de cantidades”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conjuntos de objetos y verbalizar la relación entre ellos en situaciones de juego y actividades cotidianas; resolver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una pequeña historia: “En la canasta hay 3 manzanas y en la mesa hay 5 manzanas.”</w:t>
      </w:r>
    </w:p>
    <w:p>
      <w:pPr>
        <w:numPr>
          <w:ilvl w:val="0"/>
          <w:numId w:val="34"/>
        </w:numPr>
      </w:pPr>
      <w:r>
        <w:rPr/>
        <w:t xml:space="preserve">Se pregunta a los niños: “¿Dónde hay más manzanas? ¿Dónde hay menos? ¿Son iguales?”</w:t>
      </w:r>
    </w:p>
    <w:p>
      <w:pPr>
        <w:numPr>
          <w:ilvl w:val="0"/>
          <w:numId w:val="34"/>
        </w:numPr>
      </w:pPr>
      <w:r>
        <w:rPr/>
        <w:t xml:space="preserve">Los niños responden y luego se les invita a representar la historia con objetos o dibujos.</w:t>
      </w:r>
    </w:p>
    <w:p>
      <w:pPr>
        <w:numPr>
          <w:ilvl w:val="0"/>
          <w:numId w:val="34"/>
        </w:numPr>
      </w:pPr>
      <w:r>
        <w:rPr/>
        <w:t xml:space="preserve">Se repite con diferentes historias que involucren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concretas y respuestas orales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“Comparando con manipulativos”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manipulativos para representar y comparar cantidades, demostrando comprensión básica de las relaciones numéricas.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a cada niño manipulativos (fichas, botones, bloques).</w:t>
      </w:r>
    </w:p>
    <w:p>
      <w:pPr>
        <w:numPr>
          <w:ilvl w:val="0"/>
          <w:numId w:val="35"/>
        </w:numPr>
      </w:pPr>
      <w:r>
        <w:rPr/>
        <w:t xml:space="preserve">El docente indica dos cantidades (por ejemplo, 4 y 2).</w:t>
      </w:r>
    </w:p>
    <w:p>
      <w:pPr>
        <w:numPr>
          <w:ilvl w:val="0"/>
          <w:numId w:val="35"/>
        </w:numPr>
      </w:pPr>
      <w:r>
        <w:rPr/>
        <w:t xml:space="preserve">Los niños forman dos grupos con los manipulativos según las cantidades indicadas.</w:t>
      </w:r>
    </w:p>
    <w:p>
      <w:pPr>
        <w:numPr>
          <w:ilvl w:val="0"/>
          <w:numId w:val="35"/>
        </w:numPr>
      </w:pPr>
      <w:r>
        <w:rPr/>
        <w:t xml:space="preserve">Después comparan ambos grupos y expresan cuál tiene más, menos o si son iguales.</w:t>
      </w:r>
    </w:p>
    <w:p>
      <w:pPr>
        <w:numPr>
          <w:ilvl w:val="0"/>
          <w:numId w:val="35"/>
        </w:numPr>
      </w:pPr>
      <w:r>
        <w:rPr/>
        <w:t xml:space="preserve">Se invita a los niños a crear sus propios grupos para que un compañero compare.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interacción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manipulativos representando cantidades elegidas y expresiones orales de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identificación y comparación básica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dos grupos pequeños de objetos y pedir a los niños que identifiquen cuál grupo tiene más, menos o igual sin apoyo previo.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correcto de los términos “más”, “menos” e “igual” y habilidad para ordenar y comparar cantidades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preguntas guiadas y revisión de representaciones con manipulativos.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simple para evaluar expresión oral y correcta comparación.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comparar y ordenar grupos de objetos, resolver problemas sencillos y usar manipulativos para representar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en la que el niño comparará diferentes grupos de objetos, verbalizará la relación y resolverá un problema sencillo con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relacionados a los objetivos de la unidad y observación directa.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Usando los números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contar objetos cotidianos en su entorno familiar y escolar hasta el número 10 utilizando apoyos visuales y manipulativos.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cantidades de objetos usando los términos "más", "menos" e "igual" en actividades prácticas del día a día.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sencillos que involucren contar y comparar cantidades en situaciones familiares y escolares con apoyo del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 utilidad de los números al relacionar el conteo con actividades diarias en el hogar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 la vida diaria</w:t>
      </w:r>
    </w:p>
    <w:p>
      <w:pPr>
        <w:numPr>
          <w:ilvl w:val="0"/>
          <w:numId w:val="37"/>
        </w:numPr>
      </w:pPr>
      <w:r>
        <w:rPr/>
        <w:t xml:space="preserve">¿Qué son los números?        </w:t>
      </w:r>
      <w:br/>
      <w:r>
        <w:rPr/>
        <w:t xml:space="preserve">Explicación sencilla sobre los números como herramientas para contar y reconocer cantidades en objetos cotidianos.</w:t>
      </w:r>
    </w:p>
    <w:p>
      <w:pPr>
        <w:numPr>
          <w:ilvl w:val="0"/>
          <w:numId w:val="37"/>
        </w:numPr>
      </w:pPr>
      <w:r>
        <w:rPr/>
        <w:t xml:space="preserve">Reconociendo números hasta el 10        </w:t>
      </w:r>
      <w:br/>
      <w:r>
        <w:rPr/>
        <w:t xml:space="preserve">Presentación visual y táctil de los números del 1 al 10 mediante carteles, juguetes y objetos del entorno.</w:t>
      </w:r>
    </w:p>
    <w:p>
      <w:pPr>
        <w:numPr>
          <w:ilvl w:val="0"/>
          <w:numId w:val="37"/>
        </w:numPr>
      </w:pPr>
      <w:r>
        <w:rPr/>
        <w:t xml:space="preserve">El conteo en el día a día        </w:t>
      </w:r>
      <w:br/>
      <w:r>
        <w:rPr/>
        <w:t xml:space="preserve">Ejemplos prácticos de cómo usamos los números para contar en el hogar y la escuela (ej. contar frutas, juguetes, sillas).</w:t>
      </w:r>
    </w:p>
    <w:p>
      <w:pPr/>
      <w:r>
        <w:rPr>
          <w:b w:val="1"/>
          <w:bCs w:val="1"/>
        </w:rPr>
        <w:t xml:space="preserve">2. Contar objetos cotidianos hasta el número 10</w:t>
      </w:r>
    </w:p>
    <w:p>
      <w:pPr>
        <w:numPr>
          <w:ilvl w:val="0"/>
          <w:numId w:val="38"/>
        </w:numPr>
      </w:pPr>
      <w:r>
        <w:rPr/>
        <w:t xml:space="preserve">Uso de apoyos visuales para el conteo        </w:t>
      </w:r>
      <w:br/>
      <w:r>
        <w:rPr/>
        <w:t xml:space="preserve">Tarjetas, dibujos y objetos manipulativos para facilitar el conteo correcto y la asociación número-cantidad.</w:t>
      </w:r>
    </w:p>
    <w:p>
      <w:pPr>
        <w:numPr>
          <w:ilvl w:val="0"/>
          <w:numId w:val="38"/>
        </w:numPr>
      </w:pPr>
      <w:r>
        <w:rPr/>
        <w:t xml:space="preserve">Conteo con objetos del entorno escolar y familiar        </w:t>
      </w:r>
      <w:br/>
      <w:r>
        <w:rPr/>
        <w:t xml:space="preserve">Contar elementos como lápices, libros, cubiertos, frutas, etc., usando la secuencia numérica del 1 al 10.</w:t>
      </w:r>
    </w:p>
    <w:p>
      <w:pPr>
        <w:numPr>
          <w:ilvl w:val="0"/>
          <w:numId w:val="38"/>
        </w:numPr>
      </w:pPr>
      <w:r>
        <w:rPr/>
        <w:t xml:space="preserve">Actividades prácticas de conteo        </w:t>
      </w:r>
      <w:br/>
      <w:r>
        <w:rPr/>
        <w:t xml:space="preserve">Ejercicios guiados para que los niños cuenten y reconozcan cantidades en diferentes contextos cotidianos.</w:t>
      </w:r>
    </w:p>
    <w:p>
      <w:pPr/>
      <w:r>
        <w:rPr>
          <w:b w:val="1"/>
          <w:bCs w:val="1"/>
        </w:rPr>
        <w:t xml:space="preserve">3. Comparación de cantidades: "más", "menos" e "igual"</w:t>
      </w:r>
    </w:p>
    <w:p>
      <w:pPr>
        <w:numPr>
          <w:ilvl w:val="0"/>
          <w:numId w:val="39"/>
        </w:numPr>
      </w:pPr>
      <w:r>
        <w:rPr/>
        <w:t xml:space="preserve">Conceptos básicos de comparación        </w:t>
      </w:r>
      <w:br/>
      <w:r>
        <w:rPr/>
        <w:t xml:space="preserve">Introducción a los términos "más", "menos" e "igual" con ejemplos visuales y manipulativos.</w:t>
      </w:r>
    </w:p>
    <w:p>
      <w:pPr>
        <w:numPr>
          <w:ilvl w:val="0"/>
          <w:numId w:val="39"/>
        </w:numPr>
      </w:pPr>
      <w:r>
        <w:rPr/>
        <w:t xml:space="preserve">Comparar grupos de objetos        </w:t>
      </w:r>
      <w:br/>
      <w:r>
        <w:rPr/>
        <w:t xml:space="preserve">Ejercicios para identificar cuál grupo tiene más, cuál menos o si son iguales en cantidad.</w:t>
      </w:r>
    </w:p>
    <w:p>
      <w:pPr>
        <w:numPr>
          <w:ilvl w:val="0"/>
          <w:numId w:val="39"/>
        </w:numPr>
      </w:pPr>
      <w:r>
        <w:rPr/>
        <w:t xml:space="preserve">Uso de lenguaje matemático en situaciones cotidianas        </w:t>
      </w:r>
      <w:br/>
      <w:r>
        <w:rPr/>
        <w:t xml:space="preserve">Fomentar la expresión oral usando los términos para describir cantidades en juegos y actividades.</w:t>
      </w:r>
    </w:p>
    <w:p>
      <w:pPr/>
      <w:r>
        <w:rPr>
          <w:b w:val="1"/>
          <w:bCs w:val="1"/>
        </w:rPr>
        <w:t xml:space="preserve">4. Resolución de problemas sencillos con conteo y comparación</w:t>
      </w:r>
    </w:p>
    <w:p>
      <w:pPr>
        <w:numPr>
          <w:ilvl w:val="0"/>
          <w:numId w:val="40"/>
        </w:numPr>
      </w:pPr>
      <w:r>
        <w:rPr/>
        <w:t xml:space="preserve">Situaciones problemáticas cotidianas        </w:t>
      </w:r>
      <w:br/>
      <w:r>
        <w:rPr/>
        <w:t xml:space="preserve">Planteamiento de problemas simples relacionados con contar y comparar cantidades (ej. “Si tienes 3 manzanas y te dan 2 más, ¿cuántas tienes?”).</w:t>
      </w:r>
    </w:p>
    <w:p>
      <w:pPr>
        <w:numPr>
          <w:ilvl w:val="0"/>
          <w:numId w:val="40"/>
        </w:numPr>
      </w:pPr>
      <w:r>
        <w:rPr/>
        <w:t xml:space="preserve">Uso de apoyos visuales y manipulativos para resolver problemas        </w:t>
      </w:r>
      <w:br/>
      <w:r>
        <w:rPr/>
        <w:t xml:space="preserve">Utilización de objetos para representar problemas y facilitar la comprensión y solución.</w:t>
      </w:r>
    </w:p>
    <w:p>
      <w:pPr>
        <w:numPr>
          <w:ilvl w:val="0"/>
          <w:numId w:val="40"/>
        </w:numPr>
      </w:pPr>
      <w:r>
        <w:rPr/>
        <w:t xml:space="preserve">Trabajo guiado para la solución de problemas        </w:t>
      </w:r>
      <w:br/>
      <w:r>
        <w:rPr/>
        <w:t xml:space="preserve">Apoyo del docente para que los niños practiquen la resolución con preguntas y orientación.</w:t>
      </w:r>
    </w:p>
    <w:p>
      <w:pPr/>
      <w:r>
        <w:rPr>
          <w:b w:val="1"/>
          <w:bCs w:val="1"/>
        </w:rPr>
        <w:t xml:space="preserve">5. Identificación de la utilidad de los números en la vida diaria</w:t>
      </w:r>
    </w:p>
    <w:p>
      <w:pPr>
        <w:numPr>
          <w:ilvl w:val="0"/>
          <w:numId w:val="41"/>
        </w:numPr>
      </w:pPr>
      <w:r>
        <w:rPr/>
        <w:t xml:space="preserve">Relación entre conteo y actividades cotidianas        </w:t>
      </w:r>
      <w:br/>
      <w:r>
        <w:rPr/>
        <w:t xml:space="preserve">Ejemplos y reflexiones sobre cómo los números nos ayudan a organizar y entender nuestro entorno.</w:t>
      </w:r>
    </w:p>
    <w:p>
      <w:pPr>
        <w:numPr>
          <w:ilvl w:val="0"/>
          <w:numId w:val="41"/>
        </w:numPr>
      </w:pPr>
      <w:r>
        <w:rPr/>
        <w:t xml:space="preserve">Reconocimiento del valor práctico de los números        </w:t>
      </w:r>
      <w:br/>
      <w:r>
        <w:rPr/>
        <w:t xml:space="preserve">Conversaciones y juegos que resaltan la importancia de contar y comparar en tareas diarias (ej. repartir alimentos, ordenar juguetes).</w:t>
      </w:r>
    </w:p>
    <w:p>
      <w:pPr>
        <w:numPr>
          <w:ilvl w:val="0"/>
          <w:numId w:val="41"/>
        </w:numPr>
      </w:pPr>
      <w:r>
        <w:rPr/>
        <w:t xml:space="preserve">Fomentar la curiosidad y observación        </w:t>
      </w:r>
      <w:br/>
      <w:r>
        <w:rPr/>
        <w:t xml:space="preserve">Invitar a los niños a identificar situaciones en casa o la escuela donde usen los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Conteo de objetos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cotidianos en su entorno escolar hasta el número 10.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reúne grupos de objetos del aula (lápices, bloques, libros).</w:t>
      </w:r>
    </w:p>
    <w:p>
      <w:pPr>
        <w:numPr>
          <w:ilvl w:val="0"/>
          <w:numId w:val="42"/>
        </w:numPr>
      </w:pPr>
      <w:r>
        <w:rPr/>
        <w:t xml:space="preserve">Se invita a los niños a contar en voz alta, usando sus dedos o fichas como apoyo.</w:t>
      </w:r>
    </w:p>
    <w:p>
      <w:pPr>
        <w:numPr>
          <w:ilvl w:val="0"/>
          <w:numId w:val="42"/>
        </w:numPr>
      </w:pPr>
      <w:r>
        <w:rPr/>
        <w:t xml:space="preserve">Se refuerza la secuencia numérica y la asociación número-cantidad.</w:t>
      </w:r>
    </w:p>
    <w:p>
      <w:pPr>
        <w:numPr>
          <w:ilvl w:val="0"/>
          <w:numId w:val="42"/>
        </w:numPr>
      </w:pPr>
      <w:r>
        <w:rPr/>
        <w:t xml:space="preserve">Se repite con diferentes objetos para diversificar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visual en una cartulina con fotos o dibujos de los objetos contados y 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Juego de comparación con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usando "más", "menos" e "igual".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dos grupos de frutas (reales o de juguete) con cantidades diferentes.</w:t>
      </w:r>
    </w:p>
    <w:p>
      <w:pPr>
        <w:numPr>
          <w:ilvl w:val="0"/>
          <w:numId w:val="43"/>
        </w:numPr>
      </w:pPr>
      <w:r>
        <w:rPr/>
        <w:t xml:space="preserve">Los niños observan y expresan cuál grupo tiene más, menos o si son iguales.</w:t>
      </w:r>
    </w:p>
    <w:p>
      <w:pPr>
        <w:numPr>
          <w:ilvl w:val="0"/>
          <w:numId w:val="43"/>
        </w:numPr>
      </w:pPr>
      <w:r>
        <w:rPr/>
        <w:t xml:space="preserve">Se promueve que usen las palabras "más", "menos" e "igual" para describir las cantidades.</w:t>
      </w:r>
    </w:p>
    <w:p>
      <w:pPr>
        <w:numPr>
          <w:ilvl w:val="0"/>
          <w:numId w:val="43"/>
        </w:numPr>
      </w:pPr>
      <w:r>
        <w:rPr/>
        <w:t xml:space="preserve">Se rotan los grupos para que todos practiquen con distintas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selección correcta de tarjetas con los términos "más", "menos" e "igual".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3. Resolver problemas con objetos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impliquen contar y comparar cantidades.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plantea problemas simples, por ejemplo: “Si tienes 4 bloques y te dan 3 más, ¿cuántos tienes?”</w:t>
      </w:r>
    </w:p>
    <w:p>
      <w:pPr>
        <w:numPr>
          <w:ilvl w:val="0"/>
          <w:numId w:val="44"/>
        </w:numPr>
      </w:pPr>
      <w:r>
        <w:rPr/>
        <w:t xml:space="preserve">Los niños usan los bloques para representar la situación y encontrar la respuesta.</w:t>
      </w:r>
    </w:p>
    <w:p>
      <w:pPr>
        <w:numPr>
          <w:ilvl w:val="0"/>
          <w:numId w:val="44"/>
        </w:numPr>
      </w:pPr>
      <w:r>
        <w:rPr/>
        <w:t xml:space="preserve">Se fomenta que expliquen el proceso en voz alta para afianzar el razonamiento.</w:t>
      </w:r>
    </w:p>
    <w:p>
      <w:pPr>
        <w:numPr>
          <w:ilvl w:val="0"/>
          <w:numId w:val="44"/>
        </w:numPr>
      </w:pPr>
      <w:r>
        <w:rPr/>
        <w:t xml:space="preserve">Se repiten varios problemas con diferentes números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 representación física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Caza de números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utilidad de los números relacionando el conteo con actividades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realiza una actividad de exploración en el aula o en casa donde los niños buscan objetos que puedan contar.</w:t>
      </w:r>
    </w:p>
    <w:p>
      <w:pPr>
        <w:numPr>
          <w:ilvl w:val="0"/>
          <w:numId w:val="45"/>
        </w:numPr>
      </w:pPr>
      <w:r>
        <w:rPr/>
        <w:t xml:space="preserve">Cada niño o grupo anota o señala los objetos encontrados y cuenta la cantidad.</w:t>
      </w:r>
    </w:p>
    <w:p>
      <w:pPr>
        <w:numPr>
          <w:ilvl w:val="0"/>
          <w:numId w:val="45"/>
        </w:numPr>
      </w:pPr>
      <w:r>
        <w:rPr/>
        <w:t xml:space="preserve">Luego comparten en grupo para hablar sobre para qué sirve contar esos objetos.</w:t>
      </w:r>
    </w:p>
    <w:p>
      <w:pPr>
        <w:numPr>
          <w:ilvl w:val="0"/>
          <w:numId w:val="45"/>
        </w:numPr>
      </w:pPr>
      <w:r>
        <w:rPr/>
        <w:t xml:space="preserve">Se reflexiona sobre cómo los números nos ayudan en actividades cotidianas.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objetos contados con números escritos o señalados.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contar y reconocer números hasta el 10, y comprensión básica de más, menos e igual.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actividades sencillas de conteo con objetos conocidos, observando respuestas y expresiones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la participación y respuestas durante la interacción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 correcto, uso adecuado de términos para comparar cantidades, y capacidad para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orales, y revisión de productos como registros de conteo y respuestas en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conteo, comparación verbal y resolución de problemas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contar hasta 10 objetos, comparar cantidades con los términos adecuados, resolver problemas sencillos y reconocer la utilidad de los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cuentan objetos, comparan grupos y resuelven un pequeño problema con apoyo, además de expresar con sus propias palabras para qué sirven los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conteo correcto, uso de términos de comparación, resolución de problema y explicación verbal de la utilidad de los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1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7A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691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2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10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7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8B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6B1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F14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1E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B1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24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27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A8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814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A2A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F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E4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2B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412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01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B5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60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AA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9F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5C7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E6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6E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3F4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39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AA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2D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8B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3A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0A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A7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747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A0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204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D0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05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24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28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730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CC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2026-10-01T19:52:55-05:00</dcterms:created>
  <dcterms:modified xsi:type="dcterms:W3CDTF">2026-10-01T19:52:55-05:00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