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Voices of Identity: Exploring Proverbs, Rhymes, and Motivational Quotes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y se centra en el aprendizaje del inglés a través del estudio de refranes, rimas y citas motivacionales que reflejan la identidad personal. Los estudiantes explorarán la lectura y pronunciación correcta de estas expresiones, analizarán los sonidos del inglés para mejorar su pronunciación, y desarrollarán su creatividad redactando sus propios refranes y rimas en inglés. Finalmente, tendrán la oportunidad de exponer citas motivacionales que consideren significativas para ellos, fortaleciendo así su confianza y habilidades comunicativas.</w:t>
      </w:r>
    </w:p>
    <w:p>
      <w:pPr/>
      <w:r>
        <w:rPr/>
        <w:t xml:space="preserve">El propósito de este plan es conectar el aprendizaje del idioma inglés con la expresión de valores y características personales, haciendo que el contenido sea relevante y significativo para su vida cotidiana. Al trabajar de manera colaborativa y autónoma en un proyecto, los estudiantes desarrollarán competencias lingüísticas y socioemocionales, como la comunicación, el pensamiento crítico y la creatividad, todo en un ambiente activo y centrado en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Leer y pronunciar correctamente refranes y rimas en inglés.</w:t>
      </w:r>
    </w:p>
    <w:p>
      <w:pPr>
        <w:numPr>
          <w:ilvl w:val="0"/>
          <w:numId w:val="1"/>
        </w:numPr>
      </w:pPr>
      <w:r>
        <w:rPr/>
        <w:t xml:space="preserve">Analizar y mejorar la pronunciación de palabras clave en inglés contenidas en refranes y rimas.</w:t>
      </w:r>
    </w:p>
    <w:p>
      <w:pPr>
        <w:numPr>
          <w:ilvl w:val="0"/>
          <w:numId w:val="1"/>
        </w:numPr>
      </w:pPr>
      <w:r>
        <w:rPr/>
        <w:t xml:space="preserve">Crear refranes y rimas originales que expresen aspectos de su identidad personal.</w:t>
      </w:r>
    </w:p>
    <w:p>
      <w:pPr>
        <w:numPr>
          <w:ilvl w:val="0"/>
          <w:numId w:val="1"/>
        </w:numPr>
      </w:pPr>
      <w:r>
        <w:rPr/>
        <w:t xml:space="preserve">Exponer de manera clara y motivadora citas inspiradoras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tijeras y pegamento para elaboración de carteles.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búsqueda de refranes y citas motivacionales.</w:t>
      </w:r>
    </w:p>
    <w:p>
      <w:pPr>
        <w:numPr>
          <w:ilvl w:val="0"/>
          <w:numId w:val="2"/>
        </w:numPr>
      </w:pPr>
      <w:r>
        <w:rPr/>
        <w:t xml:space="preserve">Reproductor multimedia para videos y audios.</w:t>
      </w:r>
    </w:p>
    <w:p>
      <w:pPr>
        <w:numPr>
          <w:ilvl w:val="0"/>
          <w:numId w:val="2"/>
        </w:numPr>
      </w:pPr>
      <w:r>
        <w:rPr/>
        <w:t xml:space="preserve">Grabadora de audio o aplicaciones móviles para practicar y grabar pronunciación.</w:t>
      </w:r>
    </w:p>
    <w:p>
      <w:pPr>
        <w:numPr>
          <w:ilvl w:val="0"/>
          <w:numId w:val="2"/>
        </w:numPr>
      </w:pPr>
      <w:r>
        <w:rPr/>
        <w:t xml:space="preserve">Lista impresa con refranes, rimas y citas motivacionales en inglés.</w:t>
      </w:r>
    </w:p>
    <w:p>
      <w:pPr>
        <w:numPr>
          <w:ilvl w:val="0"/>
          <w:numId w:val="2"/>
        </w:numPr>
      </w:pPr>
      <w:r>
        <w:rPr/>
        <w:t xml:space="preserve">Diccionarios bilingües o aplicaciones traductoras.</w:t>
      </w:r>
    </w:p>
    <w:p>
      <w:pPr>
        <w:numPr>
          <w:ilvl w:val="0"/>
          <w:numId w:val="2"/>
        </w:numPr>
      </w:pPr>
      <w:r>
        <w:rPr/>
        <w:t xml:space="preserve">Hojas blancas y cuadernos para redacción.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y estructuras simples en inglés.</w:t>
      </w:r>
    </w:p>
    <w:p>
      <w:pPr>
        <w:numPr>
          <w:ilvl w:val="0"/>
          <w:numId w:val="3"/>
        </w:numPr>
      </w:pPr>
      <w:r>
        <w:rPr/>
        <w:t xml:space="preserve">Habilidades iniciales de lectura en inglés.</w:t>
      </w:r>
    </w:p>
    <w:p>
      <w:pPr>
        <w:numPr>
          <w:ilvl w:val="0"/>
          <w:numId w:val="3"/>
        </w:numPr>
      </w:pPr>
      <w:r>
        <w:rPr/>
        <w:t xml:space="preserve">Experiencia previa en trabajo colaborativo en clase.</w:t>
      </w:r>
    </w:p>
    <w:p>
      <w:pPr>
        <w:numPr>
          <w:ilvl w:val="0"/>
          <w:numId w:val="3"/>
        </w:numPr>
      </w:pPr>
      <w:r>
        <w:rPr/>
        <w:t xml:space="preserve">Familiaridad con el concepto de refranes o dichos populares en su lengua materna.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Discovering the Power of Proverbs and RhymesFase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refranes y rimas en inglés, activar conocimientos previos y motivarlos para explorar el significado detrás de estas expresiones.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“¿Qué refranes o dichos conocen en español que les expliquen algo importante sobre la vida o sobre ustedes mismos?”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o en parejas dos refranes o dichos populares que conozcan.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explorarán refranes y rimas en inglés, mostrando un video corto (2 min) con ejemplos motivacionales y visuales coloridos. Pregunta: “¿Creen que estas frases también pueden contar algo sobre quiénes somos?”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responden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real explicando que los refranes y rimas son formas en las que las personas expresan valores, emociones e identidad personal. Señala que al aprender y crear estos en inglés, estarán compartiendo parte de sí mismos en otro idioma.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lista de 5 refranes y 3 rimas populares en inglés, con audio para escuchar la pronunciación correcta. Cada refrán se escribe en el pizarrón o en una presentación digital, con una breve explicación en español.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Escuchar y repetir</w:t>
      </w:r>
      <w:br/>
      <w:r>
        <w:rPr/>
        <w:t xml:space="preserve">Objetivo: Leer y pronunciar correctamente refranes y rimas en inglés.</w:t>
      </w:r>
      <w:br/>
      <w:r>
        <w:rPr/>
        <w:t xml:space="preserve">Instrucciones:</w:t>
      </w:r>
      <w:br/>
      <w:r>
        <w:rPr/>
        <w:t xml:space="preserve">Organización: Parejas</w:t>
      </w:r>
      <w:br/>
      <w:r>
        <w:rPr/>
        <w:t xml:space="preserve">Producto: Grabación corta de su repetición (opcional con celular o aplicación).</w:t>
      </w:r>
      <w:br/>
      <w:r>
        <w:rPr/>
        <w:t xml:space="preserve">Tiempo: 20 minutos</w:t>
      </w:r>
      <w:br/>
      <w:r>
        <w:rPr/>
        <w:t xml:space="preserve">Rol docente: Escuchar la pronunciación, corregir suavemente errores y motivar la repetición.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asigna uno de los refranes o rimas a cada pareja.</w:t>
      </w:r>
    </w:p>
    <w:p>
      <w:pPr>
        <w:numPr>
          <w:ilvl w:val="1"/>
          <w:numId w:val="6"/>
        </w:numPr>
      </w:pPr>
      <w:r>
        <w:rPr/>
        <w:t xml:space="preserve">Reproduce el audio del refrán/rima.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atentamente, practican la pronunciación en parejas y luego repiten frente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Análisis de pronunciación</w:t>
      </w:r>
      <w:br/>
      <w:r>
        <w:rPr/>
        <w:t xml:space="preserve">Objetivo: Analizar y mejorar la pronunciación de palabras clave en inglés.</w:t>
      </w:r>
      <w:br/>
      <w:r>
        <w:rPr/>
        <w:t xml:space="preserve">Instrucciones:</w:t>
      </w:r>
      <w:br/>
      <w:r>
        <w:rPr/>
        <w:t xml:space="preserve">Organización: Plenaria y práctica individual</w:t>
      </w:r>
      <w:br/>
      <w:r>
        <w:rPr/>
        <w:t xml:space="preserve">Producto: Participación oral y práctica guiada.</w:t>
      </w:r>
      <w:br/>
      <w:r>
        <w:rPr/>
        <w:t xml:space="preserve">Tiempo: 15 minutos</w:t>
      </w:r>
      <w:br/>
      <w:r>
        <w:rPr/>
        <w:t xml:space="preserve">Rol docente: Modelar pronunciación, corregir y brindar retroalimentación inmediata.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Escoge 5 palabras de los refranes y rimas que suelen pronunciarse incorrectamente.</w:t>
      </w:r>
    </w:p>
    <w:p>
      <w:pPr>
        <w:numPr>
          <w:ilvl w:val="1"/>
          <w:numId w:val="6"/>
        </w:numPr>
      </w:pPr>
      <w:r>
        <w:rPr/>
        <w:t xml:space="preserve">Presenta la pronunciación correcta con fonética simple y ejemplos.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en voz alta, enfocándose en la entonación y ritmo, primero en grupo y luego individualmente.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Reflexión grupal</w:t>
      </w:r>
      <w:br/>
      <w:r>
        <w:rPr/>
        <w:t xml:space="preserve">Objetivo: Conectar refranes y rimas con identidad personal.</w:t>
      </w:r>
      <w:br/>
      <w:r>
        <w:rPr/>
        <w:t xml:space="preserve">Instrucciones:</w:t>
      </w:r>
      <w:br/>
      <w:r>
        <w:rPr/>
        <w:t xml:space="preserve">Organización: Grupos de 3-4 estudiantes</w:t>
      </w:r>
      <w:br/>
      <w:r>
        <w:rPr/>
        <w:t xml:space="preserve">Producto: Lista breve de razones por grupo.</w:t>
      </w:r>
      <w:br/>
      <w:r>
        <w:rPr/>
        <w:t xml:space="preserve">Tiempo: 10 minutos</w:t>
      </w:r>
      <w:br/>
      <w:r>
        <w:rPr/>
        <w:t xml:space="preserve">Rol docente: Facilitar la conversación y promover la conexión personal con el contenido.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“¿Cuál de estos refranes o rimas creen que refleja algo importante sobre ustedes? ¿Por qué?”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grupos pequeños y luego un representante comenta en plenaria.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buscar un refrán o rima adicional en inglés y prepararse para compartirla.</w:t>
      </w:r>
    </w:p>
    <w:p>
      <w:pPr>
        <w:numPr>
          <w:ilvl w:val="0"/>
          <w:numId w:val="7"/>
        </w:numPr>
      </w:pPr>
      <w:r>
        <w:rPr/>
        <w:t xml:space="preserve">Quienes necesitan apoyo reciben ayuda adicional en pronunciación con material visual y repetición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en la próxima sesión crearán sus propios refranes y rimas, usando lo aprendido hoy para expresarse en inglés.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dice en voz alta uno de los refranes o rimas que más le gustó y explica en una frase corta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refrán o rima me pareció más fácil o difícil de pronunciar? ¿Por qué?</w:t>
      </w:r>
    </w:p>
    <w:p>
      <w:pPr>
        <w:numPr>
          <w:ilvl w:val="0"/>
          <w:numId w:val="8"/>
        </w:numPr>
      </w:pPr>
      <w:r>
        <w:rPr/>
        <w:t xml:space="preserve">¿Cómo puede un refrán o rima expresar algo sobre mi identidad?</w:t>
      </w:r>
    </w:p>
    <w:p>
      <w:pPr>
        <w:numPr>
          <w:ilvl w:val="0"/>
          <w:numId w:val="8"/>
        </w:numPr>
      </w:pPr>
      <w:r>
        <w:rPr/>
        <w:t xml:space="preserve">¿Qué aprendí hoy que puedo usar para crear mis propias rimas?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participación, corrige errores frecuentes con ejemplos y motiva a continuar explorando el inglés.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siguiente sesión comenzarán a diseñar y escribir sus propias rimas y refranes para compartir su identidad en inglés.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Crafting Personal Rhymes and ProverbsFase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refranes y rimas y preparar a los estudiantes para crear y redactar sus propias expresiones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algún refrán o rima que vimos ayer? ¿Qué les gustó de ellos?”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algunos repiten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 ejemplo creativo de un refrán inventado (breve y sencillo) y explica cómo expresa una idea personal.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opinan qué mensaje transmite.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que hoy serán poetas y filósofos, creando refranes y rimas que reflejen sus valores y personalidad en inglés.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estructuras simples para crear refranes y rimas (por ejemplo, uso de rimas consonantes, frases cortas con mensaje claro). Proporciona ejemplos modelo escritos en la pizarra.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Brainstorming creativo</w:t>
      </w:r>
      <w:br/>
      <w:r>
        <w:rPr/>
        <w:t xml:space="preserve">Objetivo: Generar ideas para refranes y rimas relacionados con su identidad.</w:t>
      </w:r>
      <w:br/>
      <w:r>
        <w:rPr/>
        <w:t xml:space="preserve">Instrucciones:</w:t>
      </w:r>
      <w:br/>
      <w:r>
        <w:rPr/>
        <w:t xml:space="preserve">Organización: Individual</w:t>
      </w:r>
      <w:br/>
      <w:r>
        <w:rPr/>
        <w:t xml:space="preserve">Producto: Lista de palabras y frases.</w:t>
      </w:r>
      <w:br/>
      <w:r>
        <w:rPr/>
        <w:t xml:space="preserve">Tiempo: 15 minutos</w:t>
      </w:r>
      <w:br/>
      <w:r>
        <w:rPr/>
        <w:t xml:space="preserve">Rol docente: Guiar con preguntas y apoyar en vocabulario.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piensen en valores personales, emociones o experiencias que quieran expresar.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ideas clave en hojas o digitalmente.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Facilita ejemplos y preguntas para inspirar (“¿Qué palabras describen quién eres?”, “¿Qué consejo darías a un amigo?”).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Redacción de refranes y rimas</w:t>
      </w:r>
      <w:br/>
      <w:r>
        <w:rPr/>
        <w:t xml:space="preserve">Objetivo: Crear refranes y rimas originales en inglés.</w:t>
      </w:r>
      <w:br/>
      <w:r>
        <w:rPr/>
        <w:t xml:space="preserve">Instrucciones:</w:t>
      </w:r>
      <w:br/>
      <w:r>
        <w:rPr/>
        <w:t xml:space="preserve">Organización: Individual y parejas</w:t>
      </w:r>
      <w:br/>
      <w:r>
        <w:rPr/>
        <w:t xml:space="preserve">Producto: Texto escrito de refranes y rimas.</w:t>
      </w:r>
      <w:br/>
      <w:r>
        <w:rPr/>
        <w:t xml:space="preserve">Tiempo: 25 minutos</w:t>
      </w:r>
      <w:br/>
      <w:r>
        <w:rPr/>
        <w:t xml:space="preserve">Rol docente: Revisar avances, sugerir vocabulario y estructura, corregir errores de forma amable.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escribir al menos dos refranes o dos rimas cortas usando las ideas del brainstorming.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y luego, en parejas, comparten y sugieren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que terminan pronto pueden ilustrar sus refranes en un cartel pequeño.</w:t>
      </w:r>
    </w:p>
    <w:p>
      <w:pPr>
        <w:numPr>
          <w:ilvl w:val="0"/>
          <w:numId w:val="12"/>
        </w:numPr>
      </w:pPr>
      <w:r>
        <w:rPr/>
        <w:t xml:space="preserve">Quienes requieren apoyo reciben listas de vocabulario y estructuras simplificadas, además de acompañamiento cercano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practicarán la pronunciación y prepararán presentaciones orales con sus creaciones.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estudiante lee una de sus creaciones en voz baja y comparte qué significado tiene para él o ella.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fue fácil y qué fue difícil al crear mi refrán o rima?</w:t>
      </w:r>
    </w:p>
    <w:p>
      <w:pPr>
        <w:numPr>
          <w:ilvl w:val="0"/>
          <w:numId w:val="13"/>
        </w:numPr>
      </w:pPr>
      <w:r>
        <w:rPr/>
        <w:t xml:space="preserve">¿Cómo me ayudó expresar algo de mí en inglés?</w:t>
      </w:r>
    </w:p>
    <w:p>
      <w:pPr>
        <w:numPr>
          <w:ilvl w:val="0"/>
          <w:numId w:val="13"/>
        </w:numPr>
      </w:pPr>
      <w:r>
        <w:rPr/>
        <w:t xml:space="preserve">¿Qué quiero mejorar en mi pronunciación cuando las presente?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originalidad y esfuerzo, da recomendaciones amistosas para la pronunciación y anima a practicar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la próxima sesión se enfocará en practicar la pronunciación y preparar exposiciones para compartir sus motivaciones con el grupo.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Pronunciation Practice and Presentation PreparationFase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practicar la pronunciación de sus refranes y rimas para ganar confianza en la presentación 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palabras o sonidos en sus refranes les parecen difíciles de pronunciar?”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dificultades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un hablante nativo recitando rimas con buen ritmo y entonación.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 imitan algunos sonidos y ritmo.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una buena pronunciación ayuda a que otros entiendan y se inspiren con sus palabras.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técnicas para mejorar la pronunciación: pausas, entonación, ritmo y énfasis. Presenta ejemplos con sus propios refranes.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Repetición guiada</w:t>
      </w:r>
      <w:br/>
      <w:r>
        <w:rPr/>
        <w:t xml:space="preserve">Objetivo: Mejorar la pronunciación y entonación en refranes y rimas.</w:t>
      </w:r>
      <w:br/>
      <w:r>
        <w:rPr/>
        <w:t xml:space="preserve">Instrucciones:</w:t>
      </w:r>
      <w:br/>
      <w:r>
        <w:rPr/>
        <w:t xml:space="preserve">Organización: Plenaria</w:t>
      </w:r>
      <w:br/>
      <w:r>
        <w:rPr/>
        <w:t xml:space="preserve">Producto: Participación oral y grabación opcional.</w:t>
      </w:r>
      <w:br/>
      <w:r>
        <w:rPr/>
        <w:t xml:space="preserve">Tiempo: 20 minutos</w:t>
      </w:r>
      <w:br/>
      <w:r>
        <w:rPr/>
        <w:t xml:space="preserve">Rol docente: Modelar, corregir suavemente, motivar.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cada refrán o rima del grupo, modelando la pronunciación correcta.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Repiten en coro y luego individualmente, enfocándose en la entonación y ritmo.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Grabación y autoevaluación</w:t>
      </w:r>
      <w:br/>
      <w:r>
        <w:rPr/>
        <w:t xml:space="preserve">Objetivo: Analizar y reflexionar sobre la propia pronunciación.</w:t>
      </w:r>
      <w:br/>
      <w:r>
        <w:rPr/>
        <w:t xml:space="preserve">Instrucciones:</w:t>
      </w:r>
      <w:br/>
      <w:r>
        <w:rPr/>
        <w:t xml:space="preserve">Organización: Individual</w:t>
      </w:r>
      <w:br/>
      <w:r>
        <w:rPr/>
        <w:t xml:space="preserve">Producto: Grabación y lista de mejoras.</w:t>
      </w:r>
      <w:br/>
      <w:r>
        <w:rPr/>
        <w:t xml:space="preserve">Tiempo: 15 minutos</w:t>
      </w:r>
      <w:br/>
      <w:r>
        <w:rPr/>
        <w:t xml:space="preserve">Rol docente: Apoyar con tecnología y sugerencias.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estudiante grabe su refrán o rima con un dispositivo.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Graban, escuchan la grabación y anotan qué mejorarían.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 Práctica en parejas</w:t>
      </w:r>
      <w:br/>
      <w:r>
        <w:rPr/>
        <w:t xml:space="preserve">Objetivo: Practicar y dar retroalimentación entre pares.</w:t>
      </w:r>
      <w:br/>
      <w:r>
        <w:rPr/>
        <w:t xml:space="preserve">Instrucciones:</w:t>
      </w:r>
      <w:br/>
      <w:r>
        <w:rPr/>
        <w:t xml:space="preserve">Organización: Parejas</w:t>
      </w:r>
      <w:br/>
      <w:r>
        <w:rPr/>
        <w:t xml:space="preserve">Producto: Feedback escrito o verbal.</w:t>
      </w:r>
      <w:br/>
      <w:r>
        <w:rPr/>
        <w:t xml:space="preserve">Tiempo: 10 minutos</w:t>
      </w:r>
      <w:br/>
      <w:r>
        <w:rPr/>
        <w:t xml:space="preserve">Rol docente: Supervisar y mediar si es necesario.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parejas para que compartan sus grabaciones, comenten y sugieran mejoras de pronunciación y entonación.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dialogan respetuosamente.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practicar variaciones en entonación y ritmo para hacer su lectura más expresiva.</w:t>
      </w:r>
    </w:p>
    <w:p>
      <w:pPr>
        <w:numPr>
          <w:ilvl w:val="0"/>
          <w:numId w:val="17"/>
        </w:numPr>
      </w:pPr>
      <w:r>
        <w:rPr/>
        <w:t xml:space="preserve">Estudiantes con dificultades reciben atención personalizada y materiales fonéticos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comenzarán a preparar sus citas motivacionales para exponerlas con confianza.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donde cada estudiante dice una palabra o sonido que mejoró durante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técnica me ayudó más para mejorar mi pronunciación?</w:t>
      </w:r>
    </w:p>
    <w:p>
      <w:pPr>
        <w:numPr>
          <w:ilvl w:val="0"/>
          <w:numId w:val="18"/>
        </w:numPr>
      </w:pPr>
      <w:r>
        <w:rPr/>
        <w:t xml:space="preserve">¿Cómo me siento al escuchar mi propia voz en inglés?</w:t>
      </w:r>
    </w:p>
    <w:p>
      <w:pPr>
        <w:numPr>
          <w:ilvl w:val="0"/>
          <w:numId w:val="18"/>
        </w:numPr>
      </w:pPr>
      <w:r>
        <w:rPr/>
        <w:t xml:space="preserve">¿Qué puedo hacer para seguir mejorando?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avances y anima a practicar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la próxima sesión será para seleccionar y preparar citas motivacionales que reflejen su identidad para exponerlas.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Selecting and Preparing Motivational QuotesFase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citas motivacionales y preparar a los estudiantes para seleccionar y comprender citas en inglés relacionadas con su identidad.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es una cita motivacional? ¿Conocen alguna en español o inglés?”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3 citas motivacionales cortas en inglés y explica su significado con imágenes inspiradoras.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cuál les gusta más y por qué.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citas motivacionales pueden ser poderosas para expresar quiénes somos y qué valoramos, y que hoy elegirán las suyas para exponerlas.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una lista de 10-12 citas en inglés con su traducción y vocabulario clave. Explica palabras difíciles y ofrece ejemplos de cómo presentar una cita con expresión.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Búsqueda y selección</w:t>
      </w:r>
      <w:br/>
      <w:r>
        <w:rPr/>
        <w:t xml:space="preserve">Objetivo: Identificar y seleccionar una cita motivacional que refleje su identidad.</w:t>
      </w:r>
      <w:br/>
      <w:r>
        <w:rPr/>
        <w:t xml:space="preserve">Instrucciones:</w:t>
      </w:r>
      <w:br/>
      <w:r>
        <w:rPr/>
        <w:t xml:space="preserve">Organización: Individual</w:t>
      </w:r>
      <w:br/>
      <w:r>
        <w:rPr/>
        <w:t xml:space="preserve">Producto: Cita seleccionada y anotada.</w:t>
      </w:r>
      <w:br/>
      <w:r>
        <w:rPr/>
        <w:t xml:space="preserve">Tiempo: 20 minutos</w:t>
      </w:r>
      <w:br/>
      <w:r>
        <w:rPr/>
        <w:t xml:space="preserve">Rol docente: Apoyar con vocabulario y comprensión.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Los estudiantes revisan la lista, consultan diccionarios o internet para entender mejor las citas.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Eligen una cita que les guste y que sientan que representa algo personal.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Preparación de exposición</w:t>
      </w:r>
      <w:br/>
      <w:r>
        <w:rPr/>
        <w:t xml:space="preserve">Objetivo: Preparar una breve presentación oral de la cita seleccionada.</w:t>
      </w:r>
      <w:br/>
      <w:r>
        <w:rPr/>
        <w:t xml:space="preserve">Instrucciones:</w:t>
      </w:r>
      <w:br/>
      <w:r>
        <w:rPr/>
        <w:t xml:space="preserve">Organización: Individual y parejas</w:t>
      </w:r>
      <w:br/>
      <w:r>
        <w:rPr/>
        <w:t xml:space="preserve">Producto: Guion escrito y práctica oral.</w:t>
      </w:r>
      <w:br/>
      <w:r>
        <w:rPr/>
        <w:t xml:space="preserve">Tiempo: 25 minutos</w:t>
      </w:r>
      <w:br/>
      <w:r>
        <w:rPr/>
        <w:t xml:space="preserve">Rol docente: Revisar guiones, sugerir mejoras y practicar pronunciación.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Indica que deben practicar la lectura clara, explicar el significado y por qué la eligieron.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Escriben un guion breve y practican en parejas.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que avanzan rápido pueden buscar una cita adicional para compartir.</w:t>
      </w:r>
    </w:p>
    <w:p>
      <w:pPr>
        <w:numPr>
          <w:ilvl w:val="0"/>
          <w:numId w:val="22"/>
        </w:numPr>
      </w:pPr>
      <w:r>
        <w:rPr/>
        <w:t xml:space="preserve">Estudiantes que necesitan apoyo reciben plantillas de guion y práctica dirigida.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Informa que en la próxima sesión harán sus exposiciones formales frente al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donde cada estudiante dice en una frase qué significa para él o ella la cita seleccionada.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¿Por qué elegí esta cita?</w:t>
      </w:r>
    </w:p>
    <w:p>
      <w:pPr>
        <w:numPr>
          <w:ilvl w:val="0"/>
          <w:numId w:val="23"/>
        </w:numPr>
      </w:pPr>
      <w:r>
        <w:rPr/>
        <w:t xml:space="preserve">¿Qué mensaje quiero transmitir con mi exposición?</w:t>
      </w:r>
    </w:p>
    <w:p>
      <w:pPr>
        <w:numPr>
          <w:ilvl w:val="0"/>
          <w:numId w:val="23"/>
        </w:numPr>
      </w:pPr>
      <w:r>
        <w:rPr/>
        <w:t xml:space="preserve">¿Qué necesito practicar para hablar con confianza?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elección personal y motiva a superar nervios para la exposición.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la siguiente sesión será la presentación oficial de sus citas motivacionales.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Presenting Motivational Quotes with ConfidenceFase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mentalmente a los estudiantes para exponer sus citas motivacionales con seguridad y claridad.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Realiza una dinámica rápida de respiración y postura para controlar nervios.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reflexionan sobre cómo se sienten al hablar en público.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Comparte un breve testimonio propio o de un personaje sobre la importancia de expresar lo que uno cree con confianza.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su momento.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las citas que eligieron muestran parte de su identidad y que compartirlas es compartir quiénes son.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pautas para una buena presentación: volumen, contacto visual, ritmo y uso de materiales (carteles, notas).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Exposición individual</w:t>
      </w:r>
      <w:br/>
      <w:r>
        <w:rPr/>
        <w:t xml:space="preserve">Objetivo: Exponer una cita motivacional en inglés con claridad y confianza.</w:t>
      </w:r>
      <w:br/>
      <w:r>
        <w:rPr/>
        <w:t xml:space="preserve">Instrucciones:</w:t>
      </w:r>
      <w:br/>
      <w:r>
        <w:rPr/>
        <w:t xml:space="preserve">Organización: Individual y plenaria</w:t>
      </w:r>
      <w:br/>
      <w:r>
        <w:rPr/>
        <w:t xml:space="preserve">Producto: Presentación oral.</w:t>
      </w:r>
      <w:br/>
      <w:r>
        <w:rPr/>
        <w:t xml:space="preserve">Tiempo: 40 minutos (aprox. 4-5 min por estudiante)</w:t>
      </w:r>
      <w:br/>
      <w:r>
        <w:rPr/>
        <w:t xml:space="preserve">Rol docente: Escuchar, tomar notas para retroalimentación y apoyar con preguntas breves.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Organiza turnos para que cada estudiante presente su cita frente al grupo.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la cita, explican su significado y por qué la eligieron.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Feedback positivo</w:t>
      </w:r>
      <w:br/>
      <w:r>
        <w:rPr/>
        <w:t xml:space="preserve">Objetivo: Recibir retroalimentación constructiva.</w:t>
      </w:r>
      <w:br/>
      <w:r>
        <w:rPr/>
        <w:t xml:space="preserve">Instrucciones:</w:t>
      </w:r>
      <w:br/>
      <w:r>
        <w:rPr/>
        <w:t xml:space="preserve">Organización: Plenaria</w:t>
      </w:r>
      <w:br/>
      <w:r>
        <w:rPr/>
        <w:t xml:space="preserve">Producto: Comentarios orales.</w:t>
      </w:r>
      <w:br/>
      <w:r>
        <w:rPr/>
        <w:t xml:space="preserve">Tiempo: 5 minutos</w:t>
      </w:r>
      <w:br/>
      <w:r>
        <w:rPr/>
        <w:t xml:space="preserve">Rol docente: Guiar el feedback para que sea respetuoso y constructivo.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Después de cada presentación, invita a dos compañeros a decir algo positivo sobre la exposición.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Dan feedback amable y motivador.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con ansiedad pueden presentar en parejas o con apoyo cercano del docente.</w:t>
      </w:r>
    </w:p>
    <w:p>
      <w:pPr>
        <w:numPr>
          <w:ilvl w:val="0"/>
          <w:numId w:val="27"/>
        </w:numPr>
      </w:pPr>
      <w:r>
        <w:rPr/>
        <w:t xml:space="preserve">Estudiantes que terminan rápido pueden ayudar a organizar el turno o apoyar en retroalimentación.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y anuncia que la siguiente sesión será para hacer una síntesis del aprendizaje y presentar el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final donde cada estudiante dice en una palabra cómo se siente después de presentar.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aprendí al compartir mis palabras con los demás?</w:t>
      </w:r>
    </w:p>
    <w:p>
      <w:pPr>
        <w:numPr>
          <w:ilvl w:val="0"/>
          <w:numId w:val="28"/>
        </w:numPr>
      </w:pPr>
      <w:r>
        <w:rPr/>
        <w:t xml:space="preserve">¿Cómo puedo usar lo que aprendí para mejorar mi inglés?</w:t>
      </w:r>
    </w:p>
    <w:p>
      <w:pPr>
        <w:numPr>
          <w:ilvl w:val="0"/>
          <w:numId w:val="28"/>
        </w:numPr>
      </w:pPr>
      <w:r>
        <w:rPr/>
        <w:t xml:space="preserve">¿Qué consejo le daría a alguien que tiene miedo de hablar en público?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elogios generales y destaca el valor de expresar la identidad en otro idioma.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un cartel o mural con sus refranes, rimas y citas para exhibir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6: Final Project Presentation and ReflectionFase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el espacio para la presentación del proyecto final y motivar una reflexión colectiva.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Revisa con el grupo lo que han aprendido y pregunta: “¿Qué significa para ustedes expresar su identidad en inglés?”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Muestra una galería digital o física con ejemplos de refranes y citas motivacionales inspiradoras.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interés para motivarse a presentar su trabajo.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mostrarán todo lo que crearon y aprendido, reforzando su identidad y habilidades en inglés.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la presentación del mural/carteles con refranes, rimas y citas motivacionales creadas por los estudiantes.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Exposición del proyecto final</w:t>
      </w:r>
      <w:br/>
      <w:r>
        <w:rPr/>
        <w:t xml:space="preserve">Objetivo: Presentar el proyecto integrador con refranes, rimas y citas que expresan su identidad.</w:t>
      </w:r>
      <w:br/>
      <w:r>
        <w:rPr/>
        <w:t xml:space="preserve">Instrucciones:</w:t>
      </w:r>
      <w:br/>
      <w:r>
        <w:rPr/>
        <w:t xml:space="preserve">Organización: Grupos e individual, plenaria</w:t>
      </w:r>
      <w:br/>
      <w:r>
        <w:rPr/>
        <w:t xml:space="preserve">Producto: Presentación oral y visual.</w:t>
      </w:r>
      <w:br/>
      <w:r>
        <w:rPr/>
        <w:t xml:space="preserve">Tiempo: 35 minutos</w:t>
      </w:r>
      <w:br/>
      <w:r>
        <w:rPr/>
        <w:t xml:space="preserve">Rol docente: Facilitar, tomar notas para retroalimentación y fomentar preguntas.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Cada grupo o estudiante presenta su cartel o mural, explicando las ideas detrás de sus creaciones.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Explican en inglés y responden preguntas simples de sus compañeros.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Mapa mental colectivo</w:t>
      </w:r>
      <w:br/>
      <w:r>
        <w:rPr/>
        <w:t xml:space="preserve">Objetivo: Sintetizar el aprendizaje del proyecto.</w:t>
      </w:r>
      <w:br/>
      <w:r>
        <w:rPr/>
        <w:t xml:space="preserve">Instrucciones:</w:t>
      </w:r>
      <w:br/>
      <w:r>
        <w:rPr/>
        <w:t xml:space="preserve">Organización: Plenaria</w:t>
      </w:r>
      <w:br/>
      <w:r>
        <w:rPr/>
        <w:t xml:space="preserve">Producto: Mapa mental visual.</w:t>
      </w:r>
      <w:br/>
      <w:r>
        <w:rPr/>
        <w:t xml:space="preserve">Tiempo: 10 minutos</w:t>
      </w:r>
      <w:br/>
      <w:r>
        <w:rPr/>
        <w:t xml:space="preserve">Rol docente: Guiar y organizar ideas.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En un pizarrón o digital, dibuja un mapa mental con los aportes de los estudiantes sobre qué aprendieron y qué significa su identidad en inglés.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en inglés o español.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que terminan antes pueden ayudar a organizar materiales o apoyar a compañeros.</w:t>
      </w:r>
    </w:p>
    <w:p>
      <w:pPr>
        <w:numPr>
          <w:ilvl w:val="0"/>
          <w:numId w:val="32"/>
        </w:numPr>
      </w:pPr>
      <w:r>
        <w:rPr/>
        <w:t xml:space="preserve">Quienes necesitan apoyo pueden presentar con ayuda o usar notas para expresarse.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el aprendizaje no termina aquí y que pueden seguir explorando y expresando su identidad en inglés.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Ticket de salida: cada estudiante escribe en una hoja tres cosas que aprendió y una meta para seguir mejorando su inglés.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¿Cómo expresé mi identidad a través de los refranes, rimas y citas?</w:t>
      </w:r>
    </w:p>
    <w:p>
      <w:pPr>
        <w:numPr>
          <w:ilvl w:val="0"/>
          <w:numId w:val="33"/>
        </w:numPr>
      </w:pPr>
      <w:r>
        <w:rPr/>
        <w:t xml:space="preserve">¿Qué habilidad mejoré más durante este proyecto?</w:t>
      </w:r>
    </w:p>
    <w:p>
      <w:pPr>
        <w:numPr>
          <w:ilvl w:val="0"/>
          <w:numId w:val="33"/>
        </w:numPr>
      </w:pPr>
      <w:r>
        <w:rPr/>
        <w:t xml:space="preserve">¿Qué me gustaría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generales y sugiere recursos para continuar aprendiendo.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buscar un refrán o cita motivacional en inglés cada semana y compartirlo con la clase en futuras sesiones o redes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/>
        <w:t xml:space="preserve">Diagnóstica: Sesión 1, durante la activación de conocimientos previos para conocer el nivel inicial.</w:t>
      </w:r>
    </w:p>
    <w:p>
      <w:pPr>
        <w:numPr>
          <w:ilvl w:val="0"/>
          <w:numId w:val="34"/>
        </w:numPr>
      </w:pPr>
      <w:r>
        <w:rPr/>
        <w:t xml:space="preserve">Formativa: Durante todas las sesiones en actividades orales, escritas y colaborativas, especialmente en la práctica de pronunciación, redacción y exposiciones.</w:t>
      </w:r>
    </w:p>
    <w:p>
      <w:pPr>
        <w:numPr>
          <w:ilvl w:val="0"/>
          <w:numId w:val="34"/>
        </w:numPr>
      </w:pPr>
      <w:r>
        <w:rPr/>
        <w:t xml:space="preserve">Sumativa: Sesión 6, presentación del proyecto final y mapa mental colectivo que demuestran el aprendizaje integral.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Pronuncia correctamente refranes y rimas en inglés, demostrando comprensión de sonidos clave (objetivo 1 y 2).</w:t>
      </w:r>
    </w:p>
    <w:p>
      <w:pPr>
        <w:numPr>
          <w:ilvl w:val="0"/>
          <w:numId w:val="35"/>
        </w:numPr>
      </w:pPr>
      <w:r>
        <w:rPr/>
        <w:t xml:space="preserve">Redacta refranes y rimas originales que reflejen su identidad personal (objetivo 3).</w:t>
      </w:r>
    </w:p>
    <w:p>
      <w:pPr>
        <w:numPr>
          <w:ilvl w:val="0"/>
          <w:numId w:val="35"/>
        </w:numPr>
      </w:pPr>
      <w:r>
        <w:rPr/>
        <w:t xml:space="preserve">Expone con claridad y motivación citas motivacionales en inglés, utilizando recursos aprendidos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pronunciación y fluidez en lectura.</w:t>
      </w:r>
    </w:p>
    <w:p>
      <w:pPr>
        <w:numPr>
          <w:ilvl w:val="0"/>
          <w:numId w:val="36"/>
        </w:numPr>
      </w:pPr>
      <w:r>
        <w:rPr/>
        <w:t xml:space="preserve">Rúbrica para evaluación de redacción creativa y originalidad.</w:t>
      </w:r>
    </w:p>
    <w:p>
      <w:pPr>
        <w:numPr>
          <w:ilvl w:val="0"/>
          <w:numId w:val="36"/>
        </w:numPr>
      </w:pPr>
      <w:r>
        <w:rPr/>
        <w:t xml:space="preserve">Observación directa durante exposiciones orales.</w:t>
      </w:r>
    </w:p>
    <w:p>
      <w:pPr>
        <w:numPr>
          <w:ilvl w:val="0"/>
          <w:numId w:val="36"/>
        </w:numPr>
      </w:pPr>
      <w:r>
        <w:rPr/>
        <w:t xml:space="preserve">Portafolio con producciones escritas y grabaciones de audio.</w:t>
      </w:r>
    </w:p>
    <w:p>
      <w:pPr>
        <w:numPr>
          <w:ilvl w:val="0"/>
          <w:numId w:val="36"/>
        </w:numPr>
      </w:pPr>
      <w:r>
        <w:rPr/>
        <w:t xml:space="preserve">Autoevaluación y coevaluación tras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Grabaciones y prácticas orales de refranes y rimas.</w:t>
      </w:r>
    </w:p>
    <w:p>
      <w:pPr>
        <w:numPr>
          <w:ilvl w:val="0"/>
          <w:numId w:val="37"/>
        </w:numPr>
      </w:pPr>
      <w:r>
        <w:rPr/>
        <w:t xml:space="preserve">Textos escritos con refranes y rimas originales.</w:t>
      </w:r>
    </w:p>
    <w:p>
      <w:pPr>
        <w:numPr>
          <w:ilvl w:val="0"/>
          <w:numId w:val="37"/>
        </w:numPr>
      </w:pPr>
      <w:r>
        <w:rPr/>
        <w:t xml:space="preserve">Presentaciones orales de citas motivacionales.</w:t>
      </w:r>
    </w:p>
    <w:p>
      <w:pPr>
        <w:numPr>
          <w:ilvl w:val="0"/>
          <w:numId w:val="37"/>
        </w:numPr>
      </w:pPr>
      <w:r>
        <w:rPr/>
        <w:t xml:space="preserve">Proyecto final (carteles o mural) con refranes, rimas y citas.</w:t>
      </w:r>
    </w:p>
    <w:p>
      <w:pPr>
        <w:numPr>
          <w:ilvl w:val="0"/>
          <w:numId w:val="37"/>
        </w:numPr>
      </w:pPr>
      <w:r>
        <w:rPr/>
        <w:t xml:space="preserve">Participación en reflexiones y mapa mental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Voices of Identity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Nivel 1 (Insuficiente)</w:t>
            </w:r>
          </w:p>
        </w:tc>
        <w:tc>
          <w:tcPr>
            <w:noWrap/>
          </w:tcPr>
          <w:p>
            <w:pPr/>
            <w:r>
              <w:rPr/>
              <w:t xml:space="preserve">Nivel 2 (En Proceso)</w:t>
            </w:r>
          </w:p>
        </w:tc>
        <w:tc>
          <w:tcPr>
            <w:noWrap/>
          </w:tcPr>
          <w:p>
            <w:pPr/>
            <w:r>
              <w:rPr/>
              <w:t xml:space="preserve">Nivel 3 (Satisfactorio)</w:t>
            </w:r>
          </w:p>
        </w:tc>
        <w:tc>
          <w:tcPr>
            <w:noWrap/>
          </w:tcPr>
          <w:p>
            <w:pPr/>
            <w:r>
              <w:rPr/>
              <w:t xml:space="preserve">Nivel 4 (Destacado)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Lectura y pronunciación de rimas y refranes en inglés</w:t>
            </w:r>
          </w:p>
        </w:tc>
        <w:tc>
          <w:tcPr>
            <w:noWrap/>
          </w:tcPr>
          <w:p>
            <w:pPr/>
            <w:r>
              <w:rPr/>
              <w:t xml:space="preserve">Lee con mucha dificultad; pronunciación poco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cierta fluidez; errores frecuentes en pronunciación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fluidez y buena pronunciación;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fluidez, entonación adecuada y pronunciación clara que enriquece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pronunciación de palabras en inglés</w:t>
            </w:r>
          </w:p>
        </w:tc>
        <w:tc>
          <w:tcPr>
            <w:noWrap/>
          </w:tcPr>
          <w:p>
            <w:pPr/>
            <w:r>
              <w:rPr/>
              <w:t xml:space="preserve">Reconoce pocas palabras y no logra identificar diferencias en pronunciación.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palabras y diferencias básicas en pronunciación con ayuda.</w:t>
            </w:r>
          </w:p>
        </w:tc>
        <w:tc>
          <w:tcPr>
            <w:noWrap/>
          </w:tcPr>
          <w:p>
            <w:pPr/>
            <w:r>
              <w:rPr/>
              <w:t xml:space="preserve">Analiza la pronunciación de varias palabras y explica diferencias básicas sin dificultad.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 pronunciación, identificando matices y aplicando correcciones.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de rimas y refranes creativos</w:t>
            </w:r>
          </w:p>
        </w:tc>
        <w:tc>
          <w:tcPr>
            <w:noWrap/>
          </w:tcPr>
          <w:p>
            <w:pPr/>
            <w:r>
              <w:rPr/>
              <w:t xml:space="preserve">Escribe rimas o refranes poco coherentes o sin relación con el tema.</w:t>
            </w:r>
          </w:p>
        </w:tc>
        <w:tc>
          <w:tcPr>
            <w:noWrap/>
          </w:tcPr>
          <w:p>
            <w:pPr/>
            <w:r>
              <w:rPr/>
              <w:t xml:space="preserve">Escribe rimas o refranes con ideas básicas; creatividad limitada y con errores.</w:t>
            </w:r>
          </w:p>
        </w:tc>
        <w:tc>
          <w:tcPr>
            <w:noWrap/>
          </w:tcPr>
          <w:p>
            <w:pPr/>
            <w:r>
              <w:rPr/>
              <w:t xml:space="preserve">Produce rimas o refranes creativos, coherentes y adecuados al tema con errores mínimos.</w:t>
            </w:r>
          </w:p>
        </w:tc>
        <w:tc>
          <w:tcPr>
            <w:noWrap/>
          </w:tcPr>
          <w:p>
            <w:pPr/>
            <w:r>
              <w:rPr/>
              <w:t xml:space="preserve">Elabora rimas o refranes originales, creativos y muy bien estructurados que reflejan identidad.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Exposición de citas motivacionales</w:t>
            </w:r>
          </w:p>
        </w:tc>
        <w:tc>
          <w:tcPr>
            <w:noWrap/>
          </w:tcPr>
          <w:p>
            <w:pPr/>
            <w:r>
              <w:rPr/>
              <w:t xml:space="preserve">Expone de forma poco clara, sin conexión con la cita ni con su significado personal.</w:t>
            </w:r>
          </w:p>
        </w:tc>
        <w:tc>
          <w:tcPr>
            <w:noWrap/>
          </w:tcPr>
          <w:p>
            <w:pPr/>
            <w:r>
              <w:rPr/>
              <w:t xml:space="preserve">Expone con cierta claridad; relación básica entre la cita y su significado personal.</w:t>
            </w:r>
          </w:p>
        </w:tc>
        <w:tc>
          <w:tcPr>
            <w:noWrap/>
          </w:tcPr>
          <w:p>
            <w:pPr/>
            <w:r>
              <w:rPr/>
              <w:t xml:space="preserve">Expone con claridad y seguridad, explicando bien el significado personal de la cita.</w:t>
            </w:r>
          </w:p>
        </w:tc>
        <w:tc>
          <w:tcPr>
            <w:noWrap/>
          </w:tcPr>
          <w:p>
            <w:pPr/>
            <w:r>
              <w:rPr/>
              <w:t xml:space="preserve">Expone con seguridad, expresividad y reflexión profunda sobre el significado personal.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A75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3B4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5D5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3EF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996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3C0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110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B19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C9E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6C4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D841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BB09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EADE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EE7C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4903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C294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DFA4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6B72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E8A3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AF0D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7856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507B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77DC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5684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A61F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27B4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7715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F668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E7B1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C99C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9ACD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6FA3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6F99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3015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A641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52D4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819A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2026-10-02T03:47:20-05:00</dcterms:created>
  <dcterms:modified xsi:type="dcterms:W3CDTF">2026-10-02T03:47:20-05:00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