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Vive Saludable!: Proyecto para Estilos de Vida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 mantener estilos de vida saludables a través del deporte y la actividad física. A lo largo de cuatro sesiones, los niños explorarán cómo el ejercicio, la alimentación balanceada y el descanso contribuyen a su bienestar integral. Mediante la metodología de Aprendizaje Basado en Proyectos, los estudiantes trabajarán colaborativamente para crear un mural o cartel que promueva hábitos saludables en su escuela y comunidad.</w:t>
      </w:r>
    </w:p>
    <w:p>
      <w:pPr/>
      <w:r>
        <w:rPr/>
        <w:t xml:space="preserve">Este proyecto es relevante porque conecta directamente con la vida cotidiana de los niños: sus rutinas, alimentación y juegos. Promueve la autonomía y el trabajo en equipo mientras desarrollan habilidades físicas, cognitivas y sociales. Además, fomenta la reflexión sobre sus propias elecciones para mejorar su salud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explicar hábitos de vida saludables relacionados con la actividad física, alimentación y descanso.
Diseñar y elaborar un proyecto visual que promueva estilos de vida saludables para su comunidad escolar.
Participar activamente en actividades físicas que desarrollen habilidades motrices básicas.
Colaborar en equipo para planificar, organizar y presentar el producto final del proyecto.
Reflexionar sobre la importancia del deporte y la actividad física para mantener un cuerpo sano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Espacio amplio para actividad física (patio, salón de usos múltiples)</w:t>
      </w:r>
    </w:p>
    <w:p>
      <w:pPr>
        <w:numPr>
          <w:ilvl w:val="0"/>
          <w:numId w:val="1"/>
        </w:numPr>
      </w:pPr>
      <w:r>
        <w:rPr/>
        <w:t xml:space="preserve">Pelotas pequeñas y medianas (4-6 unidades)</w:t>
      </w:r>
    </w:p>
    <w:p>
      <w:pPr>
        <w:numPr>
          <w:ilvl w:val="0"/>
          <w:numId w:val="1"/>
        </w:numPr>
      </w:pPr>
      <w:r>
        <w:rPr/>
        <w:t xml:space="preserve">Cuerdas para saltar (4 unidades)</w:t>
      </w:r>
    </w:p>
    <w:p>
      <w:pPr>
        <w:numPr>
          <w:ilvl w:val="0"/>
          <w:numId w:val="1"/>
        </w:numPr>
      </w:pPr>
      <w:r>
        <w:rPr/>
        <w:t xml:space="preserve">Papel kraft o cartulina grande (2 hojas por grupo)</w:t>
      </w:r>
    </w:p>
    <w:p>
      <w:pPr>
        <w:numPr>
          <w:ilvl w:val="0"/>
          <w:numId w:val="1"/>
        </w:numPr>
      </w:pPr>
      <w:r>
        <w:rPr/>
        <w:t xml:space="preserve">Marcadores, crayones, pegamento, tijeras</w:t>
      </w:r>
    </w:p>
    <w:p>
      <w:pPr>
        <w:numPr>
          <w:ilvl w:val="0"/>
          <w:numId w:val="1"/>
        </w:numPr>
      </w:pPr>
      <w:r>
        <w:rPr/>
        <w:t xml:space="preserve">Imágenes impresas sobre hábitos saludables (alimentación, descanso, ejercicio)</w:t>
      </w:r>
    </w:p>
    <w:p>
      <w:pPr>
        <w:numPr>
          <w:ilvl w:val="0"/>
          <w:numId w:val="1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1"/>
        </w:numPr>
      </w:pPr>
      <w:r>
        <w:rPr/>
        <w:t xml:space="preserve">Hojas blancas para planeación</w:t>
      </w:r>
    </w:p>
    <w:p>
      <w:pPr>
        <w:numPr>
          <w:ilvl w:val="0"/>
          <w:numId w:val="1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actividades físicas y juegos recreativos aprendidos previamente.</w:t>
      </w:r>
    </w:p>
    <w:p>
      <w:pPr>
        <w:numPr>
          <w:ilvl w:val="0"/>
          <w:numId w:val="2"/>
        </w:numPr>
      </w:pPr>
      <w:r>
        <w:rPr/>
        <w:t xml:space="preserve">Habilidades motrices básicas como correr, saltar y lanzar.</w:t>
      </w:r>
    </w:p>
    <w:p>
      <w:pPr>
        <w:numPr>
          <w:ilvl w:val="0"/>
          <w:numId w:val="2"/>
        </w:numPr>
      </w:pPr>
      <w:r>
        <w:rPr/>
        <w:t xml:space="preserve">Experiencia en trabajo colaborativo en equipos pequeños.</w:t>
      </w:r>
    </w:p>
    <w:p>
      <w:pPr>
        <w:numPr>
          <w:ilvl w:val="0"/>
          <w:numId w:val="2"/>
        </w:numPr>
      </w:pPr>
      <w:r>
        <w:rPr/>
        <w:t xml:space="preserve">Comprensión oral y capacidad para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estilo de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estilos de vida saludables y motivar a los estudiantes a reflexionar sobre sus hábitos diarios.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de ustedes saben qué significa estar saludable? ¿Qué cosas hacen para sentirse bien y con energía?"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actividades que realizan para estar saludables.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un juego llamado ‘El detector de hábitos saludables’. Vamos a descubrir juntos qué cosas nos ayudan a tener un cuerpo fuerte y feliz."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notado cómo cuando corren o juegan se sienten más felices y con más energía para seguir? Eso es porque el cuerpo necesita moverse y comer bien. ¡Vamos a aprender más sobre cómo cuidar nuestro cuerpo!"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estilo de vida saludable incluye ejercicio, alimentación y descanso. Presenta imágenes de hábitos saludables y no saludables para que los niños los observen y comenten.</w:t>
      </w:r>
    </w:p>
    <w:p>
      <w:pPr/>
      <w:r>
        <w:rPr>
          <w:b w:val="1"/>
          <w:bCs w:val="1"/>
        </w:rPr>
        <w:t xml:space="preserve">Actividad 1: Juego "Circuito de hábitos saludables"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a través del movimiento.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explica que en diferentes estaciones del patio/espacio habrá actividades que representan hábitos saludables (saltar cuerda, pasar pelota, estiramientos).</w:t>
      </w:r>
    </w:p>
    <w:p>
      <w:pPr>
        <w:numPr>
          <w:ilvl w:val="1"/>
          <w:numId w:val="3"/>
        </w:numPr>
      </w:pPr>
      <w:r>
        <w:rPr/>
        <w:t xml:space="preserve">Los estudiantes forman grupos de 4 y rotan por estaciones durante 30 segundos cada una.</w:t>
      </w:r>
    </w:p>
    <w:p>
      <w:pPr>
        <w:numPr>
          <w:ilvl w:val="1"/>
          <w:numId w:val="3"/>
        </w:numPr>
      </w:pPr>
      <w:r>
        <w:rPr/>
        <w:t xml:space="preserve">En cada estación, el docente menciona un hábito saludable relacionado con la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grupal de qué actividad corresponde a qué hábito.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preguntar: "¿Por qué saltar la cuerda ayuda a nuestro cuerpo?"</w:t>
      </w:r>
    </w:p>
    <w:p>
      <w:pPr/>
      <w:r>
        <w:rPr>
          <w:b w:val="1"/>
          <w:bCs w:val="1"/>
        </w:rPr>
        <w:t xml:space="preserve">Actividad 2: Plática en equipo sobre hábitos saludables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compartir qué hábitos conocen y practican.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pequeños, los estudiantes hablan sobre qué hábitos saludables practican en casa o escuela.</w:t>
      </w:r>
    </w:p>
    <w:p>
      <w:pPr>
        <w:numPr>
          <w:ilvl w:val="1"/>
          <w:numId w:val="4"/>
        </w:numPr>
      </w:pPr>
      <w:r>
        <w:rPr/>
        <w:t xml:space="preserve">El docente entrega imágenes para que las usen como apoyo visual.</w:t>
      </w:r>
    </w:p>
    <w:p>
      <w:pPr>
        <w:numPr>
          <w:ilvl w:val="1"/>
          <w:numId w:val="4"/>
        </w:numPr>
      </w:pPr>
      <w:r>
        <w:rPr/>
        <w:t xml:space="preserve">Cada grupo elige 2 hábitos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hábitos saludables para el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conversación y ayudar con preguntas como: "¿Quién en casa come frutas y verduras? ¿Con qué frecuencia?"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ayudar a organizar materiales o ilustrar imágenes para el mural.</w:t>
      </w:r>
    </w:p>
    <w:p>
      <w:pPr>
        <w:numPr>
          <w:ilvl w:val="0"/>
          <w:numId w:val="5"/>
        </w:numPr>
      </w:pPr>
      <w:r>
        <w:rPr/>
        <w:t xml:space="preserve">Apoyo adicional para estudiantes con dificultades motrices realizando actividades adaptadas o en menor intensidad.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muchos hábitos saludables. En la próxima sesión vamos a empezar a crear nuestro cartel para compartir todo lo que sabemos con otros niños."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 hábito saludable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actividad te gustó más y por qué?</w:t>
      </w:r>
    </w:p>
    <w:p>
      <w:pPr>
        <w:numPr>
          <w:ilvl w:val="0"/>
          <w:numId w:val="6"/>
        </w:numPr>
      </w:pPr>
      <w:r>
        <w:rPr/>
        <w:t xml:space="preserve">¿Crees que estos hábitos te ayudan a sentirte mejor?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reafirma la importancia de los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hábitos saludables practican y qué podrían mejorar.</w:t>
      </w:r>
    </w:p>
    <w:p>
      <w:pPr/>
      <w:r>
        <w:rPr/>
        <w:t xml:space="preserve">Sesión 2: Planificando nuestro mensaje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hábitos saludables y preparar el diseño del mural o cartel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algunos hábitos que aprendimos? ¿Por qué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 y diseñadores para ayudar a que todos en la escuela aprendan a cuidar su salud."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cartel será un mensaje que todos podrán ver y aprender. ¡Vamos a hacerlo bien bonito y con información clara!"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cartel debe incluir dibujos, palabras y mensajes claros sobre hábitos saludables.</w:t>
      </w:r>
    </w:p>
    <w:p>
      <w:pPr/>
      <w:r>
        <w:rPr>
          <w:b w:val="1"/>
          <w:bCs w:val="1"/>
        </w:rPr>
        <w:t xml:space="preserve">Actividad 1: Lluvia de ideas y planificación del cartel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los mensajes e imágenes para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revisa las imágenes y hábitos identificados en la sesión anterior.</w:t>
      </w:r>
    </w:p>
    <w:p>
      <w:pPr>
        <w:numPr>
          <w:ilvl w:val="1"/>
          <w:numId w:val="7"/>
        </w:numPr>
      </w:pPr>
      <w:r>
        <w:rPr/>
        <w:t xml:space="preserve">Discuten qué mensajes quieren incluir y cómo organizarán el cartel.</w:t>
      </w:r>
    </w:p>
    <w:p>
      <w:pPr>
        <w:numPr>
          <w:ilvl w:val="1"/>
          <w:numId w:val="7"/>
        </w:numPr>
      </w:pPr>
      <w:r>
        <w:rPr/>
        <w:t xml:space="preserve">Escriben en hojas blancas un borrador del diseño con dibujos y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de cartel en hoja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mensaje es más importante? ¿Cómo podemos hacerlo fácil de entender?"</w:t>
      </w:r>
    </w:p>
    <w:p>
      <w:pPr/>
      <w:r>
        <w:rPr>
          <w:b w:val="1"/>
          <w:bCs w:val="1"/>
        </w:rPr>
        <w:t xml:space="preserve">Actividad 2: Presentación de ideas entre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enriquecer ideas para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borrador al resto de la clase.</w:t>
      </w:r>
    </w:p>
    <w:p>
      <w:pPr>
        <w:numPr>
          <w:ilvl w:val="1"/>
          <w:numId w:val="8"/>
        </w:numPr>
      </w:pPr>
      <w:r>
        <w:rPr/>
        <w:t xml:space="preserve">Los demás dan sugerencias o comentarios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constructiva para mejorar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fomenta respeto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con mayor facilidad pueden ayudar a redactar mensajes o dibujar con más detalle.</w:t>
      </w:r>
    </w:p>
    <w:p>
      <w:pPr>
        <w:numPr>
          <w:ilvl w:val="0"/>
          <w:numId w:val="9"/>
        </w:numPr>
      </w:pPr>
      <w:r>
        <w:rPr/>
        <w:t xml:space="preserve">Quienes necesiten apoyo pueden trabajar con menos texto o realizar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ideas listas, en la próxima sesión pondremos manos a la obra para crear nuestro cartel."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comentan qué mensaje creen que es el más importante para cuidar la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comunicar mensajes?</w:t>
      </w:r>
    </w:p>
    <w:p>
      <w:pPr>
        <w:numPr>
          <w:ilvl w:val="0"/>
          <w:numId w:val="10"/>
        </w:numPr>
      </w:pPr>
      <w:r>
        <w:rPr/>
        <w:t xml:space="preserve">¿Cómo puedo ayudar a mis compañeros a entender nuestro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buenas ideas y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carteles o anuncios saludables en la escuela o comunidad.</w:t>
      </w:r>
    </w:p>
    <w:p>
      <w:pPr/>
      <w:r>
        <w:rPr/>
        <w:t xml:space="preserve">Sesión 3: Creando nuestro cartel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diseño planificado y organizar el trabajo para crear el cartel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mensajes y dibujos vamos a usar en nuestro cartel? ¿Quién quiere contar qué hará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organizan en roles.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somos artistas que juntos ayudarán a toda la escuela a conocer cómo vivir saludable."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cartel será visto por todos, así que hagámoslo con gusto y dedicación."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trabajar en equipo y de distribuir tareas para que el cartel quede bien.</w:t>
      </w:r>
    </w:p>
    <w:p>
      <w:pPr/>
      <w:r>
        <w:rPr>
          <w:b w:val="1"/>
          <w:bCs w:val="1"/>
        </w:rPr>
        <w:t xml:space="preserve">Actividad 1: Elaboración del cartel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cartel que promueva estilos de vida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trasladan su borrador al papel kraft o cartulina grande.</w:t>
      </w:r>
    </w:p>
    <w:p>
      <w:pPr>
        <w:numPr>
          <w:ilvl w:val="1"/>
          <w:numId w:val="11"/>
        </w:numPr>
      </w:pPr>
      <w:r>
        <w:rPr/>
        <w:t xml:space="preserve">Dibujan, escriben y decoran el cartel según lo planificado.</w:t>
      </w:r>
    </w:p>
    <w:p>
      <w:pPr>
        <w:numPr>
          <w:ilvl w:val="1"/>
          <w:numId w:val="11"/>
        </w:numPr>
      </w:pPr>
      <w:r>
        <w:rPr/>
        <w:t xml:space="preserve">Se aseguran que el mensaje sea claro y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materiales, fomenta cooperación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Alumnos con mayor destreza artística pueden encargarse de los detalles y letras.</w:t>
      </w:r>
    </w:p>
    <w:p>
      <w:pPr>
        <w:numPr>
          <w:ilvl w:val="0"/>
          <w:numId w:val="12"/>
        </w:numPr>
      </w:pPr>
      <w:r>
        <w:rPr/>
        <w:t xml:space="preserve">Alumnos que necesiten más apoyo pueden colorear áreas o pegar imágenes impresas.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nuestro cartel y compartiremos lo que aprendimos."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comentan cómo se sintieron trabajando juntos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cartel me gustó más hacer?</w:t>
      </w:r>
    </w:p>
    <w:p>
      <w:pPr>
        <w:numPr>
          <w:ilvl w:val="0"/>
          <w:numId w:val="13"/>
        </w:numPr>
      </w:pPr>
      <w:r>
        <w:rPr/>
        <w:t xml:space="preserve">¿Cómo ayudé a mi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mostrarán su cartel a todos para motivar hábitos saludables.</w:t>
      </w:r>
    </w:p>
    <w:p>
      <w:pPr/>
      <w:r>
        <w:rPr/>
        <w:t xml:space="preserve">Sesión 4: Presentamos nuestro mensaje saludable y reflexionamosFase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sobre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mensajes importantes tiene nuestro cartel? ¿Quién quiere contar lo que aprendió?"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todo lo que aprendimos para que todos en la escuela sepan cómo vivir saludable."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el momento para mostrar nuestro trabajo con orgullo y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carteles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mensaje del cartel a la clase o comunidad escolar.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cartel durante 5-7 minutos.</w:t>
      </w:r>
    </w:p>
    <w:p>
      <w:pPr>
        <w:numPr>
          <w:ilvl w:val="1"/>
          <w:numId w:val="14"/>
        </w:numPr>
      </w:pPr>
      <w:r>
        <w:rPr/>
        <w:t xml:space="preserve">Explican los hábitos saludables que eligieron y por qué son importantes.</w:t>
      </w:r>
    </w:p>
    <w:p>
      <w:pPr>
        <w:numPr>
          <w:ilvl w:val="1"/>
          <w:numId w:val="14"/>
        </w:numPr>
      </w:pPr>
      <w:r>
        <w:rPr/>
        <w:t xml:space="preserve">Los demás escuchan y hacen preguntas respetuosas.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preguntas y reconoce aportes.</w:t>
      </w:r>
    </w:p>
    <w:p>
      <w:pPr/>
      <w:r>
        <w:rPr>
          <w:b w:val="1"/>
          <w:bCs w:val="1"/>
        </w:rPr>
        <w:t xml:space="preserve">Actividad 2: Juego de repaso "¿Qué hábito 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hábitos saludables de manera lúdica.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describe un hábito saludable sin decirlo.</w:t>
      </w:r>
    </w:p>
    <w:p>
      <w:pPr>
        <w:numPr>
          <w:ilvl w:val="1"/>
          <w:numId w:val="15"/>
        </w:numPr>
      </w:pPr>
      <w:r>
        <w:rPr/>
        <w:t xml:space="preserve">Los estudiantes levantan la mano para responder cuál es el hábito.</w:t>
      </w:r>
    </w:p>
    <w:p>
      <w:pPr>
        <w:numPr>
          <w:ilvl w:val="1"/>
          <w:numId w:val="15"/>
        </w:numPr>
      </w:pPr>
      <w:r>
        <w:rPr/>
        <w:t xml:space="preserve">Se aclaran dudas y se celebra cada respuesta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corrige suavemente si hay errores.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o dibujan en un papel una cosa que puedan hacer desde hoy para estar más saludables.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cómo cuidar mi cuerpo?</w:t>
      </w:r>
    </w:p>
    <w:p>
      <w:pPr>
        <w:numPr>
          <w:ilvl w:val="0"/>
          <w:numId w:val="16"/>
        </w:numPr>
      </w:pPr>
      <w:r>
        <w:rPr/>
        <w:t xml:space="preserve">¿Cómo puedo ayudar a otros a vivir saludablemente?</w:t>
      </w:r>
    </w:p>
    <w:p>
      <w:pPr>
        <w:numPr>
          <w:ilvl w:val="0"/>
          <w:numId w:val="16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comparte comentarios positivos, reconoce el esfuerzo y anima a continuar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colocar el cartel en un lugar visible de la escuela y a compartir lo aprendido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al menos un hábito saludable que practiquen durante la semana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 al inicio de la Sesión 1 mediante preguntas sobre hábitos y conocimientos previos.</w:t>
      </w:r>
    </w:p>
    <w:p>
      <w:pPr>
        <w:numPr>
          <w:ilvl w:val="0"/>
          <w:numId w:val="17"/>
        </w:numPr>
      </w:pPr>
      <w:r>
        <w:rPr/>
        <w:t xml:space="preserve">Formativa durante las actividades de desarrollo, observando participación, comprensión y trabajo en equipo.</w:t>
      </w:r>
    </w:p>
    <w:p>
      <w:pPr>
        <w:numPr>
          <w:ilvl w:val="0"/>
          <w:numId w:val="17"/>
        </w:numPr>
      </w:pPr>
      <w:r>
        <w:rPr/>
        <w:t xml:space="preserve">Sumativa al cierre del proyecto con la presentación del cartel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hábitos saludables (Objetivo 1).</w:t>
      </w:r>
    </w:p>
    <w:p>
      <w:pPr>
        <w:numPr>
          <w:ilvl w:val="0"/>
          <w:numId w:val="18"/>
        </w:numPr>
      </w:pPr>
      <w:r>
        <w:rPr/>
        <w:t xml:space="preserve">Participa activamente en actividades físicas y colaborativas (Objetivo 3 y 4).</w:t>
      </w:r>
    </w:p>
    <w:p>
      <w:pPr>
        <w:numPr>
          <w:ilvl w:val="0"/>
          <w:numId w:val="18"/>
        </w:numPr>
      </w:pPr>
      <w:r>
        <w:rPr/>
        <w:t xml:space="preserve">Diseña y elabora un cartel claro y creativo que promueve estilos de vida saludables (Objetivo 2).</w:t>
      </w:r>
    </w:p>
    <w:p>
      <w:pPr>
        <w:numPr>
          <w:ilvl w:val="0"/>
          <w:numId w:val="18"/>
        </w:numPr>
      </w:pPr>
      <w:r>
        <w:rPr/>
        <w:t xml:space="preserve">Demuestra reflexión sobre la importancia del deporte y la salud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colaboración en actividades.</w:t>
      </w:r>
    </w:p>
    <w:p>
      <w:pPr>
        <w:numPr>
          <w:ilvl w:val="0"/>
          <w:numId w:val="19"/>
        </w:numPr>
      </w:pPr>
      <w:r>
        <w:rPr/>
        <w:t xml:space="preserve">Rúbrica simple para evaluar el cartel (claridad, creatividad, contenido).</w:t>
      </w:r>
    </w:p>
    <w:p>
      <w:pPr>
        <w:numPr>
          <w:ilvl w:val="0"/>
          <w:numId w:val="19"/>
        </w:numPr>
      </w:pPr>
      <w:r>
        <w:rPr/>
        <w:t xml:space="preserve">Observación directa durante actividades físicas y discusiones.</w:t>
      </w:r>
    </w:p>
    <w:p>
      <w:pPr>
        <w:numPr>
          <w:ilvl w:val="0"/>
          <w:numId w:val="19"/>
        </w:numPr>
      </w:pPr>
      <w:r>
        <w:rPr/>
        <w:t xml:space="preserve">Autoevaluación con preguntas reflexivas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orales durante las actividades y reflexiones.</w:t>
      </w:r>
    </w:p>
    <w:p>
      <w:pPr>
        <w:numPr>
          <w:ilvl w:val="0"/>
          <w:numId w:val="20"/>
        </w:numPr>
      </w:pPr>
      <w:r>
        <w:rPr/>
        <w:t xml:space="preserve">Producto final: cartel elaborado en grupo.</w:t>
      </w:r>
    </w:p>
    <w:p>
      <w:pPr>
        <w:numPr>
          <w:ilvl w:val="0"/>
          <w:numId w:val="20"/>
        </w:numPr>
      </w:pPr>
      <w:r>
        <w:rPr/>
        <w:t xml:space="preserve">Presentación oral del cartel y explicación de mensajes.</w:t>
      </w:r>
    </w:p>
    <w:p>
      <w:pPr>
        <w:numPr>
          <w:ilvl w:val="0"/>
          <w:numId w:val="20"/>
        </w:numPr>
      </w:pPr>
      <w:r>
        <w:rPr/>
        <w:t xml:space="preserve">Registro escrito o dibujo individual sobre hábitos saludables para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"¡Muévete y Vive Saludable!: Proyecto para Estilos de Vida Saludables" en Educación Física para estudiantes de primaria (6-11 años), las estrategias de retroalimentación deben ser constructivas, claras, motivadoras y específicas para fortalecer el aprendizaje y promover estilos de vida saludables. A continuación, se proponen varias estrategias que se pueden aplicar al final de cada sesión y en el cierre general del proyecto: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Rueda de Reflexión Positiva:</w:t>
      </w:r>
      <w:r>
        <w:rPr/>
        <w:t xml:space="preserve">Al finalizar cada sesión, reunir al grupo en círculo para que cada estudiante comparta algo que aprendió o que le gustó hacer. El docente aporta comentarios positivos específicos, por ejemplo: “Me gustó cómo Juan se esforzó en realizar los ejercicios de calentamiento, eso es importante para cuidar el cuerpo”. Esto refuerza el aprendizaje y promueve la autoestima.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“El Semáforo de la Salud”:</w:t>
      </w:r>
      <w:r>
        <w:rPr/>
        <w:t xml:space="preserve">Los niños evalúan con colores (verde, amarillo, rojo) cómo sienten que aplicaron hábitos saludables durante la sesión. El docente da retroalimentación personalizada, por ejemplo: “Veo que Ana se puso verde porque hizo ejercicio con entusiasmo, ¡muy bien! Para la próxima, podemos intentar beber más agua durante la actividad”. Esto ayuda a identificar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Tarjetas de Logros y Retos:</w:t>
      </w:r>
      <w:r>
        <w:rPr/>
        <w:t xml:space="preserve">Al final de cada sesión, entregar a cada estudiante una tarjeta para que escriba o dibuje un logro saludable que haya alcanzado y un reto o meta para mejorar. El docente recoge estas tarjetas y ofrece comentarios breves y específicos al inicio de la siguiente sesión, estimulando la continuidad del aprendizaje y la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Feedback en Equipo:</w:t>
      </w:r>
      <w:r>
        <w:rPr/>
        <w:t xml:space="preserve">En grupos pequeños, los estudiantes se dan retroalimentación entre ellos sobre las actividades realizadas, guiados por preguntas como: “¿Qué hiciste bien en la actividad física?”, “¿Qué podrías hacer diferente para cuidarte mejor?”. El docente supervisa y aporta comentarios constructivos para reforzar la comunicación positiva y el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Diario de Estilo de Vida Saludable:</w:t>
      </w:r>
      <w:r>
        <w:rPr/>
        <w:t xml:space="preserve">Invitar a los niños a registrar al final de cada sesión una frase o dibujo que describa una acción saludable que aprendieron o realizaron. En el cierre final, el docente lee algunos ejemplos y ofrece retroalimentación general destacando el progreso y la importancia de mantener estos hábitos.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Reconocimiento de Esfuerzos y Avances:</w:t>
      </w:r>
      <w:r>
        <w:rPr/>
        <w:t xml:space="preserve">Al cierre del proyecto, realizar una pequeña ceremonia o actividad donde se reconozcan los esfuerzos y aprendizajes de cada niño con comentarios específicos del docente, tales como: “Has aprendido a moverte con alegría y a entender por qué es importante una alimentación saludable, ¡felicidades!”. Esto motiva y refuerza el logro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2D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B5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1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DCF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C91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CB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745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02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CF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EE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420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87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450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6EC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4B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5A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16B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26E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B8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03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5F9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2026-10-01T18:31:06-05:00</dcterms:created>
  <dcterms:modified xsi:type="dcterms:W3CDTF">2026-10-01T18:31:06-05:00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