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enfermedades del cultivo de quinua: Un viaje investigativo en fitopatología</w:t>
      </w:r>
    </w:p>
    <w:p/>
    <w:p>
      <w:pPr/>
      <w:r>
        <w:rPr>
          <w:color w:val="666666"/>
          <w:sz w:val="20"/>
          <w:szCs w:val="20"/>
          <w:i w:val="1"/>
          <w:iCs w:val="1"/>
        </w:rPr>
        <w:t xml:space="preserve">Ciencias Agropecuarias | Ingeniería agronómica | Aprendizaje Basado en Investigación</w:t>
      </w:r>
    </w:p>
    <w:p/>
    <w:p>
      <w:pPr/>
      <w:r>
        <w:rPr>
          <w:color w:val="2b6cb0"/>
          <w:sz w:val="28"/>
          <w:szCs w:val="28"/>
          <w:b w:val="1"/>
          <w:bCs w:val="1"/>
        </w:rPr>
        <w:t xml:space="preserve">Descripción</w:t>
      </w:r>
    </w:p>
    <w:p>
      <w:pPr/>
      <w:r>
        <w:rPr/>
        <w:t xml:space="preserve">Este plan de clase está diseñado para estudiantes universitarios de Ingeniería Agronómica interesados en profundizar en la fitopatología del cultivo de quinua. A través de una metodología activa basada en la investigación, los estudiantes aprenderán a identificar, analizar y comprender las principales enfermedades que afectan la quinua, su impacto en la producción y estrategias para su manejo. Esta temática es relevante porque la quinua es un cultivo de alto valor nutricional y económico en la región andina, y su protección frente a enfermedades es crucial para la seguridad alimentaria y el desarrollo sostenible.</w:t>
      </w:r>
    </w:p>
    <w:p>
      <w:pPr/>
      <w:r>
        <w:rPr/>
        <w:t xml:space="preserve">Los estudiantes desarrollarán habilidades científicas al formular preguntas de investigación, analizar datos de fuentes primarias y discutir resultados en equipo, conectando el conocimiento teórico con la realidad agrícola. Además, al conocer las enfermedades de la quinua, podrán aplicar estos saberes en prácticas agronómicas, fomentando su compromiso con la innovación y la sostenibilidad en el agro.</w:t>
      </w:r>
    </w:p>
    <w:p/>
    <w:p>
      <w:pPr/>
      <w:r>
        <w:rPr>
          <w:color w:val="2b6cb0"/>
          <w:sz w:val="28"/>
          <w:szCs w:val="28"/>
          <w:b w:val="1"/>
          <w:bCs w:val="1"/>
        </w:rPr>
        <w:t xml:space="preserve">Objetivos de Aprendizaje</w:t>
      </w:r>
    </w:p>
    <w:p>
      <w:pPr/>
      <w:r>
        <w:rPr/>
        <w:t xml:space="preserve">
Identificar y describir las principales enfermedades que afectan el cultivo de quinua.
Analizar la relación entre las condiciones ambientales y la incidencia de enfermedades en la quinua.
Aplicar el método científico para investigar fuentes primarias sobre fitopatología de la quinua.
Evaluar estrategias de manejo y control de enfermedades en el cultivo de quinua.
Comunicar resultados de investigación de manera clara y fundamentada en equipo.</w:t>
      </w:r>
    </w:p>
    <w:p/>
    <w:p>
      <w:pPr/>
      <w:r>
        <w:rPr>
          <w:color w:val="2b6cb0"/>
          <w:sz w:val="28"/>
          <w:szCs w:val="28"/>
          <w:b w:val="1"/>
          <w:bCs w:val="1"/>
        </w:rPr>
        <w:t xml:space="preserve">Recursos Necesarios</w:t>
      </w:r>
    </w:p>
    <w:p>
      <w:pPr>
        <w:numPr>
          <w:ilvl w:val="0"/>
          <w:numId w:val="1"/>
        </w:numPr>
      </w:pPr>
      <w:r>
        <w:rPr/>
        <w:t xml:space="preserve">Computadoras o tablets con acceso a internet (1 por cada 2 estudiantes)</w:t>
      </w:r>
    </w:p>
    <w:p>
      <w:pPr>
        <w:numPr>
          <w:ilvl w:val="0"/>
          <w:numId w:val="1"/>
        </w:numPr>
      </w:pPr>
      <w:r>
        <w:rPr/>
        <w:t xml:space="preserve">Proyector multimedia y pantalla para presentaciones</w:t>
      </w:r>
    </w:p>
    <w:p>
      <w:pPr>
        <w:numPr>
          <w:ilvl w:val="0"/>
          <w:numId w:val="1"/>
        </w:numPr>
      </w:pPr>
      <w:r>
        <w:rPr/>
        <w:t xml:space="preserve">Artículos científicos y publicaciones recientes sobre enfermedades de quinua (digitales e impresos)</w:t>
      </w:r>
    </w:p>
    <w:p>
      <w:pPr>
        <w:numPr>
          <w:ilvl w:val="0"/>
          <w:numId w:val="1"/>
        </w:numPr>
      </w:pPr>
      <w:r>
        <w:rPr/>
        <w:t xml:space="preserve">Cuadernos de notas y materiales para esquemas (papel, marcadores, lápices)</w:t>
      </w:r>
    </w:p>
    <w:p>
      <w:pPr>
        <w:numPr>
          <w:ilvl w:val="0"/>
          <w:numId w:val="1"/>
        </w:numPr>
      </w:pPr>
      <w:r>
        <w:rPr/>
        <w:t xml:space="preserve">Presentación digital con imágenes y videos sobre fitopatología de quinua</w:t>
      </w:r>
    </w:p>
    <w:p>
      <w:pPr>
        <w:numPr>
          <w:ilvl w:val="0"/>
          <w:numId w:val="1"/>
        </w:numPr>
      </w:pPr>
      <w:r>
        <w:rPr/>
        <w:t xml:space="preserve">Software para mapas conceptuales (opcional, por ejemplo: CmapTools, MindMeister)</w:t>
      </w:r>
    </w:p>
    <w:p>
      <w:pPr>
        <w:numPr>
          <w:ilvl w:val="0"/>
          <w:numId w:val="1"/>
        </w:numPr>
      </w:pPr>
      <w:r>
        <w:rPr/>
        <w:t xml:space="preserve">Material de laboratorio básico para observación (lupa o microscopio simple, si disponible)</w:t>
      </w:r>
    </w:p>
    <w:p/>
    <w:p>
      <w:pPr/>
      <w:r>
        <w:rPr>
          <w:color w:val="2b6cb0"/>
          <w:sz w:val="28"/>
          <w:szCs w:val="28"/>
          <w:b w:val="1"/>
          <w:bCs w:val="1"/>
        </w:rPr>
        <w:t xml:space="preserve">Requisitos Previos</w:t>
      </w:r>
    </w:p>
    <w:p>
      <w:pPr>
        <w:numPr>
          <w:ilvl w:val="0"/>
          <w:numId w:val="2"/>
        </w:numPr>
      </w:pPr>
      <w:r>
        <w:rPr/>
        <w:t xml:space="preserve">Conocimientos básicos de biología vegetal y fitopatología general adquiridos en cursos previos.</w:t>
      </w:r>
    </w:p>
    <w:p>
      <w:pPr>
        <w:numPr>
          <w:ilvl w:val="0"/>
          <w:numId w:val="2"/>
        </w:numPr>
      </w:pPr>
      <w:r>
        <w:rPr/>
        <w:t xml:space="preserve">Familiaridad con el método científico y lectura crítica de artículos científicos.</w:t>
      </w:r>
    </w:p>
    <w:p>
      <w:pPr>
        <w:numPr>
          <w:ilvl w:val="0"/>
          <w:numId w:val="2"/>
        </w:numPr>
      </w:pPr>
      <w:r>
        <w:rPr/>
        <w:t xml:space="preserve">Habilidades básicas de trabajo en equipo y comunicación oral y escrita.</w:t>
      </w:r>
    </w:p>
    <w:p>
      <w:pPr>
        <w:numPr>
          <w:ilvl w:val="0"/>
          <w:numId w:val="2"/>
        </w:numPr>
      </w:pPr>
      <w:r>
        <w:rPr/>
        <w:t xml:space="preserve">Interés por la agricultura sostenible y la producción de cultivos andinos.</w:t>
      </w:r>
    </w:p>
    <w:p/>
    <w:p>
      <w:pPr/>
      <w:r>
        <w:rPr>
          <w:color w:val="2b6cb0"/>
          <w:sz w:val="28"/>
          <w:szCs w:val="28"/>
          <w:b w:val="1"/>
          <w:bCs w:val="1"/>
        </w:rPr>
        <w:t xml:space="preserve">Actividades</w:t>
      </w:r>
    </w:p>
    <w:p>
      <w:pPr/>
      <w:r>
        <w:rPr/>
        <w:t xml:space="preserve">Sesión 1: Introducción y exploración de las enfermedades en la quinuaFase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motivar el interés por la fitopatología de la quinua, presentando el objetivo de conocer sus enfermedades y comprender su impacto.</w:t>
      </w:r>
    </w:p>
    <w:p>
      <w:pPr/>
      <w:r>
        <w:rPr>
          <w:b w:val="1"/>
          <w:bCs w:val="1"/>
        </w:rPr>
        <w:t xml:space="preserve">Activación de conocimientos previos:</w:t>
      </w:r>
    </w:p>
    <w:p>
      <w:pPr>
        <w:numPr>
          <w:ilvl w:val="0"/>
          <w:numId w:val="3"/>
        </w:numPr>
      </w:pPr>
      <w:r>
        <w:rPr>
          <w:b w:val="1"/>
          <w:bCs w:val="1"/>
        </w:rPr>
        <w:t xml:space="preserve">Docente:</w:t>
      </w:r>
      <w:r>
        <w:rPr/>
        <w:t xml:space="preserve"> Inicia con una pregunta para toda la clase: "¿Qué enfermedades conocen que afecten cultivos agrícolas, y qué impacto creen que tienen en la producción?"</w:t>
      </w:r>
    </w:p>
    <w:p>
      <w:pPr>
        <w:numPr>
          <w:ilvl w:val="0"/>
          <w:numId w:val="3"/>
        </w:numPr>
      </w:pPr>
      <w:r>
        <w:rPr>
          <w:b w:val="1"/>
          <w:bCs w:val="1"/>
        </w:rPr>
        <w:t xml:space="preserve">Estudiantes:</w:t>
      </w:r>
      <w:r>
        <w:rPr/>
        <w:t xml:space="preserve"> Responden en una lluvia de ideas breve, mencionando enfermedades conocidas y su experiencia o conocimiento previo.</w:t>
      </w:r>
    </w:p>
    <w:p>
      <w:pPr/>
      <w:r>
        <w:rPr>
          <w:b w:val="1"/>
          <w:bCs w:val="1"/>
        </w:rPr>
        <w:t xml:space="preserve">Motivación y enganche:</w:t>
      </w:r>
    </w:p>
    <w:p>
      <w:pPr>
        <w:numPr>
          <w:ilvl w:val="0"/>
          <w:numId w:val="4"/>
        </w:numPr>
      </w:pPr>
      <w:r>
        <w:rPr>
          <w:b w:val="1"/>
          <w:bCs w:val="1"/>
        </w:rPr>
        <w:t xml:space="preserve">Docente:</w:t>
      </w:r>
      <w:r>
        <w:rPr/>
        <w:t xml:space="preserve"> Presenta un dato curioso: "La quinua es uno de los cultivos ancestrales más resistentes, pero ciertas enfermedades emergentes están poniendo en riesgo su producción a nivel mundial. ¿Qué enfermedades serán estas?"</w:t>
      </w:r>
    </w:p>
    <w:p>
      <w:pPr>
        <w:numPr>
          <w:ilvl w:val="0"/>
          <w:numId w:val="4"/>
        </w:numPr>
      </w:pPr>
      <w:r>
        <w:rPr>
          <w:b w:val="1"/>
          <w:bCs w:val="1"/>
        </w:rPr>
        <w:t xml:space="preserve">Estudiantes:</w:t>
      </w:r>
      <w:r>
        <w:rPr/>
        <w:t xml:space="preserve"> Reflexionan y expresan sus expectativas sobre el tema.</w:t>
      </w:r>
    </w:p>
    <w:p>
      <w:pPr/>
      <w:r>
        <w:rPr>
          <w:b w:val="1"/>
          <w:bCs w:val="1"/>
        </w:rPr>
        <w:t xml:space="preserve">Contextualización:</w:t>
      </w:r>
    </w:p>
    <w:p>
      <w:pPr>
        <w:numPr>
          <w:ilvl w:val="0"/>
          <w:numId w:val="5"/>
        </w:numPr>
      </w:pPr>
      <w:r>
        <w:rPr>
          <w:b w:val="1"/>
          <w:bCs w:val="1"/>
        </w:rPr>
        <w:t xml:space="preserve">Docente:</w:t>
      </w:r>
      <w:r>
        <w:rPr/>
        <w:t xml:space="preserve"> Explica brevemente la importancia ecológica, económica y cultural de la quinua en la región andina y cómo entender sus enfermedades contribuye a mejorar la producción y calidad de vida.</w:t>
      </w:r>
    </w:p>
    <w:p>
      <w:pPr>
        <w:numPr>
          <w:ilvl w:val="0"/>
          <w:numId w:val="5"/>
        </w:numPr>
      </w:pPr>
      <w:r>
        <w:rPr>
          <w:b w:val="1"/>
          <w:bCs w:val="1"/>
        </w:rPr>
        <w:t xml:space="preserve">Estudiantes:</w:t>
      </w:r>
      <w:r>
        <w:rPr/>
        <w:t xml:space="preserve"> Escuchan y relacionan la información con su contexto académico y social.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introduce el contenido a través de una pregunta investigativa: "¿Cuáles son las principales enfermedades que afectan el cultivo de quinua y cómo se manifiestan?" Se les presenta una selección de artículos científicos y publicaciones para que investiguen en equipos.</w:t>
      </w:r>
    </w:p>
    <w:p>
      <w:pPr/>
      <w:r>
        <w:rPr>
          <w:b w:val="1"/>
          <w:bCs w:val="1"/>
        </w:rPr>
        <w:t xml:space="preserve">Actividades de aprendizaje activo:</w:t>
      </w:r>
    </w:p>
    <w:p>
      <w:pPr/>
      <w:r>
        <w:rPr>
          <w:b w:val="1"/>
          <w:bCs w:val="1"/>
        </w:rPr>
        <w:t xml:space="preserve">Actividad 1: Investigación en equipo sobre enfermedades de la quinua</w:t>
      </w:r>
    </w:p>
    <w:p>
      <w:pPr>
        <w:numPr>
          <w:ilvl w:val="0"/>
          <w:numId w:val="6"/>
        </w:numPr>
      </w:pPr>
      <w:r>
        <w:rPr>
          <w:b w:val="1"/>
          <w:bCs w:val="1"/>
        </w:rPr>
        <w:t xml:space="preserve">Objetivo:</w:t>
      </w:r>
      <w:r>
        <w:rPr/>
        <w:t xml:space="preserve"> Identificar y describir enfermedades relevantes en quinua.</w:t>
      </w:r>
    </w:p>
    <w:p>
      <w:pPr>
        <w:numPr>
          <w:ilvl w:val="0"/>
          <w:numId w:val="6"/>
        </w:numPr>
      </w:pPr>
      <w:r>
        <w:rPr>
          <w:b w:val="1"/>
          <w:bCs w:val="1"/>
        </w:rPr>
        <w:t xml:space="preserve">Instrucciones:</w:t>
      </w:r>
    </w:p>
    <w:p>
      <w:pPr>
        <w:numPr>
          <w:ilvl w:val="1"/>
          <w:numId w:val="6"/>
        </w:numPr>
      </w:pPr>
      <w:r>
        <w:rPr/>
        <w:t xml:space="preserve">Dividir a la clase en grupos de 3-4 estudiantes.</w:t>
      </w:r>
    </w:p>
    <w:p>
      <w:pPr>
        <w:numPr>
          <w:ilvl w:val="1"/>
          <w:numId w:val="6"/>
        </w:numPr>
      </w:pPr>
      <w:r>
        <w:rPr/>
        <w:t xml:space="preserve">Cada grupo accede a artículos y bases de datos seleccionados por el docente.</w:t>
      </w:r>
    </w:p>
    <w:p>
      <w:pPr>
        <w:numPr>
          <w:ilvl w:val="1"/>
          <w:numId w:val="6"/>
        </w:numPr>
      </w:pPr>
      <w:r>
        <w:rPr/>
        <w:t xml:space="preserve">Buscan información sobre al menos tres enfermedades en quinua, enfocándose en síntomas, agentes causales y condiciones favorables.</w:t>
      </w:r>
    </w:p>
    <w:p>
      <w:pPr>
        <w:numPr>
          <w:ilvl w:val="1"/>
          <w:numId w:val="6"/>
        </w:numPr>
      </w:pPr>
      <w:r>
        <w:rPr/>
        <w:t xml:space="preserve">Registran datos relevantes en un cuadro comparativo.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Cuadro comparativo con descripción de enfermedades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Facilita el acceso a recursos, resuelve dudas, plantea preguntas como "¿Qué diferencias observan entre estas enfermedades?" y "¿Qué factores ambientales podrían favorecerlas?"</w:t>
      </w:r>
    </w:p>
    <w:p>
      <w:pPr/>
      <w:r>
        <w:rPr>
          <w:b w:val="1"/>
          <w:bCs w:val="1"/>
        </w:rPr>
        <w:t xml:space="preserve">Actividad 2: Análisis de casos reales y discusión</w:t>
      </w:r>
    </w:p>
    <w:p>
      <w:pPr>
        <w:numPr>
          <w:ilvl w:val="0"/>
          <w:numId w:val="7"/>
        </w:numPr>
      </w:pPr>
      <w:r>
        <w:rPr>
          <w:b w:val="1"/>
          <w:bCs w:val="1"/>
        </w:rPr>
        <w:t xml:space="preserve">Objetivo:</w:t>
      </w:r>
      <w:r>
        <w:rPr/>
        <w:t xml:space="preserve"> Analizar la relación entre condiciones ambientales y la incidencia de enfermedades en quinua.</w:t>
      </w:r>
    </w:p>
    <w:p>
      <w:pPr>
        <w:numPr>
          <w:ilvl w:val="0"/>
          <w:numId w:val="7"/>
        </w:numPr>
      </w:pPr>
      <w:r>
        <w:rPr>
          <w:b w:val="1"/>
          <w:bCs w:val="1"/>
        </w:rPr>
        <w:t xml:space="preserve">Instrucciones:</w:t>
      </w:r>
    </w:p>
    <w:p>
      <w:pPr>
        <w:numPr>
          <w:ilvl w:val="1"/>
          <w:numId w:val="7"/>
        </w:numPr>
      </w:pPr>
      <w:r>
        <w:rPr/>
        <w:t xml:space="preserve">El docente presenta dos casos breves de brotes de enfermedades en quinua en diferentes regiones, con datos climáticos y de manejo agrícola.</w:t>
      </w:r>
    </w:p>
    <w:p>
      <w:pPr>
        <w:numPr>
          <w:ilvl w:val="1"/>
          <w:numId w:val="7"/>
        </w:numPr>
      </w:pPr>
      <w:r>
        <w:rPr/>
        <w:t xml:space="preserve">Cada grupo discute cómo las condiciones ambientales podrían haber influido en el desarrollo de las enfermedades y propone hipótesis.</w:t>
      </w:r>
    </w:p>
    <w:p>
      <w:pPr>
        <w:numPr>
          <w:ilvl w:val="1"/>
          <w:numId w:val="7"/>
        </w:numPr>
      </w:pPr>
      <w:r>
        <w:rPr/>
        <w:t xml:space="preserve">Comparten sus conclusiones en plenaria.</w:t>
      </w:r>
    </w:p>
    <w:p>
      <w:pPr>
        <w:numPr>
          <w:ilvl w:val="0"/>
          <w:numId w:val="7"/>
        </w:numPr>
      </w:pPr>
      <w:r>
        <w:rPr>
          <w:b w:val="1"/>
          <w:bCs w:val="1"/>
        </w:rPr>
        <w:t xml:space="preserve">Organización:</w:t>
      </w:r>
      <w:r>
        <w:rPr/>
        <w:t xml:space="preserve"> Grupos de 3-4 para discusión, luego plenaria</w:t>
      </w:r>
    </w:p>
    <w:p>
      <w:pPr>
        <w:numPr>
          <w:ilvl w:val="0"/>
          <w:numId w:val="7"/>
        </w:numPr>
      </w:pPr>
      <w:r>
        <w:rPr>
          <w:b w:val="1"/>
          <w:bCs w:val="1"/>
        </w:rPr>
        <w:t xml:space="preserve">Producto:</w:t>
      </w:r>
      <w:r>
        <w:rPr/>
        <w:t xml:space="preserve"> Hipótesis fundamentadas sobre influencia ambiental</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Modera la discusión, formula preguntas guía como "¿Por qué creen que en esta región la enfermedad fue más agresiva?" y "¿Qué medidas de manejo podrían ser recomendables?"</w:t>
      </w:r>
    </w:p>
    <w:p>
      <w:pPr/>
      <w:r>
        <w:rPr>
          <w:b w:val="1"/>
          <w:bCs w:val="1"/>
        </w:rPr>
        <w:t xml:space="preserve">Actividad 3: Preparación para la sesión siguiente</w:t>
      </w:r>
    </w:p>
    <w:p>
      <w:pPr>
        <w:numPr>
          <w:ilvl w:val="0"/>
          <w:numId w:val="8"/>
        </w:numPr>
      </w:pPr>
      <w:r>
        <w:rPr>
          <w:b w:val="1"/>
          <w:bCs w:val="1"/>
        </w:rPr>
        <w:t xml:space="preserve">Objetivo:</w:t>
      </w:r>
      <w:r>
        <w:rPr/>
        <w:t xml:space="preserve"> Preparar la formulación de preguntas de investigación para la próxima sesión.</w:t>
      </w:r>
    </w:p>
    <w:p>
      <w:pPr>
        <w:numPr>
          <w:ilvl w:val="0"/>
          <w:numId w:val="8"/>
        </w:numPr>
      </w:pPr>
      <w:r>
        <w:rPr>
          <w:b w:val="1"/>
          <w:bCs w:val="1"/>
        </w:rPr>
        <w:t xml:space="preserve">Instrucciones:</w:t>
      </w:r>
    </w:p>
    <w:p>
      <w:pPr>
        <w:numPr>
          <w:ilvl w:val="1"/>
          <w:numId w:val="8"/>
        </w:numPr>
      </w:pPr>
      <w:r>
        <w:rPr/>
        <w:t xml:space="preserve">En grupos, elaboran 2-3 preguntas de investigación relacionadas con las enfermedades estudiadas, orientadas a profundizar el conocimiento o buscar soluciones.</w:t>
      </w:r>
    </w:p>
    <w:p>
      <w:pPr>
        <w:numPr>
          <w:ilvl w:val="1"/>
          <w:numId w:val="8"/>
        </w:numPr>
      </w:pPr>
      <w:r>
        <w:rPr/>
        <w:t xml:space="preserve">Ejemplos: "¿Cómo afecta la humedad relativa al desarrollo del mildiu en quinua?" o "¿Qué alternativas de control biológico existen para la roya de quinua?"</w:t>
      </w:r>
    </w:p>
    <w:p>
      <w:pPr>
        <w:numPr>
          <w:ilvl w:val="1"/>
          <w:numId w:val="8"/>
        </w:numPr>
      </w:pPr>
      <w:r>
        <w:rPr/>
        <w:t xml:space="preserve">El docente recoge las preguntas para orientar la siguiente sesión.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 de preguntas de investigación</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Asesora en la formulación de preguntas, asegura la claridad y viabilidad de las mismas.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Docente:</w:t>
      </w:r>
      <w:r>
        <w:rPr/>
        <w:t xml:space="preserve"> Solicita a cada grupo compartir en 1-2 frases la enfermedad que consideraron más importante y una característica clave.</w:t>
      </w:r>
    </w:p>
    <w:p>
      <w:pPr>
        <w:numPr>
          <w:ilvl w:val="0"/>
          <w:numId w:val="9"/>
        </w:numPr>
      </w:pPr>
      <w:r>
        <w:rPr>
          <w:b w:val="1"/>
          <w:bCs w:val="1"/>
        </w:rPr>
        <w:t xml:space="preserve">Estudiantes:</w:t>
      </w:r>
      <w:r>
        <w:rPr/>
        <w:t xml:space="preserve"> Comparten y escuchan a sus compañeros, generando un resumen colectivo.</w:t>
      </w:r>
    </w:p>
    <w:p>
      <w:pPr/>
      <w:r>
        <w:rPr>
          <w:b w:val="1"/>
          <w:bCs w:val="1"/>
        </w:rPr>
        <w:t xml:space="preserve">Reflexión metacognitiva:</w:t>
      </w:r>
    </w:p>
    <w:p>
      <w:pPr>
        <w:numPr>
          <w:ilvl w:val="0"/>
          <w:numId w:val="10"/>
        </w:numPr>
      </w:pPr>
      <w:r>
        <w:rPr/>
        <w:t xml:space="preserve">¿Qué nueva información aprendiste hoy sobre las enfermedades de la quinua?</w:t>
      </w:r>
    </w:p>
    <w:p>
      <w:pPr>
        <w:numPr>
          <w:ilvl w:val="0"/>
          <w:numId w:val="10"/>
        </w:numPr>
      </w:pPr>
      <w:r>
        <w:rPr/>
        <w:t xml:space="preserve">¿Cómo te ayudó trabajar en equipo para entender mejor el tema?</w:t>
      </w:r>
    </w:p>
    <w:p>
      <w:pPr>
        <w:numPr>
          <w:ilvl w:val="0"/>
          <w:numId w:val="10"/>
        </w:numPr>
      </w:pPr>
      <w:r>
        <w:rPr/>
        <w:t xml:space="preserve">¿Qué dudas o inquietudes tienes para investigar en la próxima sesión?</w:t>
      </w:r>
    </w:p>
    <w:p>
      <w:pPr/>
      <w:r>
        <w:rPr>
          <w:b w:val="1"/>
          <w:bCs w:val="1"/>
        </w:rPr>
        <w:t xml:space="preserve">Retroalimentación:</w:t>
      </w:r>
    </w:p>
    <w:p>
      <w:pPr/>
      <w:r>
        <w:rPr>
          <w:b w:val="1"/>
          <w:bCs w:val="1"/>
        </w:rPr>
        <w:t xml:space="preserve">Docente:</w:t>
      </w:r>
      <w:r>
        <w:rPr/>
        <w:t xml:space="preserve"> Ofrece comentarios positivos sobre la participación, aclara dudas surgidas y destaca la importancia de las preguntas formuladas.</w:t>
      </w:r>
    </w:p>
    <w:p>
      <w:pPr/>
      <w:r>
        <w:rPr>
          <w:b w:val="1"/>
          <w:bCs w:val="1"/>
        </w:rPr>
        <w:t xml:space="preserve">Transferencia y tarea:</w:t>
      </w:r>
    </w:p>
    <w:p>
      <w:pPr/>
      <w:r>
        <w:rPr>
          <w:b w:val="1"/>
          <w:bCs w:val="1"/>
        </w:rPr>
        <w:t xml:space="preserve">Docente:</w:t>
      </w:r>
      <w:r>
        <w:rPr/>
        <w:t xml:space="preserve"> Anuncia que en la próxima sesión se responderán las preguntas formuladas y se analizarán estrategias de manejo. Asigna como tarea leer un artículo breve sobre control integrado de enfermedades en quinua (proporcionado).</w:t>
      </w:r>
    </w:p>
    <w:p>
      <w:pPr/>
      <w:r>
        <w:rPr/>
        <w:t xml:space="preserve">Sesión 2: Investigación aplicada y estrategias de manejo de enfermedades en la quinuaFase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preguntas de investigación generadas y preparar a los estudiantes para investigar respuestas aplicadas y evaluar estrategias de manejo.</w:t>
      </w:r>
    </w:p>
    <w:p>
      <w:pPr/>
      <w:r>
        <w:rPr>
          <w:b w:val="1"/>
          <w:bCs w:val="1"/>
        </w:rPr>
        <w:t xml:space="preserve">Activación de conocimientos previos:</w:t>
      </w:r>
    </w:p>
    <w:p>
      <w:pPr>
        <w:numPr>
          <w:ilvl w:val="0"/>
          <w:numId w:val="11"/>
        </w:numPr>
      </w:pPr>
      <w:r>
        <w:rPr>
          <w:b w:val="1"/>
          <w:bCs w:val="1"/>
        </w:rPr>
        <w:t xml:space="preserve">Docente:</w:t>
      </w:r>
      <w:r>
        <w:rPr/>
        <w:t xml:space="preserve"> Lee en voz alta algunas preguntas elaboradas en la sesión anterior y solicita a los estudiantes que indiquen cuáles les resultan más interesantes para responder.</w:t>
      </w:r>
    </w:p>
    <w:p>
      <w:pPr>
        <w:numPr>
          <w:ilvl w:val="0"/>
          <w:numId w:val="11"/>
        </w:numPr>
      </w:pPr>
      <w:r>
        <w:rPr>
          <w:b w:val="1"/>
          <w:bCs w:val="1"/>
        </w:rPr>
        <w:t xml:space="preserve">Estudiantes:</w:t>
      </w:r>
      <w:r>
        <w:rPr/>
        <w:t xml:space="preserve"> Participan seleccionando y comentando brevemente.</w:t>
      </w:r>
    </w:p>
    <w:p>
      <w:pPr/>
      <w:r>
        <w:rPr>
          <w:b w:val="1"/>
          <w:bCs w:val="1"/>
        </w:rPr>
        <w:t xml:space="preserve">Motivación y enganche:</w:t>
      </w:r>
    </w:p>
    <w:p>
      <w:pPr>
        <w:numPr>
          <w:ilvl w:val="0"/>
          <w:numId w:val="12"/>
        </w:numPr>
      </w:pPr>
      <w:r>
        <w:rPr>
          <w:b w:val="1"/>
          <w:bCs w:val="1"/>
        </w:rPr>
        <w:t xml:space="preserve">Docente:</w:t>
      </w:r>
      <w:r>
        <w:rPr/>
        <w:t xml:space="preserve"> Comparte un breve video o imágenes de cultivos de quinua afectados y cultivos sanos tras aplicar técnicas de manejo.</w:t>
      </w:r>
    </w:p>
    <w:p>
      <w:pPr>
        <w:numPr>
          <w:ilvl w:val="0"/>
          <w:numId w:val="12"/>
        </w:numPr>
      </w:pPr>
      <w:r>
        <w:rPr>
          <w:b w:val="1"/>
          <w:bCs w:val="1"/>
        </w:rPr>
        <w:t xml:space="preserve">Estudiantes:</w:t>
      </w:r>
      <w:r>
        <w:rPr/>
        <w:t xml:space="preserve"> Observan y comentan los cambios visuales y los posibles beneficios.</w:t>
      </w:r>
    </w:p>
    <w:p>
      <w:pPr/>
      <w:r>
        <w:rPr>
          <w:b w:val="1"/>
          <w:bCs w:val="1"/>
        </w:rPr>
        <w:t xml:space="preserve">Contextualización:</w:t>
      </w:r>
    </w:p>
    <w:p>
      <w:pPr>
        <w:numPr>
          <w:ilvl w:val="0"/>
          <w:numId w:val="13"/>
        </w:numPr>
      </w:pPr>
      <w:r>
        <w:rPr>
          <w:b w:val="1"/>
          <w:bCs w:val="1"/>
        </w:rPr>
        <w:t xml:space="preserve">Docente:</w:t>
      </w:r>
      <w:r>
        <w:rPr/>
        <w:t xml:space="preserve"> Refuerza la importancia de conocer y aplicar estrategias para proteger la quinua y su relevancia para la agricultura familiar y comercial.</w:t>
      </w:r>
    </w:p>
    <w:p>
      <w:pPr>
        <w:numPr>
          <w:ilvl w:val="0"/>
          <w:numId w:val="13"/>
        </w:numPr>
      </w:pPr>
      <w:r>
        <w:rPr>
          <w:b w:val="1"/>
          <w:bCs w:val="1"/>
        </w:rPr>
        <w:t xml:space="preserve">Estudiantes:</w:t>
      </w:r>
      <w:r>
        <w:rPr/>
        <w:t xml:space="preserve"> Relacionan la información con la práctica agronómica y su formación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en grupos, investigan y analizan estrategias de manejo para las enfermedades identificadas, contrastando información de fuentes científicas y formulando recomendaciones fundamentadas.</w:t>
      </w:r>
    </w:p>
    <w:p>
      <w:pPr/>
      <w:r>
        <w:rPr>
          <w:b w:val="1"/>
          <w:bCs w:val="1"/>
        </w:rPr>
        <w:t xml:space="preserve">Actividad 1: Búsqueda y análisis de estrategias de manejo</w:t>
      </w:r>
    </w:p>
    <w:p>
      <w:pPr>
        <w:numPr>
          <w:ilvl w:val="0"/>
          <w:numId w:val="14"/>
        </w:numPr>
      </w:pPr>
      <w:r>
        <w:rPr>
          <w:b w:val="1"/>
          <w:bCs w:val="1"/>
        </w:rPr>
        <w:t xml:space="preserve">Objetivo:</w:t>
      </w:r>
      <w:r>
        <w:rPr/>
        <w:t xml:space="preserve"> Evaluar y seleccionar métodos efectivos para controlar enfermedades en quinua.</w:t>
      </w:r>
    </w:p>
    <w:p>
      <w:pPr>
        <w:numPr>
          <w:ilvl w:val="0"/>
          <w:numId w:val="14"/>
        </w:numPr>
      </w:pPr>
      <w:r>
        <w:rPr>
          <w:b w:val="1"/>
          <w:bCs w:val="1"/>
        </w:rPr>
        <w:t xml:space="preserve">Instrucciones:</w:t>
      </w:r>
    </w:p>
    <w:p>
      <w:pPr>
        <w:numPr>
          <w:ilvl w:val="1"/>
          <w:numId w:val="14"/>
        </w:numPr>
      </w:pPr>
      <w:r>
        <w:rPr/>
        <w:t xml:space="preserve">Cada grupo selecciona una enfermedad investigada previamente.</w:t>
      </w:r>
    </w:p>
    <w:p>
      <w:pPr>
        <w:numPr>
          <w:ilvl w:val="1"/>
          <w:numId w:val="14"/>
        </w:numPr>
      </w:pPr>
      <w:r>
        <w:rPr/>
        <w:t xml:space="preserve">Investiga métodos de control: químico, biológico, cultural y preventivo.</w:t>
      </w:r>
    </w:p>
    <w:p>
      <w:pPr>
        <w:numPr>
          <w:ilvl w:val="1"/>
          <w:numId w:val="14"/>
        </w:numPr>
      </w:pPr>
      <w:r>
        <w:rPr/>
        <w:t xml:space="preserve">Analiza ventajas, limitaciones, costos y sostenibilidad de cada método.</w:t>
      </w:r>
    </w:p>
    <w:p>
      <w:pPr>
        <w:numPr>
          <w:ilvl w:val="1"/>
          <w:numId w:val="14"/>
        </w:numPr>
      </w:pPr>
      <w:r>
        <w:rPr/>
        <w:t xml:space="preserve">Prepara una presentación breve para compartir sus hallazgos.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Presentación oral o digital con análisis y recomendaciones</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Orienta la búsqueda, plantea preguntas como "¿Qué método es más viable para pequeños productores?" y "¿Cómo afecta cada método al medio ambiente?"</w:t>
      </w:r>
    </w:p>
    <w:p>
      <w:pPr/>
      <w:r>
        <w:rPr>
          <w:b w:val="1"/>
          <w:bCs w:val="1"/>
        </w:rPr>
        <w:t xml:space="preserve">Actividad 2: Presentación y debate</w:t>
      </w:r>
    </w:p>
    <w:p>
      <w:pPr>
        <w:numPr>
          <w:ilvl w:val="0"/>
          <w:numId w:val="15"/>
        </w:numPr>
      </w:pPr>
      <w:r>
        <w:rPr>
          <w:b w:val="1"/>
          <w:bCs w:val="1"/>
        </w:rPr>
        <w:t xml:space="preserve">Objetivo:</w:t>
      </w:r>
      <w:r>
        <w:rPr/>
        <w:t xml:space="preserve"> Comunicar resultados de investigación y argumentar recomendaciones.</w:t>
      </w:r>
    </w:p>
    <w:p>
      <w:pPr>
        <w:numPr>
          <w:ilvl w:val="0"/>
          <w:numId w:val="15"/>
        </w:numPr>
      </w:pPr>
      <w:r>
        <w:rPr>
          <w:b w:val="1"/>
          <w:bCs w:val="1"/>
        </w:rPr>
        <w:t xml:space="preserve">Instrucciones:</w:t>
      </w:r>
    </w:p>
    <w:p>
      <w:pPr>
        <w:numPr>
          <w:ilvl w:val="1"/>
          <w:numId w:val="15"/>
        </w:numPr>
      </w:pPr>
      <w:r>
        <w:rPr/>
        <w:t xml:space="preserve">Cada grupo expone su análisis y propuesta en 5 minutos.</w:t>
      </w:r>
    </w:p>
    <w:p>
      <w:pPr>
        <w:numPr>
          <w:ilvl w:val="1"/>
          <w:numId w:val="15"/>
        </w:numPr>
      </w:pPr>
      <w:r>
        <w:rPr/>
        <w:t xml:space="preserve">El resto de estudiantes formula preguntas y aporta comentarios.</w:t>
      </w:r>
    </w:p>
    <w:p>
      <w:pPr>
        <w:numPr>
          <w:ilvl w:val="1"/>
          <w:numId w:val="15"/>
        </w:numPr>
      </w:pPr>
      <w:r>
        <w:rPr/>
        <w:t xml:space="preserve">El docente modera el debate y sintetiza los puntos clave.</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Informe oral y discusión crítica</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Facilita el diálogo, refuerza conceptos y aclara dudas.</w:t>
      </w:r>
    </w:p>
    <w:p>
      <w:pPr/>
      <w:r>
        <w:rPr>
          <w:b w:val="1"/>
          <w:bCs w:val="1"/>
        </w:rPr>
        <w:t xml:space="preserve">Diferenciación:</w:t>
      </w:r>
    </w:p>
    <w:p>
      <w:pPr>
        <w:numPr>
          <w:ilvl w:val="0"/>
          <w:numId w:val="16"/>
        </w:numPr>
      </w:pPr>
      <w:r>
        <w:rPr>
          <w:b w:val="1"/>
          <w:bCs w:val="1"/>
        </w:rPr>
        <w:t xml:space="preserve">Para estudiantes que terminan antes:</w:t>
      </w:r>
      <w:r>
        <w:rPr/>
        <w:t xml:space="preserve"> Invitar a elaborar un mapa conceptual digital o físico que integre enfermedades, síntomas y estrategias de manejo.</w:t>
      </w:r>
    </w:p>
    <w:p>
      <w:pPr>
        <w:numPr>
          <w:ilvl w:val="0"/>
          <w:numId w:val="16"/>
        </w:numPr>
      </w:pPr>
      <w:r>
        <w:rPr>
          <w:b w:val="1"/>
          <w:bCs w:val="1"/>
        </w:rPr>
        <w:t xml:space="preserve">Para estudiantes que requieren apoyo:</w:t>
      </w:r>
      <w:r>
        <w:rPr/>
        <w:t xml:space="preserve"> Facilitar resúmenes guiados, ofrecer tutoría breve y promover tareas colaborativas para complementar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7"/>
        </w:numPr>
      </w:pPr>
      <w:r>
        <w:rPr>
          <w:b w:val="1"/>
          <w:bCs w:val="1"/>
        </w:rPr>
        <w:t xml:space="preserve">Docente:</w:t>
      </w:r>
      <w:r>
        <w:rPr/>
        <w:t xml:space="preserve"> Solicita que cada estudiante escriba en una tarjeta tres ideas claves aprendidas sobre enfermedades y su manejo en quinua.</w:t>
      </w:r>
    </w:p>
    <w:p>
      <w:pPr>
        <w:numPr>
          <w:ilvl w:val="0"/>
          <w:numId w:val="17"/>
        </w:numPr>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18"/>
        </w:numPr>
      </w:pPr>
      <w:r>
        <w:rPr/>
        <w:t xml:space="preserve">¿Cómo cambió tu comprensión sobre las enfermedades de la quinua tras esta investigación?</w:t>
      </w:r>
    </w:p>
    <w:p>
      <w:pPr>
        <w:numPr>
          <w:ilvl w:val="0"/>
          <w:numId w:val="18"/>
        </w:numPr>
      </w:pPr>
      <w:r>
        <w:rPr/>
        <w:t xml:space="preserve">¿Qué estrategias consideras más efectivas y por qué?</w:t>
      </w:r>
    </w:p>
    <w:p>
      <w:pPr>
        <w:numPr>
          <w:ilvl w:val="0"/>
          <w:numId w:val="18"/>
        </w:numPr>
      </w:pPr>
      <w:r>
        <w:rPr/>
        <w:t xml:space="preserve">¿Cómo aplicarías este conocimiento en tu futura práctica profesional?</w:t>
      </w:r>
    </w:p>
    <w:p>
      <w:pPr/>
      <w:r>
        <w:rPr>
          <w:b w:val="1"/>
          <w:bCs w:val="1"/>
        </w:rPr>
        <w:t xml:space="preserve">Retroalimentación:</w:t>
      </w:r>
    </w:p>
    <w:p>
      <w:pPr/>
      <w:r>
        <w:rPr>
          <w:b w:val="1"/>
          <w:bCs w:val="1"/>
        </w:rPr>
        <w:t xml:space="preserve">Docente:</w:t>
      </w:r>
      <w:r>
        <w:rPr/>
        <w:t xml:space="preserve"> Proporciona comentarios personalizados sobre la calidad de las presentaciones y el nivel de análisis, resaltando fortalezas y sugerencias de mejora.</w:t>
      </w:r>
    </w:p>
    <w:p>
      <w:pPr/>
      <w:r>
        <w:rPr>
          <w:b w:val="1"/>
          <w:bCs w:val="1"/>
        </w:rPr>
        <w:t xml:space="preserve">Transferencia:</w:t>
      </w:r>
    </w:p>
    <w:p>
      <w:pPr/>
      <w:r>
        <w:rPr>
          <w:b w:val="1"/>
          <w:bCs w:val="1"/>
        </w:rPr>
        <w:t xml:space="preserve">Docente:</w:t>
      </w:r>
      <w:r>
        <w:rPr/>
        <w:t xml:space="preserve"> Invita a los estudiantes a identificar problemas fitopatológicos en sus regiones o prácticas agrícolas y proponer soluciones fundamentadas, conectando el aprendizaje con su realidad.</w:t>
      </w:r>
    </w:p>
    <w:p>
      <w:pPr/>
      <w:r>
        <w:rPr>
          <w:b w:val="1"/>
          <w:bCs w:val="1"/>
        </w:rPr>
        <w:t xml:space="preserve">Tarea o reto:</w:t>
      </w:r>
    </w:p>
    <w:p>
      <w:pPr/>
      <w:r>
        <w:rPr/>
        <w:t xml:space="preserve">Preparar un breve informe individual reflexivo sobre cómo integrarían el manejo de enfermedades de quinua en un plan de producción sostenible.</w:t>
      </w:r>
    </w:p>
    <w:p/>
    <w:p>
      <w:pPr/>
      <w:r>
        <w:rPr>
          <w:color w:val="2b6cb0"/>
          <w:sz w:val="28"/>
          <w:szCs w:val="28"/>
          <w:b w:val="1"/>
          <w:bCs w:val="1"/>
        </w:rPr>
        <w:t xml:space="preserve">Evaluación</w:t>
      </w:r>
    </w:p>
    <w:p>
      <w:pPr/>
      <w:r>
        <w:rPr>
          <w:b w:val="1"/>
          <w:bCs w:val="1"/>
        </w:rPr>
        <w:t xml:space="preserve">Tipo de evaluación:</w:t>
      </w:r>
      <w:r>
        <w:rPr/>
        <w:t xml:space="preserve"> La evaluación es formativa y continua. Se aplica durante las fases de desarrollo con observación directa y revisión de productos, y sumativa en el cierre mediante presentaciones y reflexiones escritas.</w:t>
      </w:r>
    </w:p>
    <w:p>
      <w:pPr/>
      <w:r>
        <w:rPr>
          <w:b w:val="1"/>
          <w:bCs w:val="1"/>
        </w:rPr>
        <w:t xml:space="preserve">Criterios de evaluación:</w:t>
      </w:r>
    </w:p>
    <w:p>
      <w:pPr>
        <w:numPr>
          <w:ilvl w:val="0"/>
          <w:numId w:val="19"/>
        </w:numPr>
      </w:pPr>
      <w:r>
        <w:rPr/>
        <w:t xml:space="preserve">Identificación precisa y descripción clara de enfermedades de la quinua (Objetivo 1).</w:t>
      </w:r>
    </w:p>
    <w:p>
      <w:pPr>
        <w:numPr>
          <w:ilvl w:val="0"/>
          <w:numId w:val="19"/>
        </w:numPr>
      </w:pPr>
      <w:r>
        <w:rPr/>
        <w:t xml:space="preserve">Análisis fundamentado de la influencia ambiental en la incidencia de enfermedades (Objetivo 2).</w:t>
      </w:r>
    </w:p>
    <w:p>
      <w:pPr>
        <w:numPr>
          <w:ilvl w:val="0"/>
          <w:numId w:val="19"/>
        </w:numPr>
      </w:pPr>
      <w:r>
        <w:rPr/>
        <w:t xml:space="preserve">Aplicación adecuada del método científico en la formulación y búsqueda de respuestas a preguntas de investigación (Objetivo 3).</w:t>
      </w:r>
    </w:p>
    <w:p>
      <w:pPr>
        <w:numPr>
          <w:ilvl w:val="0"/>
          <w:numId w:val="19"/>
        </w:numPr>
      </w:pPr>
      <w:r>
        <w:rPr/>
        <w:t xml:space="preserve">Evaluación crítica y argumentada de estrategias de manejo (Objetivo 4).</w:t>
      </w:r>
    </w:p>
    <w:p>
      <w:pPr>
        <w:numPr>
          <w:ilvl w:val="0"/>
          <w:numId w:val="19"/>
        </w:numPr>
      </w:pPr>
      <w:r>
        <w:rPr/>
        <w:t xml:space="preserve">Comunicación efectiva y trabajo colaborativo en la presentación de resultados (Objetivo 5).</w:t>
      </w:r>
    </w:p>
    <w:p>
      <w:pPr/>
      <w:r>
        <w:rPr>
          <w:b w:val="1"/>
          <w:bCs w:val="1"/>
        </w:rPr>
        <w:t xml:space="preserve">Instrumentos sugeridos:</w:t>
      </w:r>
    </w:p>
    <w:p>
      <w:pPr>
        <w:numPr>
          <w:ilvl w:val="0"/>
          <w:numId w:val="20"/>
        </w:numPr>
      </w:pPr>
      <w:r>
        <w:rPr/>
        <w:t xml:space="preserve">Lista de cotejo para seguimiento de participación y cumplimiento de tareas.</w:t>
      </w:r>
    </w:p>
    <w:p>
      <w:pPr>
        <w:numPr>
          <w:ilvl w:val="0"/>
          <w:numId w:val="20"/>
        </w:numPr>
      </w:pPr>
      <w:r>
        <w:rPr/>
        <w:t xml:space="preserve">Rúbrica para evaluación de presentaciones orales y análisis escrito.</w:t>
      </w:r>
    </w:p>
    <w:p>
      <w:pPr>
        <w:numPr>
          <w:ilvl w:val="0"/>
          <w:numId w:val="20"/>
        </w:numPr>
      </w:pPr>
      <w:r>
        <w:rPr/>
        <w:t xml:space="preserve">Observación directa y registro anecdótico del docente durante debates y trabajos en equipo.</w:t>
      </w:r>
    </w:p>
    <w:p>
      <w:pPr>
        <w:numPr>
          <w:ilvl w:val="0"/>
          <w:numId w:val="20"/>
        </w:numPr>
      </w:pPr>
      <w:r>
        <w:rPr/>
        <w:t xml:space="preserve">Autoevaluación y coevaluación entre pares para fomentar la reflexión sobre el aprendizaje.</w:t>
      </w:r>
    </w:p>
    <w:p>
      <w:pPr/>
      <w:r>
        <w:rPr>
          <w:b w:val="1"/>
          <w:bCs w:val="1"/>
        </w:rPr>
        <w:t xml:space="preserve">Evidencias de aprendizaje:</w:t>
      </w:r>
    </w:p>
    <w:p>
      <w:pPr>
        <w:numPr>
          <w:ilvl w:val="0"/>
          <w:numId w:val="21"/>
        </w:numPr>
      </w:pPr>
      <w:r>
        <w:rPr/>
        <w:t xml:space="preserve">Cuadros comparativos y listas de enfermedades elaboradas en equipo.</w:t>
      </w:r>
    </w:p>
    <w:p>
      <w:pPr>
        <w:numPr>
          <w:ilvl w:val="0"/>
          <w:numId w:val="21"/>
        </w:numPr>
      </w:pPr>
      <w:r>
        <w:rPr/>
        <w:t xml:space="preserve">Preguntas de investigación formuladas y respondidas.</w:t>
      </w:r>
    </w:p>
    <w:p>
      <w:pPr>
        <w:numPr>
          <w:ilvl w:val="0"/>
          <w:numId w:val="21"/>
        </w:numPr>
      </w:pPr>
      <w:r>
        <w:rPr/>
        <w:t xml:space="preserve">Presentaciones orales con análisis y recomendaciones de manejo.</w:t>
      </w:r>
    </w:p>
    <w:p>
      <w:pPr>
        <w:numPr>
          <w:ilvl w:val="0"/>
          <w:numId w:val="21"/>
        </w:numPr>
      </w:pPr>
      <w:r>
        <w:rPr/>
        <w:t xml:space="preserve">Reflexiones escritas individuales y mapas conceptuales (opcional).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E92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399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56F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805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ECA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3CD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2AC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7CB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FC1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FA4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A80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A51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842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9D1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62F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4E2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56D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A41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115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874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49C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2026-10-02T06:55:46-05:00</dcterms:created>
  <dcterms:modified xsi:type="dcterms:W3CDTF">2026-10-02T06:55:46-05:00</dcterms:modified>
</cp:coreProperties>
</file>

<file path=docProps/custom.xml><?xml version="1.0" encoding="utf-8"?>
<Properties xmlns="http://schemas.openxmlformats.org/officeDocument/2006/custom-properties" xmlns:vt="http://schemas.openxmlformats.org/officeDocument/2006/docPropsVTypes"/>
</file>