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Cálculo: Unidad 1 para Jóvenes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fundamentos de la Unidad 1 del programa de estudio de Chile en la asignatura de Cálculo. A través de una metodología de aprendizaje invertido, los estudiantes desarrollarán habilidades para interpretar y resolver problemas matemáticos básicos que involucran funciones, tasas de cambio y límites. Este aprendizaje es vital porque les proporciona herramientas para analizar situaciones de la vida real, como calcular velocidades, entender variaciones y anticipar resultados.</w:t>
      </w:r>
    </w:p>
    <w:p>
      <w:pPr/>
      <w:r>
        <w:rPr/>
        <w:t xml:space="preserve">El plan conecta el cálculo con ejemplos cotidianos y tecnológicos, mostrando cómo el pensamiento matemático es útil fuera del aula. Además, fomenta el aprendizaje activo y colaborativo, promoviendo que los estudiantes construyan su propio conocimiento y fortalezcan su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representar funciones matemáticas básicas mediante gráficos y tablas.</w:t>
      </w:r>
    </w:p>
    <w:p>
      <w:pPr>
        <w:numPr>
          <w:ilvl w:val="0"/>
          <w:numId w:val="1"/>
        </w:numPr>
      </w:pPr>
      <w:r>
        <w:rPr/>
        <w:t xml:space="preserve">Calcular tasas de cambio promedio en contextos reales y matemáticos.</w:t>
      </w:r>
    </w:p>
    <w:p>
      <w:pPr>
        <w:numPr>
          <w:ilvl w:val="0"/>
          <w:numId w:val="1"/>
        </w:numPr>
      </w:pPr>
      <w:r>
        <w:rPr/>
        <w:t xml:space="preserve">Analizar el concepto de límite de una función mediante ejemplos prácticos.</w:t>
      </w:r>
    </w:p>
    <w:p>
      <w:pPr>
        <w:numPr>
          <w:ilvl w:val="0"/>
          <w:numId w:val="1"/>
        </w:numPr>
      </w:pPr>
      <w:r>
        <w:rPr/>
        <w:t xml:space="preserve">Aplicar el razonamiento matemático para resolver problemas contextualizados relacionados con la Unidad 1.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procesos y resultados obtenidos en las actividades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funciones, tasas de cambio y límites (3 videos, 8-10 minutos cada uno).</w:t>
      </w:r>
    </w:p>
    <w:p>
      <w:pPr>
        <w:numPr>
          <w:ilvl w:val="0"/>
          <w:numId w:val="2"/>
        </w:numPr>
      </w:pPr>
      <w:r>
        <w:rPr/>
        <w:t xml:space="preserve">Guías impresas con ejemplos y ejercicios para cada tema de la unidad.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tablets o celulares.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problemas.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Acceso a plataforma digital para visualización de gráficos interactivos (GeoGebra o similar).</w:t>
      </w:r>
    </w:p>
    <w:p>
      <w:pPr>
        <w:numPr>
          <w:ilvl w:val="0"/>
          <w:numId w:val="2"/>
        </w:numPr>
      </w:pPr>
      <w:r>
        <w:rPr/>
        <w:t xml:space="preserve">Proyector o pantalla para mostrar materiales audiovisuales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algebraicas (sumas, restas, multiplicaciones, divisiones, potencias).</w:t>
      </w:r>
    </w:p>
    <w:p>
      <w:pPr>
        <w:numPr>
          <w:ilvl w:val="0"/>
          <w:numId w:val="3"/>
        </w:numPr>
      </w:pPr>
      <w:r>
        <w:rPr/>
        <w:t xml:space="preserve">Familiaridad con conceptos elementales de funciones y gráficos (aprendidos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interpretar tablas de datos y gráficos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y su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funciones y preparar a los estudiantes para explorar su representación gráfica y tabular.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"¿Han notado cómo cambia la velocidad de un auto cuando acelera? ¿Cómo creen que podríamos representar ese cambio con números o dibujos?"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(2 minutos) donde se visualiza la velocidad de un corredor y cómo se puede graficar ese cambio en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representación que se ve en el video se llama función, y que durante esta unidad aprenderán a interpretarlas y usarlas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concepto con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un video sobre funciones y su representación en tablas y gráficos. En clase, se trabajan actividades para profundizar y aplicar este contenido.</w:t>
      </w:r>
    </w:p>
    <w:p>
      <w:pPr/>
      <w:r>
        <w:rPr>
          <w:b w:val="1"/>
          <w:bCs w:val="1"/>
        </w:rPr>
        <w:t xml:space="preserve">Actividad 1: Construyendo tablas y gráficos de funciones simples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funciones mediante tablas y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reciben una función sencilla (ejemplo: f(x) = 2x + 1).</w:t>
      </w:r>
    </w:p>
    <w:p>
      <w:pPr>
        <w:numPr>
          <w:ilvl w:val="1"/>
          <w:numId w:val="7"/>
        </w:numPr>
      </w:pPr>
      <w:r>
        <w:rPr/>
        <w:t xml:space="preserve">Construyen una tabla de valores para x = 0,1,2,3,4.</w:t>
      </w:r>
    </w:p>
    <w:p>
      <w:pPr>
        <w:numPr>
          <w:ilvl w:val="1"/>
          <w:numId w:val="7"/>
        </w:numPr>
      </w:pPr>
      <w:r>
        <w:rPr/>
        <w:t xml:space="preserve">Usan papel cuadriculado o GeoGebra para graficar esos puntos.</w:t>
      </w:r>
    </w:p>
    <w:p>
      <w:pPr>
        <w:numPr>
          <w:ilvl w:val="1"/>
          <w:numId w:val="7"/>
        </w:numPr>
      </w:pPr>
      <w:r>
        <w:rPr/>
        <w:t xml:space="preserve">Discuten cómo cambian los valores y qué significa la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gráfico dibujado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 con f(x) cuando x aumenta?", "¿Cómo se ve la gráfica?", y apoya a quienes tengan dudas.</w:t>
      </w:r>
    </w:p>
    <w:p>
      <w:pPr/>
      <w:r>
        <w:rPr>
          <w:b w:val="1"/>
          <w:bCs w:val="1"/>
        </w:rPr>
        <w:t xml:space="preserve">Actividad 2: Juego de roles – Funciones en la vida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función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reciben tarjetas con diferentes situaciones (ejemplo: cálculo del costo de entradas, relación entre horas de estudio y puntaje, etc.).</w:t>
      </w:r>
    </w:p>
    <w:p>
      <w:pPr>
        <w:numPr>
          <w:ilvl w:val="1"/>
          <w:numId w:val="8"/>
        </w:numPr>
      </w:pPr>
      <w:r>
        <w:rPr/>
        <w:t xml:space="preserve">Identifican la variable independiente y dependiente, crean una tabla y plantean la función.</w:t>
      </w:r>
    </w:p>
    <w:p>
      <w:pPr>
        <w:numPr>
          <w:ilvl w:val="1"/>
          <w:numId w:val="8"/>
        </w:numPr>
      </w:pPr>
      <w:r>
        <w:rPr/>
        <w:t xml:space="preserve">Presentan brevemente su caso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Tabla, planteamiento verbal de la función y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preguntas: "¿Qué variable depende de la otra?", "¿Cómo podemos representar esta relación?"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función propia con datos reales y graficarla.</w:t>
      </w:r>
    </w:p>
    <w:p>
      <w:pPr>
        <w:numPr>
          <w:ilvl w:val="0"/>
          <w:numId w:val="9"/>
        </w:numPr>
      </w:pPr>
      <w:r>
        <w:rPr/>
        <w:t xml:space="preserve">Quienes necesitan más apoyo trabajan con funciones muy simples y uso guiado de GeoGebra, con explicaciones adicionales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final de la actividad con la siguiente sesión indicando que continuarán explorando cómo cambian estas funciones en diferentes contextos, introduciendo las tasas de cambio.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3 ideas clave aprendidas hoy sobre funciones y sus representaciones.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ayudó a entender mejor las funciones?</w:t>
      </w:r>
    </w:p>
    <w:p>
      <w:pPr>
        <w:numPr>
          <w:ilvl w:val="0"/>
          <w:numId w:val="11"/>
        </w:numPr>
      </w:pPr>
      <w:r>
        <w:rPr/>
        <w:t xml:space="preserve">¿Qué parte me pareció más difícil y por qué?</w:t>
      </w:r>
    </w:p>
    <w:p>
      <w:pPr>
        <w:numPr>
          <w:ilvl w:val="0"/>
          <w:numId w:val="11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mejorar, resaltando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próximo tema: las tasas de cambio y cómo estas nos ayudan a entender mejor las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cotidiano (como la temperatura durante el día) y registrar datos para representar una función sencilla en la próxima clase.</w:t>
      </w:r>
    </w:p>
    <w:p>
      <w:pPr/>
      <w:r>
        <w:rPr/>
        <w:t xml:space="preserve">Sesión 2: Explorando las Tasas de Cambio en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observación con el concepto de tasa de cambio para entender cómo varían las funciones en el tiempo o con otras variables.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los datos que recolectaron y cómo los representaron.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distintas velocidades en vehículos y cómo estas pueden medirse y compararse con tasas de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"¿Cómo podemos calcular qué tan rápido cambia algo?"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tasa de cambio es una herramienta matemática para medir variaciones y que es fundamental para entender fenómenos en la ciencia y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un video sobre cálculo de tasas de cambio. En clase, usan actividades prácticas para aplicar estos conceptos.</w:t>
      </w:r>
    </w:p>
    <w:p>
      <w:pPr/>
      <w:r>
        <w:rPr>
          <w:b w:val="1"/>
          <w:bCs w:val="1"/>
        </w:rPr>
        <w:t xml:space="preserve">Actividad 1: Cálculo de tasa de cambio promedio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tasas de cambio promedio a partir de datos y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reciben una tabla con valores de distancia y tiempo.</w:t>
      </w:r>
    </w:p>
    <w:p>
      <w:pPr>
        <w:numPr>
          <w:ilvl w:val="1"/>
          <w:numId w:val="15"/>
        </w:numPr>
      </w:pPr>
      <w:r>
        <w:rPr/>
        <w:t xml:space="preserve">Calculan la tasa de cambio promedio (velocidad promedio) entre dos puntos.</w:t>
      </w:r>
    </w:p>
    <w:p>
      <w:pPr>
        <w:numPr>
          <w:ilvl w:val="1"/>
          <w:numId w:val="15"/>
        </w:numPr>
      </w:pPr>
      <w:r>
        <w:rPr/>
        <w:t xml:space="preserve">Discuten con un compañero cómo interpretar estos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significa esta tasa de cambio?", "¿Cómo cambia si elegimos otros puntos?"</w:t>
      </w:r>
    </w:p>
    <w:p>
      <w:pPr/>
      <w:r>
        <w:rPr>
          <w:b w:val="1"/>
          <w:bCs w:val="1"/>
        </w:rPr>
        <w:t xml:space="preserve">Actividad 2: Debate grupal – ¿Por qué es importante entender las tasas de cambio?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relevancia de las tasas de cambio en distintos ámbitos.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discuten casos donde la tasa de cambio es crucial (economía, velocidad, crecimiento, etc.).</w:t>
      </w:r>
    </w:p>
    <w:p>
      <w:pPr>
        <w:numPr>
          <w:ilvl w:val="1"/>
          <w:numId w:val="16"/>
        </w:numPr>
      </w:pPr>
      <w:r>
        <w:rPr/>
        <w:t xml:space="preserve">Preparan argumentos para compartir con la clase.</w:t>
      </w:r>
    </w:p>
    <w:p>
      <w:pPr>
        <w:numPr>
          <w:ilvl w:val="1"/>
          <w:numId w:val="16"/>
        </w:numPr>
      </w:pPr>
      <w:r>
        <w:rPr/>
        <w:t xml:space="preserve">Cada grupo expone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argumentos expuestos.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ejemplos conocen?", "¿Cómo afecta esto nuestras decisiones?"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crear un problema propio con tasas de cambio para compartir.</w:t>
      </w:r>
    </w:p>
    <w:p>
      <w:pPr>
        <w:numPr>
          <w:ilvl w:val="0"/>
          <w:numId w:val="17"/>
        </w:numPr>
      </w:pPr>
      <w:r>
        <w:rPr/>
        <w:t xml:space="preserve">Estudiantes que necesitan apoyo reciben ejemplos guiados y explicaciones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tasas de cambio con el siguiente tema: límites, para entender cómo las funciones se comportan en puntos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definición breve de tasa de cambio y un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explicar la tasa de cambio a alguien que no sabe matemáticas?</w:t>
      </w:r>
    </w:p>
    <w:p>
      <w:pPr>
        <w:numPr>
          <w:ilvl w:val="0"/>
          <w:numId w:val="19"/>
        </w:numPr>
      </w:pPr>
      <w:r>
        <w:rPr/>
        <w:t xml:space="preserve">¿Qué ejemplos me ayudaron a entender mejor el concepto?</w:t>
      </w:r>
    </w:p>
    <w:p>
      <w:pPr>
        <w:numPr>
          <w:ilvl w:val="0"/>
          <w:numId w:val="19"/>
        </w:numPr>
      </w:pPr>
      <w:r>
        <w:rPr/>
        <w:t xml:space="preserve">¿En qué situaciones de mi vida puedo usar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sugiere reforzar la tarea para la próxima sesión sobre límites.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siguiente sesión enfocada en límites como una herramienta para estudiar cambios instantáneos en las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ejemplo donde una tasa de cambio sea importante y preparar una breve explicación para compartir.</w:t>
      </w:r>
    </w:p>
    <w:p>
      <w:pPr/>
      <w:r>
        <w:rPr/>
        <w:t xml:space="preserve">Sesión 3: Introducción al Concepto de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límite y su importancia para comprender el comportamiento de las funciones cerca de un punto.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sucede con una función cuando nos acercamos a un valor específico de x? ¿Puede cambiar o acercarse a algo?"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que ilustra una función que se acerca a un punto sin alcanzarlo.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límite es una forma de describir ese comportamiento y es fundamental para el cálculo.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concepto con la animación y ejemplos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Después de un video explicativo sobre límites, los estudiantes trabajan actividades prácticas para reconocer y calcular límites sencillos.</w:t>
      </w:r>
    </w:p>
    <w:p>
      <w:pPr/>
      <w:r>
        <w:rPr>
          <w:b w:val="1"/>
          <w:bCs w:val="1"/>
        </w:rPr>
        <w:t xml:space="preserve">Actividad 1: Explorando límites con tablas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Estimar límites de funciones mediante análisis de tablas de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parejas, reciben tablas con valores de funciones para x acercándose a un número dado.</w:t>
      </w:r>
    </w:p>
    <w:p>
      <w:pPr>
        <w:numPr>
          <w:ilvl w:val="1"/>
          <w:numId w:val="23"/>
        </w:numPr>
      </w:pPr>
      <w:r>
        <w:rPr/>
        <w:t xml:space="preserve">Analizan cómo cambian los valores y estiman el límite.</w:t>
      </w:r>
    </w:p>
    <w:p>
      <w:pPr>
        <w:numPr>
          <w:ilvl w:val="1"/>
          <w:numId w:val="23"/>
        </w:numPr>
      </w:pPr>
      <w:r>
        <w:rPr/>
        <w:t xml:space="preserve">Discuten sus conclusiones con otro par de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Estimación del límite y explicación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pasa con f(x) cuando x se acerca a...?", "¿El valor se acerca a un número específico?"</w:t>
      </w:r>
    </w:p>
    <w:p>
      <w:pPr/>
      <w:r>
        <w:rPr>
          <w:b w:val="1"/>
          <w:bCs w:val="1"/>
        </w:rPr>
        <w:t xml:space="preserve">Actividad 2: Visualización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estimación numérica del límite con su representación gráfica.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usan GeoGebra para graficar la función y observar el comportamiento cerca del punto de interés.</w:t>
      </w:r>
    </w:p>
    <w:p>
      <w:pPr>
        <w:numPr>
          <w:ilvl w:val="1"/>
          <w:numId w:val="24"/>
        </w:numPr>
      </w:pPr>
      <w:r>
        <w:rPr/>
        <w:t xml:space="preserve">Comparan con la estimación numérica y discuten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Captura o dibujo del gráfico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herramienta, pregunta "¿Qué observan en la gráfica al acercarse al punto?", "¿Coincide con la tabla?"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avanzados, se propone estimar límites laterales y discutir casos donde no existe límite.</w:t>
      </w:r>
    </w:p>
    <w:p>
      <w:pPr>
        <w:numPr>
          <w:ilvl w:val="0"/>
          <w:numId w:val="25"/>
        </w:numPr>
      </w:pPr>
      <w:r>
        <w:rPr/>
        <w:t xml:space="preserve">Quienes necesiten más apoyo trabajan con funciones lineales sencillas y reciben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concepto de límite con la próxima sesión donde se estudiará su aplicación en el cálculo de derivadas.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pide a cada estudiante escribir una definición sencilla de límite y un ejemplo.</w:t>
      </w:r>
    </w:p>
    <w:p>
      <w:pPr>
        <w:numPr>
          <w:ilvl w:val="0"/>
          <w:numId w:val="26"/>
        </w:numPr>
      </w:pPr>
      <w:r>
        <w:rPr/>
        <w:t xml:space="preserve">Algunos estudiantes comparten sus definiciones.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el concepto de límite en matemáticas?</w:t>
      </w:r>
    </w:p>
    <w:p>
      <w:pPr>
        <w:numPr>
          <w:ilvl w:val="0"/>
          <w:numId w:val="27"/>
        </w:numPr>
      </w:pPr>
      <w:r>
        <w:rPr/>
        <w:t xml:space="preserve">¿Qué me ayudó a entender mejor el límite, la tabla o la gráfica?</w:t>
      </w:r>
    </w:p>
    <w:p>
      <w:pPr>
        <w:numPr>
          <w:ilvl w:val="0"/>
          <w:numId w:val="27"/>
        </w:numPr>
      </w:pPr>
      <w:r>
        <w:rPr/>
        <w:t xml:space="preserve">¿Qué dudas me quedaron para resolver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orienta a consultar dudas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el límite puede ayudar a entender cambios instantáneos en fenómenos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el concepto de límite se aplique (puede ser en física, economía, etc.) y traerlo para compartir.</w:t>
      </w:r>
    </w:p>
    <w:p>
      <w:pPr/>
      <w:r>
        <w:rPr/>
        <w:t xml:space="preserve">Sesión 4: Aplicando Límites para Entender Cambios InstantáneosFase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de límites en la vida real y conectar con el concepto de cambio instantáneo.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ejemplos investigados sobre límites y discute su importancia.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los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donde se explica cómo los límites permiten calcular velocidades instantáneas.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puntos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cálculo de la velocidad instantánea es una aplicación directa del concepto de límite.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 (por ejemplo, velocidad en bicicleta).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límite para calcular cambios instantáneos y se trabajan actividades guiadas.</w:t>
      </w:r>
    </w:p>
    <w:p>
      <w:pPr/>
      <w:r>
        <w:rPr>
          <w:b w:val="1"/>
          <w:bCs w:val="1"/>
        </w:rPr>
        <w:t xml:space="preserve">Actividad 1: Cálculo aproximado de velocidad instantánea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límites para estimar la velocidad instantánea a partir de datos.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reciben datos de posición en distintos tiempos.</w:t>
      </w:r>
    </w:p>
    <w:p>
      <w:pPr>
        <w:numPr>
          <w:ilvl w:val="1"/>
          <w:numId w:val="31"/>
        </w:numPr>
      </w:pPr>
      <w:r>
        <w:rPr/>
        <w:t xml:space="preserve">Calculan tasas de cambio promedio cada vez más cercanas a un instante específico.</w:t>
      </w:r>
    </w:p>
    <w:p>
      <w:pPr>
        <w:numPr>
          <w:ilvl w:val="1"/>
          <w:numId w:val="31"/>
        </w:numPr>
      </w:pPr>
      <w:r>
        <w:rPr/>
        <w:t xml:space="preserve">Discuten cómo estos valores se aproximan a la velocidad instantánea.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sucede cuando tomamos intervalos más pequeños?", "¿Qué valor parece acercarse?"</w:t>
      </w:r>
    </w:p>
    <w:p>
      <w:pPr/>
      <w:r>
        <w:rPr>
          <w:b w:val="1"/>
          <w:bCs w:val="1"/>
        </w:rPr>
        <w:t xml:space="preserve">Actividad 2: Debate – ¿Por qué la velocidad instantánea es útil?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práctica del concepto.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discuten aplicaciones reales (automovilismo, deportes, etc.).</w:t>
      </w:r>
    </w:p>
    <w:p>
      <w:pPr>
        <w:numPr>
          <w:ilvl w:val="1"/>
          <w:numId w:val="32"/>
        </w:numPr>
      </w:pPr>
      <w:r>
        <w:rPr/>
        <w:t xml:space="preserve">Comparten conclusiones en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Argumentos y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conecta con temas futuros.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avanzados, proponen casos con funciones no lineales.</w:t>
      </w:r>
    </w:p>
    <w:p>
      <w:pPr>
        <w:numPr>
          <w:ilvl w:val="0"/>
          <w:numId w:val="33"/>
        </w:numPr>
      </w:pPr>
      <w:r>
        <w:rPr/>
        <w:t xml:space="preserve">Apoyo adicional con ejemplos visuales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 donde se estudiarán problemas de aplicación del cálculo a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escriben en hojas: "¿Qué aprendí hoy y cómo puedo usarlo?"</w:t>
      </w:r>
    </w:p>
    <w:p>
      <w:pPr>
        <w:numPr>
          <w:ilvl w:val="0"/>
          <w:numId w:val="34"/>
        </w:numPr>
      </w:pPr>
      <w:r>
        <w:rPr/>
        <w:t xml:space="preserve">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cambia el cálculo cuando miramos un instante y no un promedio?</w:t>
      </w:r>
    </w:p>
    <w:p>
      <w:pPr>
        <w:numPr>
          <w:ilvl w:val="0"/>
          <w:numId w:val="35"/>
        </w:numPr>
      </w:pPr>
      <w:r>
        <w:rPr/>
        <w:t xml:space="preserve">¿Qué ejemplos me ayudaron a entender mejor la velocidad instantánea?</w:t>
      </w:r>
    </w:p>
    <w:p>
      <w:pPr>
        <w:numPr>
          <w:ilvl w:val="0"/>
          <w:numId w:val="35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personalizados y motiva 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desarrollo de problemas prácticos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situación donde se use una tasa de cambio instantánea y preparar una breve explicación.</w:t>
      </w:r>
    </w:p>
    <w:p>
      <w:pPr/>
      <w:r>
        <w:rPr/>
        <w:t xml:space="preserve">Sesión 5: Resolución de Problemas Aplicados con CálculoFase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conocimientos en la resolución de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real donde hayamos usado funciones, tasas de cambio o límites?"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sobre el crecimiento de una planta con datos y pide pensar cómo usarán lo aprendido para resolverlo.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problemas similares para fortalecer la aplicación práctica del cálculo.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comenzar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guiada – Crecimiento de una planta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y tasas de cambio para resolver un problema contextualizado.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3, reciben datos de altura de una planta en días consecutivos.</w:t>
      </w:r>
    </w:p>
    <w:p>
      <w:pPr>
        <w:numPr>
          <w:ilvl w:val="1"/>
          <w:numId w:val="39"/>
        </w:numPr>
      </w:pPr>
      <w:r>
        <w:rPr/>
        <w:t xml:space="preserve">Construyen la función que modela el crecimiento.</w:t>
      </w:r>
    </w:p>
    <w:p>
      <w:pPr>
        <w:numPr>
          <w:ilvl w:val="1"/>
          <w:numId w:val="39"/>
        </w:numPr>
      </w:pPr>
      <w:r>
        <w:rPr/>
        <w:t xml:space="preserve">Calculan la tasa de cambio promedio y estiman el límite para entender el crecimiento diario instantáneo.</w:t>
      </w:r>
    </w:p>
    <w:p>
      <w:pPr>
        <w:numPr>
          <w:ilvl w:val="1"/>
          <w:numId w:val="39"/>
        </w:numPr>
      </w:pPr>
      <w:r>
        <w:rPr/>
        <w:t xml:space="preserve">Discuten y elaboran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Función, cálculos y conclusiones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"¿Qué indican estos números?", "¿Qué significa el límite en este contexto?"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solución y explicación al resto de la clase.</w:t>
      </w:r>
    </w:p>
    <w:p>
      <w:pPr>
        <w:numPr>
          <w:ilvl w:val="1"/>
          <w:numId w:val="40"/>
        </w:numPr>
      </w:pPr>
      <w:r>
        <w:rPr/>
        <w:t xml:space="preserve">Se realiza una breve discusión para comparar enfoques.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debate.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Quienes avanzan rápido pueden crear otro problema similar para sus compañeros.</w:t>
      </w:r>
    </w:p>
    <w:p>
      <w:pPr>
        <w:numPr>
          <w:ilvl w:val="0"/>
          <w:numId w:val="41"/>
        </w:numPr>
      </w:pPr>
      <w:r>
        <w:rPr/>
        <w:t xml:space="preserve">Apoyo extra para estudiantes con dificultades mediante tutorías breves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última sesión como espacio para consolidar lo aprendido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Los estudiantes escriben en una hoja tres aprendizajes relevantes de la sesión.</w:t>
      </w:r>
    </w:p>
    <w:p>
      <w:pPr>
        <w:numPr>
          <w:ilvl w:val="0"/>
          <w:numId w:val="42"/>
        </w:numPr>
      </w:pPr>
      <w:r>
        <w:rPr/>
        <w:t xml:space="preserve">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parte del problema fue más fácil y cuál más difícil?</w:t>
      </w:r>
    </w:p>
    <w:p>
      <w:pPr>
        <w:numPr>
          <w:ilvl w:val="0"/>
          <w:numId w:val="43"/>
        </w:numPr>
      </w:pPr>
      <w:r>
        <w:rPr/>
        <w:t xml:space="preserve">¿Cómo usé lo que aprendí para resolverlo?</w:t>
      </w:r>
    </w:p>
    <w:p>
      <w:pPr>
        <w:numPr>
          <w:ilvl w:val="0"/>
          <w:numId w:val="43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de síntesis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No aplica, se invita a repasar lo realizado para la siguiente sesión.</w:t>
      </w:r>
    </w:p>
    <w:p>
      <w:pPr/>
      <w:r>
        <w:rPr/>
        <w:t xml:space="preserve">Sesión 6: Síntesis, Reflexión y Evaluación de la Unidad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a los estudiantes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"¿Qué conceptos y habilidades de cálculo creen que dominan mejor y cuáles necesitan reforzar?"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resumen con ejemplos destacados de la unidad.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consolidar lo aprendido y evaluar su progreso.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los conceptos clave de la unidad.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 de 4, crean un mapa mental en hojas grandes o pizarra que incluya funciones, tasas de cambio, límites y aplicaciones.</w:t>
      </w:r>
    </w:p>
    <w:p>
      <w:pPr>
        <w:numPr>
          <w:ilvl w:val="1"/>
          <w:numId w:val="47"/>
        </w:numPr>
      </w:pPr>
      <w:r>
        <w:rPr/>
        <w:t xml:space="preserve">Contribuyen con ejemplos y definiciones.</w:t>
      </w:r>
    </w:p>
    <w:p>
      <w:pPr>
        <w:numPr>
          <w:ilvl w:val="1"/>
          <w:numId w:val="47"/>
        </w:numPr>
      </w:pPr>
      <w:r>
        <w:rPr/>
        <w:t xml:space="preserve">Presentan el mapa 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exposición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"¿Qué conceptos son más importantes?", "¿Cómo se relacionan?"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Individualmente, responden una lista de cotejo con ítems vinculados a los objetivos.</w:t>
      </w:r>
    </w:p>
    <w:p>
      <w:pPr>
        <w:numPr>
          <w:ilvl w:val="1"/>
          <w:numId w:val="48"/>
        </w:numPr>
      </w:pPr>
      <w:r>
        <w:rPr/>
        <w:t xml:space="preserve">En parejas, comparten sus respuestas y se retroalimentan.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diálogo reflexivo.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aclara dudas y motiva la honestidad en la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El docente realiza un resumen verbal destacando los logros y retos de la unidad.</w:t>
      </w:r>
    </w:p>
    <w:p>
      <w:pPr>
        <w:numPr>
          <w:ilvl w:val="0"/>
          <w:numId w:val="49"/>
        </w:numPr>
      </w:pPr>
      <w:r>
        <w:rPr/>
        <w:t xml:space="preserve">Estudiantes aportan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¿Cuál fue mi mayor aprendizaje en esta unidad?</w:t>
      </w:r>
    </w:p>
    <w:p>
      <w:pPr>
        <w:numPr>
          <w:ilvl w:val="0"/>
          <w:numId w:val="50"/>
        </w:numPr>
      </w:pPr>
      <w:r>
        <w:rPr/>
        <w:t xml:space="preserve">¿Cómo puedo aplicar estos conocimientos en otras áreas o en mi vida diaria?</w:t>
      </w:r>
    </w:p>
    <w:p>
      <w:pPr>
        <w:numPr>
          <w:ilvl w:val="0"/>
          <w:numId w:val="50"/>
        </w:numPr>
      </w:pPr>
      <w:r>
        <w:rPr/>
        <w:t xml:space="preserve">¿Qué debo seguir practicando para mejorar en cálculo?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general y motivadora, destacando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lo aprendido como base para futuras unidades y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abierta a explorar problemas matemáticos cotidianos y compartirlos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y autoevaluaciones (especialmente en sesiones 2, 3, 4 y 6).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integrada en la sesión 6 a través de la presentación del mapa mental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Representa correctamente funciones mediante tablas y gráficos (Objetivo 1).</w:t>
      </w:r>
    </w:p>
    <w:p>
      <w:pPr>
        <w:numPr>
          <w:ilvl w:val="0"/>
          <w:numId w:val="52"/>
        </w:numPr>
      </w:pPr>
      <w:r>
        <w:rPr/>
        <w:t xml:space="preserve">Calcula y explica tasas de cambio promedio en contextos variados (Objetivo 2).</w:t>
      </w:r>
    </w:p>
    <w:p>
      <w:pPr>
        <w:numPr>
          <w:ilvl w:val="0"/>
          <w:numId w:val="52"/>
        </w:numPr>
      </w:pPr>
      <w:r>
        <w:rPr/>
        <w:t xml:space="preserve">Analiza y estima límites de funciones usando tablas y gráficos (Objetivo 3).</w:t>
      </w:r>
    </w:p>
    <w:p>
      <w:pPr>
        <w:numPr>
          <w:ilvl w:val="0"/>
          <w:numId w:val="52"/>
        </w:numPr>
      </w:pPr>
      <w:r>
        <w:rPr/>
        <w:t xml:space="preserve">Resuelve problemas contextualizados aplicando conceptos de funciones, tasas de cambio y límites (Objetivo 4).</w:t>
      </w:r>
    </w:p>
    <w:p>
      <w:pPr>
        <w:numPr>
          <w:ilvl w:val="0"/>
          <w:numId w:val="52"/>
        </w:numPr>
      </w:pPr>
      <w:r>
        <w:rPr/>
        <w:t xml:space="preserve">Comunica sus procesos y resultados de manera clara y argumentada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Rúbrica para evaluar presentaciones orales y mapas mentales.</w:t>
      </w:r>
    </w:p>
    <w:p>
      <w:pPr>
        <w:numPr>
          <w:ilvl w:val="0"/>
          <w:numId w:val="53"/>
        </w:numPr>
      </w:pPr>
      <w:r>
        <w:rPr/>
        <w:t xml:space="preserve">Portafolio con evidencias escritas y gráficas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gráficos construidos por los estudiantes en sesiones 1 y 2.</w:t>
      </w:r>
    </w:p>
    <w:p>
      <w:pPr>
        <w:numPr>
          <w:ilvl w:val="0"/>
          <w:numId w:val="54"/>
        </w:numPr>
      </w:pPr>
      <w:r>
        <w:rPr/>
        <w:t xml:space="preserve">Cálculos y explicaciones de tasas de cambio en ejercicios individuales y grupales.</w:t>
      </w:r>
    </w:p>
    <w:p>
      <w:pPr>
        <w:numPr>
          <w:ilvl w:val="0"/>
          <w:numId w:val="54"/>
        </w:numPr>
      </w:pPr>
      <w:r>
        <w:rPr/>
        <w:t xml:space="preserve">Estimaciones de límites y análisis gráfico desarrollados en sesión 3 y 4.</w:t>
      </w:r>
    </w:p>
    <w:p>
      <w:pPr>
        <w:numPr>
          <w:ilvl w:val="0"/>
          <w:numId w:val="54"/>
        </w:numPr>
      </w:pPr>
      <w:r>
        <w:rPr/>
        <w:t xml:space="preserve">Soluciones completas a problemas aplicados presentados en sesión 5.</w:t>
      </w:r>
    </w:p>
    <w:p>
      <w:pPr>
        <w:numPr>
          <w:ilvl w:val="0"/>
          <w:numId w:val="54"/>
        </w:numPr>
      </w:pPr>
      <w:r>
        <w:rPr/>
        <w:t xml:space="preserve">Mapas mentales y reflexiones escritas y orales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1D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6C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5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B1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7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47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C1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D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A6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DD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64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95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96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47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AE9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E8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ACC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C66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C4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3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E3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9F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C1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444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20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99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90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57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34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F67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E8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1B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FC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D2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42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2D1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7D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5C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CC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CB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9DC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CB8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CA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5F5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C37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50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AB54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8CE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73A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134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AFD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A7E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52C3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96B9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2026-10-01T20:04:51-05:00</dcterms:created>
  <dcterms:modified xsi:type="dcterms:W3CDTF">2026-10-01T20:04:51-05:00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