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palabras! Técnicas para mejorar la lectura y escritura en 3º y 4º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fortalecer las habilidades de lectura y escritura de estudiantes de tercer y cuarto grado de primaria, quienes presentan dificultades en la fluidez, comprensión profunda de textos y razonamiento lógico-matemático. A través de un proyecto colaborativo que integra técnicas lúdicas y reflexivas, los alumnos desarrollarán competencias clave para interpretar textos con mayor profundidad, expresar ideas por escrito con claridad y aplicar el razonamiento en la resolución de problemas. El proyecto conecta directamente con su vida cotidiana, permitiéndoles explorar temas de interés y problemas reales que los motivan a aprender de manera activa y autónoma. De esta forma, se impulsa no solo la mejora en sus destrezas lingüísticas sino también su capacidad crítica y analítica, esenciales para su desempeño académico y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narrativos y descriptivos para mejorar la comprensión profunda y la fluidez lectora.</w:t>
      </w:r>
    </w:p>
    <w:p>
      <w:pPr>
        <w:numPr>
          <w:ilvl w:val="0"/>
          <w:numId w:val="1"/>
        </w:numPr>
      </w:pPr>
      <w:r>
        <w:rPr/>
        <w:t xml:space="preserve">Crear textos escritos claros y coherentes que reflejen ideas organizadas y vocabulario adecuado.</w:t>
      </w:r>
    </w:p>
    <w:p>
      <w:pPr>
        <w:numPr>
          <w:ilvl w:val="0"/>
          <w:numId w:val="1"/>
        </w:numPr>
      </w:pPr>
      <w:r>
        <w:rPr/>
        <w:t xml:space="preserve">Aplicar técnicas de razonamiento lógico para resolver problemas prácticos relacionados con la lectura y la escritura.</w:t>
      </w:r>
    </w:p>
    <w:p>
      <w:pPr>
        <w:numPr>
          <w:ilvl w:val="0"/>
          <w:numId w:val="1"/>
        </w:numPr>
      </w:pPr>
      <w:r>
        <w:rPr/>
        <w:t xml:space="preserve">Colaborar en grupos para diseñar un producto final que integre la lectura, escritura y resolución de problemas.</w:t>
      </w:r>
    </w:p>
    <w:p>
      <w:pPr>
        <w:numPr>
          <w:ilvl w:val="0"/>
          <w:numId w:val="1"/>
        </w:numPr>
      </w:pPr>
      <w:r>
        <w:rPr/>
        <w:t xml:space="preserve">Evaluar de manera crítica sus propias producciones y las de sus compañeros para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cortos y adaptados (cuentos, descripciones) para lectura en voz alta y silenciosa (al menos 3 tipos).</w:t>
      </w:r>
    </w:p>
    <w:p>
      <w:pPr>
        <w:numPr>
          <w:ilvl w:val="0"/>
          <w:numId w:val="2"/>
        </w:numPr>
      </w:pPr>
      <w:r>
        <w:rPr/>
        <w:t xml:space="preserve">Cuadernos o hojas para escritura.</w:t>
      </w:r>
    </w:p>
    <w:p>
      <w:pPr>
        <w:numPr>
          <w:ilvl w:val="0"/>
          <w:numId w:val="2"/>
        </w:numPr>
      </w:pPr>
      <w:r>
        <w:rPr/>
        <w:t xml:space="preserve">Lápices, colores, borradores y reglas.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Fichas con preguntas de comprensión y problemas matemáticos básicos vinculados a los textos.</w:t>
      </w:r>
    </w:p>
    <w:p>
      <w:pPr>
        <w:numPr>
          <w:ilvl w:val="0"/>
          <w:numId w:val="2"/>
        </w:numPr>
      </w:pPr>
      <w:r>
        <w:rPr/>
        <w:t xml:space="preserve">Dispositivo con acceso a videos cortos educativos (tableta o proyector).</w:t>
      </w:r>
    </w:p>
    <w:p>
      <w:pPr>
        <w:numPr>
          <w:ilvl w:val="0"/>
          <w:numId w:val="2"/>
        </w:numPr>
      </w:pPr>
      <w:r>
        <w:rPr/>
        <w:t xml:space="preserve">Material audiovisual: videos de lectura expresiva y técnicas de escritura creativa (2 videos de 3 minutos cada uno).</w:t>
      </w:r>
    </w:p>
    <w:p>
      <w:pPr>
        <w:numPr>
          <w:ilvl w:val="0"/>
          <w:numId w:val="2"/>
        </w:numPr>
      </w:pPr>
      <w:r>
        <w:rPr/>
        <w:t xml:space="preserve">Plantillas impresas para organizadores gráficos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letras y palabras (alfabetización inicial).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básicas en grupo.</w:t>
      </w:r>
    </w:p>
    <w:p>
      <w:pPr>
        <w:numPr>
          <w:ilvl w:val="0"/>
          <w:numId w:val="3"/>
        </w:numPr>
      </w:pPr>
      <w:r>
        <w:rPr/>
        <w:t xml:space="preserve">Experiencia previa con lectura de cuentos breves y escritura de frases simples.</w:t>
      </w:r>
    </w:p>
    <w:p>
      <w:pPr>
        <w:numPr>
          <w:ilvl w:val="0"/>
          <w:numId w:val="3"/>
        </w:numPr>
      </w:pPr>
      <w:r>
        <w:rPr/>
        <w:t xml:space="preserve">Familiaridad con la identificación de personajes, lugares y acciones en textos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lectura y la escritura a través de historiasFase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 proyecto para mejorar la lectura y escritura, usando historias que nos gusten y aprendiendo a entenderlas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puede contar brevemente una historia que haya leído o escuchado? ¿Qué pasó en ella?”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recuerdos cortos de historias.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leer en voz alta mejora mucho la forma en que entendemos las historias y nos ayuda a escribir mejor?”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sus vidas: “Las historias están en todos lados, en libros, en la televisión, y cuando ustedes cuentan algo a sus amigos o familiares, están creando su propia historia.”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lectura guiada de un cuento corto con ilustraciones, enfocándose en la comprensión y la expresión 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en voz alta con expresividad</w:t>
      </w:r>
      <w:br/>
      <w:r>
        <w:rPr/>
        <w:t xml:space="preserve">Objetivo: Mejorar la fluidez y la entonación para facilitar la comprensión.</w:t>
      </w:r>
      <w:br/>
      <w:r>
        <w:rPr/>
        <w:t xml:space="preserve">Instrucciones:</w:t>
      </w:r>
      <w:r>
        <w:rPr/>
        <w:t xml:space="preserve">Organización: Grupos de 3-4 estudiantes.</w:t>
      </w:r>
      <w:br/>
      <w:r>
        <w:rPr/>
        <w:t xml:space="preserve">Producto: Grabaciones o presentaciones orales breves.</w:t>
      </w:r>
      <w:br/>
      <w:r>
        <w:rPr/>
        <w:t xml:space="preserve">Tiempo: 20 minutos.</w:t>
      </w:r>
      <w:br/>
      <w:r>
        <w:rPr/>
        <w:t xml:space="preserve">Rol del docente: Escucha atentamente, da retroalimentación positiva y corrige suavemente la pronunciación o entonación.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el cuento en voz alta mostrando imágenes y modela la entonación.</w:t>
      </w:r>
    </w:p>
    <w:p>
      <w:pPr>
        <w:numPr>
          <w:ilvl w:val="1"/>
          <w:numId w:val="5"/>
        </w:numPr>
      </w:pPr>
      <w:r>
        <w:rPr/>
        <w:t xml:space="preserve">Divide a los estudiantes en grupos pequeños para que practiquen leer párrafos en voz alta, enfocándose en la claridad y la expresión.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Preguntas de comprensión y dibujo</w:t>
      </w:r>
      <w:br/>
      <w:r>
        <w:rPr/>
        <w:t xml:space="preserve">Objetivo: Profundizar la comprensión del texto y expresar ideas gráficamente.</w:t>
      </w:r>
      <w:br/>
      <w:r>
        <w:rPr/>
        <w:t xml:space="preserve">Instrucciones:</w:t>
      </w:r>
      <w:r>
        <w:rPr/>
        <w:t xml:space="preserve">Organización: Individual.</w:t>
      </w:r>
      <w:br/>
      <w:r>
        <w:rPr/>
        <w:t xml:space="preserve">Producto: Respuestas escritas y dibujos.</w:t>
      </w:r>
      <w:br/>
      <w:r>
        <w:rPr/>
        <w:t xml:space="preserve">Tiempo: 15 minutos.</w:t>
      </w:r>
      <w:br/>
      <w:r>
        <w:rPr/>
        <w:t xml:space="preserve">Rol del docente: Apoya con preguntas guía y asegura que todos participen.</w:t>
      </w:r>
    </w:p>
    <w:p>
      <w:pPr>
        <w:numPr>
          <w:ilvl w:val="1"/>
          <w:numId w:val="5"/>
        </w:numPr>
      </w:pPr>
      <w:r>
        <w:rPr/>
        <w:t xml:space="preserve">Después de la lectura, el docente entrega fichas con preguntas específicas (¿Quién es el personaje principal?, ¿Dónde sucede la historia?, ¿Qué problema tiene?).</w:t>
      </w:r>
    </w:p>
    <w:p>
      <w:pPr>
        <w:numPr>
          <w:ilvl w:val="1"/>
          <w:numId w:val="5"/>
        </w:numPr>
      </w:pPr>
      <w:r>
        <w:rPr/>
        <w:t xml:space="preserve">Los estudiantes responden y hacen un dibujo que represente una escena importante.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Puesta en común</w:t>
      </w:r>
      <w:br/>
      <w:r>
        <w:rPr/>
        <w:t xml:space="preserve">Objetivo: Compartir ideas y comparar comprensiones.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Debate oral y conclusiones colectivas.</w:t>
      </w:r>
      <w:br/>
      <w:r>
        <w:rPr/>
        <w:t xml:space="preserve">Tiempo: 10 minutos.</w:t>
      </w:r>
      <w:br/>
      <w:r>
        <w:rPr/>
        <w:t xml:space="preserve">Rol del docente: Facilita la conversación y refuerza el aprendizaje.</w:t>
      </w:r>
    </w:p>
    <w:p>
      <w:pPr>
        <w:numPr>
          <w:ilvl w:val="1"/>
          <w:numId w:val="5"/>
        </w:numPr>
      </w:pPr>
      <w:r>
        <w:rPr/>
        <w:t xml:space="preserve">En plenaria, cada grupo comparte sus respuestas y dibujos.</w:t>
      </w:r>
    </w:p>
    <w:p>
      <w:pPr>
        <w:numPr>
          <w:ilvl w:val="1"/>
          <w:numId w:val="5"/>
        </w:numPr>
      </w:pPr>
      <w:r>
        <w:rPr/>
        <w:t xml:space="preserve">El docente guía la comparación y resalta detalles importantes del texto.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ilustrar un final alternativo al cuento.</w:t>
      </w:r>
    </w:p>
    <w:p>
      <w:pPr>
        <w:numPr>
          <w:ilvl w:val="0"/>
          <w:numId w:val="6"/>
        </w:numPr>
      </w:pPr>
      <w:r>
        <w:rPr/>
        <w:t xml:space="preserve">Quienes necesiten apoyo reciben preguntas más sencillas y acompañamiento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lectura con la escritura señalando que ahora usarán las ideas del cuento para crear textos propios.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hoja “3 cosas que aprendí hoy sobre leer y escribir”.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que más me gustó aprender hoy?</w:t>
      </w:r>
    </w:p>
    <w:p>
      <w:pPr>
        <w:numPr>
          <w:ilvl w:val="0"/>
          <w:numId w:val="7"/>
        </w:numPr>
      </w:pPr>
      <w:r>
        <w:rPr/>
        <w:t xml:space="preserve">¿Qué parte de la historia entendí mejor gracias a la lectura en voz alta?</w:t>
      </w:r>
    </w:p>
    <w:p>
      <w:pPr>
        <w:numPr>
          <w:ilvl w:val="0"/>
          <w:numId w:val="7"/>
        </w:numPr>
      </w:pPr>
      <w:r>
        <w:rPr/>
        <w:t xml:space="preserve">¿Cómo puedo usar lo que aprendí para contar mis propias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y anima a seguir practicando la lectura y escritura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contar una historia corta a su familia y a pensar en qué problemas podrían incluir para resolverlos con sus ideas.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frase o dibujo que represente una historia que quieran contar en la próxima sesión.</w:t>
      </w:r>
    </w:p>
    <w:p>
      <w:pPr/>
      <w:r>
        <w:rPr/>
        <w:t xml:space="preserve">Sesión 2: Escritura creativa y organización de ideasFase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usaremos lo que aprendimos para escribir nuestras propias historias y ordenarlas para que sean claras y divertidas.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cómo se organizó la historia que leímos? ¿Qué pasó primero, después y al final?”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3 minutos sobre cómo crear una historia paso a paso.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escritura con su experiencia personal: “Cuando escribimos bien, podemos contar cualquier cosa y hacer que otros la entiendan y disfruten.”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uso de organizadores gráficos para planear la escritura, enfatizando la secuencia lógica y el uso de conectores sencillos (primero, luego, finalmente).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Creación de organizador gráfico</w:t>
      </w:r>
      <w:br/>
      <w:r>
        <w:rPr/>
        <w:t xml:space="preserve">Objetivo: Planear la estructura de una historia propia.</w:t>
      </w:r>
      <w:br/>
      <w:r>
        <w:rPr/>
        <w:t xml:space="preserve">Instrucciones:</w:t>
      </w:r>
      <w:r>
        <w:rPr/>
        <w:t xml:space="preserve">Organización: Parejas.</w:t>
      </w:r>
      <w:br/>
      <w:r>
        <w:rPr/>
        <w:t xml:space="preserve">Producto: Organizador gráfico completado.</w:t>
      </w:r>
      <w:br/>
      <w:r>
        <w:rPr/>
        <w:t xml:space="preserve">Tiempo: 20 minutos.</w:t>
      </w:r>
      <w:br/>
      <w:r>
        <w:rPr/>
        <w:t xml:space="preserve">Rol del docente: Facilita preguntas como “¿Qué pasa primero?”, “¿Quiénes son los personajes?” y ayuda a clarificar ideas.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de organizadores con espacios para personajes, lugar, problema, y solución.</w:t>
      </w:r>
    </w:p>
    <w:p>
      <w:pPr>
        <w:numPr>
          <w:ilvl w:val="1"/>
          <w:numId w:val="9"/>
        </w:numPr>
      </w:pPr>
      <w:r>
        <w:rPr/>
        <w:t xml:space="preserve">En parejas, los estudiantes discuten y llenan el organizador con ideas para su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Escritura del borrador</w:t>
      </w:r>
      <w:br/>
      <w:r>
        <w:rPr/>
        <w:t xml:space="preserve">Objetivo: Escribir un primer texto basado en el organizador.</w:t>
      </w:r>
      <w:br/>
      <w:r>
        <w:rPr/>
        <w:t xml:space="preserve">Instrucciones:</w:t>
      </w:r>
      <w:r>
        <w:rPr/>
        <w:t xml:space="preserve">Organización: Individual.</w:t>
      </w:r>
      <w:br/>
      <w:r>
        <w:rPr/>
        <w:t xml:space="preserve">Producto: Borrador escrito.</w:t>
      </w:r>
      <w:br/>
      <w:r>
        <w:rPr/>
        <w:t xml:space="preserve">Tiempo: 20 minutos.</w:t>
      </w:r>
      <w:br/>
      <w:r>
        <w:rPr/>
        <w:t xml:space="preserve">Rol del docente: Apoya con sugerencias y corrige errores básicos en el momento.</w:t>
      </w:r>
    </w:p>
    <w:p>
      <w:pPr>
        <w:numPr>
          <w:ilvl w:val="1"/>
          <w:numId w:val="9"/>
        </w:numPr>
      </w:pPr>
      <w:r>
        <w:rPr/>
        <w:t xml:space="preserve">Cada estudiante escribe un borrador breve usando las ideas planificadas.</w:t>
      </w:r>
    </w:p>
    <w:p>
      <w:pPr>
        <w:numPr>
          <w:ilvl w:val="1"/>
          <w:numId w:val="9"/>
        </w:numPr>
      </w:pPr>
      <w:r>
        <w:rPr/>
        <w:t xml:space="preserve">El docente recuerda usar conectores y oraciones completas.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Compartir y comentar</w:t>
      </w:r>
      <w:br/>
      <w:r>
        <w:rPr/>
        <w:t xml:space="preserve">Objetivo: Desarrollar habilidades de evaluación y mejora.</w:t>
      </w:r>
      <w:br/>
      <w:r>
        <w:rPr/>
        <w:t xml:space="preserve">Instrucciones:</w:t>
      </w:r>
      <w:r>
        <w:rPr/>
        <w:t xml:space="preserve">Organización: Grupos pequeños.</w:t>
      </w:r>
      <w:br/>
      <w:r>
        <w:rPr/>
        <w:t xml:space="preserve">Producto: Comentarios orales y notas de mejora.</w:t>
      </w:r>
      <w:br/>
      <w:r>
        <w:rPr/>
        <w:t xml:space="preserve">Tiempo: 5 minutos.</w:t>
      </w:r>
      <w:br/>
      <w:r>
        <w:rPr/>
        <w:t xml:space="preserve">Rol del docente: Modera el intercambio y fomenta críticas constructivas.</w:t>
      </w:r>
    </w:p>
    <w:p>
      <w:pPr>
        <w:numPr>
          <w:ilvl w:val="1"/>
          <w:numId w:val="9"/>
        </w:numPr>
      </w:pPr>
      <w:r>
        <w:rPr/>
        <w:t xml:space="preserve">En grupos de 3-4, leen sus borradores y comentan qué les gustó y qué podrían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incluir descripciones o diálogos sencillos.</w:t>
      </w:r>
    </w:p>
    <w:p>
      <w:pPr>
        <w:numPr>
          <w:ilvl w:val="0"/>
          <w:numId w:val="10"/>
        </w:numPr>
      </w:pPr>
      <w:r>
        <w:rPr/>
        <w:t xml:space="preserve">Quienes tengan dificultades reciben apoyo para estructurar oraciones y usar vocabulario básico.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escritura con la próxima sesión donde mejorarán la comprensión y el análisis de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tarjeta “Una cosa que aprendí sobre escribir historias”.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el organizador a escribir mejor?</w:t>
      </w:r>
    </w:p>
    <w:p>
      <w:pPr>
        <w:numPr>
          <w:ilvl w:val="0"/>
          <w:numId w:val="11"/>
        </w:numPr>
      </w:pPr>
      <w:r>
        <w:rPr/>
        <w:t xml:space="preserve">¿Qué parte de mi historia me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celebra los logros y anima a seguir practicando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practicar contar historias en casa usando el organizador.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Terminar el borrador y pensar en un título creativo para la historia.</w:t>
      </w:r>
    </w:p>
    <w:p>
      <w:pPr/>
      <w:r>
        <w:rPr/>
        <w:t xml:space="preserve">Sesión 3: Profundizando la comprensión y vocabularioFase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hoy se trabajará en entender mejor los textos y aprender nuevas palabras para expresarse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palabra clave del cuento anterior y pregunta: “¿Alguien sabe qué significa esta palabra?”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Intentan explicar o usan el contexto para deducir significado.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juego rápido de palabras relacionadas con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 palabras nuevas nos ayuda a entender mejor y escribir historias más interesantes.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Uso de técnicas de inferencia y contexto para descubrir significado y aplicar en la escritura.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de pistas de vocabulario</w:t>
      </w:r>
      <w:br/>
      <w:r>
        <w:rPr/>
        <w:t xml:space="preserve">Objetivo: Aprender y usar nuevas palabras en contexto.</w:t>
      </w:r>
      <w:br/>
      <w:r>
        <w:rPr/>
        <w:t xml:space="preserve">Instrucciones:</w:t>
      </w:r>
      <w:r>
        <w:rPr/>
        <w:t xml:space="preserve">Organización: Grupos de 3.</w:t>
      </w:r>
      <w:br/>
      <w:r>
        <w:rPr/>
        <w:t xml:space="preserve">Producto: Oraciones creadas y palabras definidas.</w:t>
      </w:r>
      <w:br/>
      <w:r>
        <w:rPr/>
        <w:t xml:space="preserve">Tiempo: 20 minutos.</w:t>
      </w:r>
      <w:br/>
      <w:r>
        <w:rPr/>
        <w:t xml:space="preserve">Rol del docente: Facilita, corrige y amplía definiciones.</w:t>
      </w:r>
    </w:p>
    <w:p>
      <w:pPr>
        <w:numPr>
          <w:ilvl w:val="1"/>
          <w:numId w:val="13"/>
        </w:numPr>
      </w:pPr>
      <w:r>
        <w:rPr/>
        <w:t xml:space="preserve">El docente presenta tarjetas con palabras y pistas para adivinar su significado.</w:t>
      </w:r>
    </w:p>
    <w:p>
      <w:pPr>
        <w:numPr>
          <w:ilvl w:val="1"/>
          <w:numId w:val="13"/>
        </w:numPr>
      </w:pPr>
      <w:r>
        <w:rPr/>
        <w:t xml:space="preserve">Los estudiantes trabajan en grupos para adivinar y luego usar la palabra en una 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Lectura profunda y preguntas inferenciales</w:t>
      </w:r>
      <w:br/>
      <w:r>
        <w:rPr/>
        <w:t xml:space="preserve">Objetivo: Mejorar la comprensión profunda mediante preguntas que exigen razonamiento.</w:t>
      </w:r>
      <w:br/>
      <w:r>
        <w:rPr/>
        <w:t xml:space="preserve">Instrucciones:</w:t>
      </w:r>
      <w:r>
        <w:rPr/>
        <w:t xml:space="preserve">Organización: Individual.</w:t>
      </w:r>
      <w:br/>
      <w:r>
        <w:rPr/>
        <w:t xml:space="preserve">Producto: Respuestas escritas.</w:t>
      </w:r>
      <w:br/>
      <w:r>
        <w:rPr/>
        <w:t xml:space="preserve">Tiempo: 20 minutos.</w:t>
      </w:r>
      <w:br/>
      <w:r>
        <w:rPr/>
        <w:t xml:space="preserve">Rol del docente: Apoya con ejemplos y ayuda a entender preguntas difíciles.</w:t>
      </w:r>
    </w:p>
    <w:p>
      <w:pPr>
        <w:numPr>
          <w:ilvl w:val="1"/>
          <w:numId w:val="13"/>
        </w:numPr>
      </w:pPr>
      <w:r>
        <w:rPr/>
        <w:t xml:space="preserve">Lectura en voz baja de un texto nuevo relacionado con el proyecto.</w:t>
      </w:r>
    </w:p>
    <w:p>
      <w:pPr>
        <w:numPr>
          <w:ilvl w:val="1"/>
          <w:numId w:val="13"/>
        </w:numPr>
      </w:pPr>
      <w:r>
        <w:rPr/>
        <w:t xml:space="preserve">Responden preguntas que piden deducir sentimientos, causas y consecuencias.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Compartir respuestas y debatir</w:t>
      </w:r>
      <w:br/>
      <w:r>
        <w:rPr/>
        <w:t xml:space="preserve">Objetivo: Construir comprensión colectiva y habilidades argumentativas.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Debate y conclusiones.</w:t>
      </w:r>
      <w:br/>
      <w:r>
        <w:rPr/>
        <w:t xml:space="preserve">Tiempo: 5 minutos.</w:t>
      </w:r>
      <w:br/>
      <w:r>
        <w:rPr/>
        <w:t xml:space="preserve">Rol del docente: Modera y sintetiza ideas.</w:t>
      </w:r>
    </w:p>
    <w:p>
      <w:pPr>
        <w:numPr>
          <w:ilvl w:val="1"/>
          <w:numId w:val="13"/>
        </w:numPr>
      </w:pPr>
      <w:r>
        <w:rPr/>
        <w:t xml:space="preserve">En plenaria, estudiantes comparten respuestas y discuten distintas interpretaciones.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avanzan rápido, se plantean preguntas abiertas adicionales.</w:t>
      </w:r>
    </w:p>
    <w:p>
      <w:pPr>
        <w:numPr>
          <w:ilvl w:val="0"/>
          <w:numId w:val="14"/>
        </w:numPr>
      </w:pPr>
      <w:r>
        <w:rPr/>
        <w:t xml:space="preserve">Quienes requieren apoyo reciben preguntas guiadas y vocabulario simplificado.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relaciona la comprensión con la próxima sesión de escritura para expresar mejor ideas complejas.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oral en 3 frases de lo que aprendieron sobre vocabulario y comprensión.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ayudaron las nuevas palabras a entender mejor el texto?</w:t>
      </w:r>
    </w:p>
    <w:p>
      <w:pPr>
        <w:numPr>
          <w:ilvl w:val="0"/>
          <w:numId w:val="15"/>
        </w:numPr>
      </w:pPr>
      <w:r>
        <w:rPr/>
        <w:t xml:space="preserve">¿Qué pregunta me hizo pensar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el esfuerzo y anima a usar las palabras nuevas en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buscar palabras nuevas en cuentos que lean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tres oraciones usando al menos dos palabras nuevas aprendidas.</w:t>
      </w:r>
    </w:p>
    <w:p>
      <w:pPr/>
      <w:r>
        <w:rPr/>
        <w:t xml:space="preserve">Sesión 4: Resolución de problemas y aplicación prácticaFase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usaremos la lectura y la escritura para resolver problemas reales, ayudándonos a pensar mejor y a ser autónomos.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sencillo relacionado con la historia leída (“Si el personaje tiene 5 manzanas y da 2, ¿cuántas le quedan?”).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mentalmente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anécdota sobre cómo resolver problemas ayuda en la vida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matemáticas con la lectura: “Para entender y escribir bien, a veces tenemos que pensar y resolver problemas.”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Introduce problemas prácticos vinculados a los textos y la escritura, usando razonamiento lógico y matemático simple.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Resolución de problemas en equipo</w:t>
      </w:r>
      <w:br/>
      <w:r>
        <w:rPr/>
        <w:t xml:space="preserve">Objetivo: Aplicar el razonamiento matemático para resolver problemas vinculados a los textos.</w:t>
      </w:r>
      <w:br/>
      <w:r>
        <w:rPr/>
        <w:t xml:space="preserve">Instrucciones:</w:t>
      </w:r>
      <w:r>
        <w:rPr/>
        <w:t xml:space="preserve">Organización: Grupos de 4.</w:t>
      </w:r>
      <w:br/>
      <w:r>
        <w:rPr/>
        <w:t xml:space="preserve">Producto: Soluciones escritas y explicación oral.</w:t>
      </w:r>
      <w:br/>
      <w:r>
        <w:rPr/>
        <w:t xml:space="preserve">Tiempo: 25 minutos.</w:t>
      </w:r>
      <w:br/>
      <w:r>
        <w:rPr/>
        <w:t xml:space="preserve">Rol del docente: Facilita el razonamiento con preguntas guía y verifica comprensión.</w:t>
      </w:r>
    </w:p>
    <w:p>
      <w:pPr>
        <w:numPr>
          <w:ilvl w:val="1"/>
          <w:numId w:val="17"/>
        </w:numPr>
      </w:pPr>
      <w:r>
        <w:rPr/>
        <w:t xml:space="preserve">En grupos, reciben problemas escritos relacionados con las historias (ejemplo: cantidades, secuencias, tiempos).</w:t>
      </w:r>
    </w:p>
    <w:p>
      <w:pPr>
        <w:numPr>
          <w:ilvl w:val="1"/>
          <w:numId w:val="17"/>
        </w:numPr>
      </w:pPr>
      <w:r>
        <w:rPr/>
        <w:t xml:space="preserve">Discuten y escriben la solución explicando con palabras y números.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Escritura de problema y solución</w:t>
      </w:r>
      <w:br/>
      <w:r>
        <w:rPr/>
        <w:t xml:space="preserve">Objetivo: Redactar un problema matemático sencillo y su solución.</w:t>
      </w:r>
      <w:br/>
      <w:r>
        <w:rPr/>
        <w:t xml:space="preserve">Instrucciones:</w:t>
      </w:r>
      <w:r>
        <w:rPr/>
        <w:t xml:space="preserve">Organización: Individual.</w:t>
      </w:r>
      <w:br/>
      <w:r>
        <w:rPr/>
        <w:t xml:space="preserve">Producto: Problemas y soluciones escritos.</w:t>
      </w:r>
      <w:br/>
      <w:r>
        <w:rPr/>
        <w:t xml:space="preserve">Tiempo: 15 minutos.</w:t>
      </w:r>
      <w:br/>
      <w:r>
        <w:rPr/>
        <w:t xml:space="preserve">Rol del docente: Apoya con ejemplos y corrige redacciones.</w:t>
      </w:r>
    </w:p>
    <w:p>
      <w:pPr>
        <w:numPr>
          <w:ilvl w:val="1"/>
          <w:numId w:val="17"/>
        </w:numPr>
      </w:pPr>
      <w:r>
        <w:rPr/>
        <w:t xml:space="preserve">Cada estudiante escribe un problema corto basado en una historia inventada y lo resuelve.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rápida</w:t>
      </w:r>
      <w:br/>
      <w:r>
        <w:rPr/>
        <w:t xml:space="preserve">Objetivo: Compartir y explicar soluciones para reforzar el aprendizaje.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Explicación oral.</w:t>
      </w:r>
      <w:br/>
      <w:r>
        <w:rPr/>
        <w:t xml:space="preserve">Tiempo: 5 minutos.</w:t>
      </w:r>
      <w:br/>
      <w:r>
        <w:rPr/>
        <w:t xml:space="preserve">Rol del docente: Incentiva la participación y aporta retroalimentación positiva.</w:t>
      </w:r>
    </w:p>
    <w:p>
      <w:pPr>
        <w:numPr>
          <w:ilvl w:val="1"/>
          <w:numId w:val="17"/>
        </w:numPr>
      </w:pPr>
      <w:r>
        <w:rPr/>
        <w:t xml:space="preserve">Voluntarios presentan su problema y solución al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crear problemas con más pasos o variables.</w:t>
      </w:r>
    </w:p>
    <w:p>
      <w:pPr>
        <w:numPr>
          <w:ilvl w:val="0"/>
          <w:numId w:val="18"/>
        </w:numPr>
      </w:pPr>
      <w:r>
        <w:rPr/>
        <w:t xml:space="preserve">Quienes necesiten apoyo trabajan con problemas más simples y apoyo directo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resolución de problemas con la importancia de organizar ideas para escribir con sentido.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“ticket de salida” escribiendo una frase sobre cómo la lectura y la escritura ayudan a resolver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escribir mi propio problema a entender mejor la historia?</w:t>
      </w:r>
    </w:p>
    <w:p>
      <w:pPr>
        <w:numPr>
          <w:ilvl w:val="0"/>
          <w:numId w:val="19"/>
        </w:numPr>
      </w:pPr>
      <w:r>
        <w:rPr/>
        <w:t xml:space="preserve">¿Qué estrategia usé para resolver los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anima a seguir usando estas técnicas.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ideas en situaciones cotidianas, como organizar tareas o compartir historias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un problema cotidiano que se pueda resolver con lectura y escritura y contarlo en la siguiente sesión.</w:t>
      </w:r>
    </w:p>
    <w:p>
      <w:pPr/>
      <w:r>
        <w:rPr/>
        <w:t xml:space="preserve">Sesión 5: Integrando lectura, escritura y pensamiento críticoFase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para pensar con más profundidad y expresar ideas críticas sobre los textos y sus propias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 de la historia te hizo pensar o sentir algo diferente? ¿Por qué?”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cómo hacer preguntas para entender mejor un texto.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pensar críticamente nos ayuda a ser mejores lectores, escritores y personas.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técnica de “preguntas críticas” para analizar textos y revisar las propias producciones.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Formulación de preguntas sobre un texto</w:t>
      </w:r>
      <w:br/>
      <w:r>
        <w:rPr/>
        <w:t xml:space="preserve">Objetivo: Desarrollar pensamiento crítico sobre textos leídos.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Producto: Lista de preguntas.</w:t>
      </w:r>
      <w:br/>
      <w:r>
        <w:rPr/>
        <w:t xml:space="preserve">Tiempo: 20 minutos.</w:t>
      </w:r>
      <w:br/>
      <w:r>
        <w:rPr/>
        <w:t xml:space="preserve">Rol del docente: Guía mostrando ejemplos y corrige la formulación de preguntas.</w:t>
      </w:r>
    </w:p>
    <w:p>
      <w:pPr>
        <w:numPr>
          <w:ilvl w:val="1"/>
          <w:numId w:val="21"/>
        </w:numPr>
      </w:pPr>
      <w:r>
        <w:rPr/>
        <w:t xml:space="preserve">En grupos, leen un texto corto y crean preguntas que inviten a pensar (¿Por qué?, ¿Qué pasaría si?, ¿Cómo se siente?).</w:t>
      </w:r>
    </w:p>
    <w:p>
      <w:pPr>
        <w:numPr>
          <w:ilvl w:val="1"/>
          <w:numId w:val="21"/>
        </w:numPr>
      </w:pPr>
      <w:r>
        <w:rPr/>
        <w:t xml:space="preserve">Comparten las preguntas con todo el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Revisión crítica del propio texto</w:t>
      </w:r>
      <w:br/>
      <w:r>
        <w:rPr/>
        <w:t xml:space="preserve">Objetivo: Evaluar y mejorar el propio texto usando preguntas críticas.</w:t>
      </w:r>
      <w:br/>
      <w:r>
        <w:rPr/>
        <w:t xml:space="preserve">Instrucciones:</w:t>
      </w:r>
      <w:r>
        <w:rPr/>
        <w:t xml:space="preserve">Organización: Individual.</w:t>
      </w:r>
      <w:br/>
      <w:r>
        <w:rPr/>
        <w:t xml:space="preserve">Producto: Notas de mejora y texto corregido.</w:t>
      </w:r>
      <w:br/>
      <w:r>
        <w:rPr/>
        <w:t xml:space="preserve">Tiempo: 20 minutos.</w:t>
      </w:r>
      <w:br/>
      <w:r>
        <w:rPr/>
        <w:t xml:space="preserve">Rol del docente: Apoya con ejemplos y da retroalimentación personalizada.</w:t>
      </w:r>
    </w:p>
    <w:p>
      <w:pPr>
        <w:numPr>
          <w:ilvl w:val="1"/>
          <w:numId w:val="21"/>
        </w:numPr>
      </w:pPr>
      <w:r>
        <w:rPr/>
        <w:t xml:space="preserve">Cada estudiante revisa su borrador usando preguntas creadas para detectar mejoras.</w:t>
      </w:r>
    </w:p>
    <w:p>
      <w:pPr>
        <w:numPr>
          <w:ilvl w:val="1"/>
          <w:numId w:val="21"/>
        </w:numPr>
      </w:pPr>
      <w:r>
        <w:rPr/>
        <w:t xml:space="preserve">Escribe al menos dos mejoras posibles.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Compartir mejoras</w:t>
      </w:r>
      <w:br/>
      <w:r>
        <w:rPr/>
        <w:t xml:space="preserve">Objetivo: Fomentar la autoevaluación y la mejora continua.</w:t>
      </w:r>
      <w:br/>
      <w:r>
        <w:rPr/>
        <w:t xml:space="preserve">Instrucciones:</w:t>
      </w:r>
      <w:r>
        <w:rPr/>
        <w:t xml:space="preserve">Organización: Parejas.</w:t>
      </w:r>
      <w:br/>
      <w:r>
        <w:rPr/>
        <w:t xml:space="preserve">Producto: Diálogo y notas.</w:t>
      </w:r>
      <w:br/>
      <w:r>
        <w:rPr/>
        <w:t xml:space="preserve">Tiempo: 5 minutos.</w:t>
      </w:r>
      <w:br/>
      <w:r>
        <w:rPr/>
        <w:t xml:space="preserve">Rol del docente: Escucha y aporta comentarios constructivos.</w:t>
      </w:r>
    </w:p>
    <w:p>
      <w:pPr>
        <w:numPr>
          <w:ilvl w:val="1"/>
          <w:numId w:val="21"/>
        </w:numPr>
      </w:pPr>
      <w:r>
        <w:rPr/>
        <w:t xml:space="preserve">En parejas, comparten qué mejoras hicieron y por qué.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elaboran preguntas más complejas o de causa-efecto.</w:t>
      </w:r>
    </w:p>
    <w:p>
      <w:pPr>
        <w:numPr>
          <w:ilvl w:val="0"/>
          <w:numId w:val="22"/>
        </w:numPr>
      </w:pPr>
      <w:r>
        <w:rPr/>
        <w:t xml:space="preserve">Quienes necesiten apoyo reciben guía para formular preguntas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la sesión final donde presentarán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con las preguntas críticas más importantes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me ayudaron las preguntas a entender mejor el texto?</w:t>
      </w:r>
    </w:p>
    <w:p>
      <w:pPr>
        <w:numPr>
          <w:ilvl w:val="0"/>
          <w:numId w:val="23"/>
        </w:numPr>
      </w:pPr>
      <w:r>
        <w:rPr/>
        <w:t xml:space="preserve">¿Qué mejora hice en mi texto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crítico y motiva a seguir cuestionando y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usar preguntas críticas al leer cualquier texto o al escribir.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historia o texto de casa para hacer preguntas críticas en la siguiente sesión.</w:t>
      </w:r>
    </w:p>
    <w:p>
      <w:pPr/>
      <w:r>
        <w:rPr/>
        <w:t xml:space="preserve">Sesión 6: Presentación del proyecto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lo que aprendieron y crearon, y reflexionarán sobre su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fue lo que más disfrutaron de este proyecto?”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y destaca la importancia de compartir conocimientos.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con experiencias reales como contar historias a la familia o resolver problemas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historias escritas, muestran organizadores y explican cómo resolvieron problemas y usaron preguntas críticas.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en grupo</w:t>
      </w:r>
      <w:br/>
      <w:r>
        <w:rPr/>
        <w:t xml:space="preserve">Objetivo: Comunicar claramente resultados y aprendizajes.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Presentación oral y diálogo.</w:t>
      </w:r>
      <w:br/>
      <w:r>
        <w:rPr/>
        <w:t xml:space="preserve">Tiempo: 30 minutos.</w:t>
      </w:r>
      <w:br/>
      <w:r>
        <w:rPr/>
        <w:t xml:space="preserve">Rol del docente: Modera, fomenta respeto y da retroalimentación positiva.</w:t>
      </w:r>
    </w:p>
    <w:p>
      <w:pPr>
        <w:numPr>
          <w:ilvl w:val="1"/>
          <w:numId w:val="25"/>
        </w:numPr>
      </w:pPr>
      <w:r>
        <w:rPr/>
        <w:t xml:space="preserve">Cada estudiante presenta su historia y proceso en 3 minutos.</w:t>
      </w:r>
    </w:p>
    <w:p>
      <w:pPr>
        <w:numPr>
          <w:ilvl w:val="1"/>
          <w:numId w:val="25"/>
        </w:numPr>
      </w:pPr>
      <w:r>
        <w:rPr/>
        <w:t xml:space="preserve">Los compañeros hacen preguntas y comentarios respetuosos.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Reflexión grupal final</w:t>
      </w:r>
      <w:br/>
      <w:r>
        <w:rPr/>
        <w:t xml:space="preserve">Objetivo: Sintetizar aprendizajes del proyecto.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Reflexiones orales.</w:t>
      </w:r>
      <w:br/>
      <w:r>
        <w:rPr/>
        <w:t xml:space="preserve">Tiempo: 15 minutos.</w:t>
      </w:r>
      <w:br/>
      <w:r>
        <w:rPr/>
        <w:t xml:space="preserve">Rol del docente: Facilita y registra las ideas principales.</w:t>
      </w:r>
    </w:p>
    <w:p>
      <w:pPr>
        <w:numPr>
          <w:ilvl w:val="1"/>
          <w:numId w:val="25"/>
        </w:numPr>
      </w:pPr>
      <w:r>
        <w:rPr/>
        <w:t xml:space="preserve">El docente guía una conversación para que los estudiantes expresen qué aprendieron y cómo se sienten.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tímidos pueden presentar en parejas o con apoyo del docente.</w:t>
      </w:r>
    </w:p>
    <w:p>
      <w:pPr>
        <w:numPr>
          <w:ilvl w:val="0"/>
          <w:numId w:val="26"/>
        </w:numPr>
      </w:pPr>
      <w:r>
        <w:rPr/>
        <w:t xml:space="preserve">Estudiantes con más confianza pueden liderar partes de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una cartulina con las “3 cosas más importantes que aprendimos”.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habilidad nueva me siento más orgulloso de haber mejorado?</w:t>
      </w:r>
    </w:p>
    <w:p>
      <w:pPr>
        <w:numPr>
          <w:ilvl w:val="0"/>
          <w:numId w:val="27"/>
        </w:numPr>
      </w:pPr>
      <w:r>
        <w:rPr/>
        <w:t xml:space="preserve">¿Cómo puedo seguir practicando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general, destaca logros y motiva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compartir las historias con familia y amigos, y buscar nuevos retos de lectura y escritura.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mantener un “diario de lectura y escritura” donde registren sus avances y nuevas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y primeras lecturas.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En todas las sesiones durante actividades de lectura, escritura, resolución de problemas y reflexiones.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final del proyecto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Comprensión profunda de textos narrativos y descriptivos evidenciada en respuestas orales y escritas.</w:t>
      </w:r>
    </w:p>
    <w:p>
      <w:pPr>
        <w:numPr>
          <w:ilvl w:val="0"/>
          <w:numId w:val="29"/>
        </w:numPr>
      </w:pPr>
      <w:r>
        <w:rPr/>
        <w:t xml:space="preserve">Capacidad para crear textos escritos coherentes y estructurados, utilizando vocabulario adecuado.</w:t>
      </w:r>
    </w:p>
    <w:p>
      <w:pPr>
        <w:numPr>
          <w:ilvl w:val="0"/>
          <w:numId w:val="29"/>
        </w:numPr>
      </w:pPr>
      <w:r>
        <w:rPr/>
        <w:t xml:space="preserve">Aplicación efectiva del razonamiento lógico-matemático para resolver problemas vinculados a la lectura y escritura.</w:t>
      </w:r>
    </w:p>
    <w:p>
      <w:pPr>
        <w:numPr>
          <w:ilvl w:val="0"/>
          <w:numId w:val="29"/>
        </w:numPr>
      </w:pPr>
      <w:r>
        <w:rPr/>
        <w:t xml:space="preserve">Colaboración activa y respetuosa en actividades grupales y presentaciones.</w:t>
      </w:r>
    </w:p>
    <w:p>
      <w:pPr>
        <w:numPr>
          <w:ilvl w:val="0"/>
          <w:numId w:val="29"/>
        </w:numPr>
      </w:pPr>
      <w:r>
        <w:rPr/>
        <w:t xml:space="preserve">Uso de preguntas críticas para analizar y mejorar textos propios y ajenos.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participación y habilidades durante las actividades.</w:t>
      </w:r>
    </w:p>
    <w:p>
      <w:pPr>
        <w:numPr>
          <w:ilvl w:val="0"/>
          <w:numId w:val="30"/>
        </w:numPr>
      </w:pPr>
      <w:r>
        <w:rPr/>
        <w:t xml:space="preserve">Rúbrica para valorar la calidad de los textos escritos y presentaciones orales.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0"/>
        </w:numPr>
      </w:pPr>
      <w:r>
        <w:rPr/>
        <w:t xml:space="preserve">Portafolio con organizadores gráficos, borradores y productos finales.</w:t>
      </w:r>
    </w:p>
    <w:p>
      <w:pPr>
        <w:numPr>
          <w:ilvl w:val="0"/>
          <w:numId w:val="30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Respuestas escritas y orales a preguntas de comprensión.</w:t>
      </w:r>
    </w:p>
    <w:p>
      <w:pPr>
        <w:numPr>
          <w:ilvl w:val="0"/>
          <w:numId w:val="31"/>
        </w:numPr>
      </w:pPr>
      <w:r>
        <w:rPr/>
        <w:t xml:space="preserve">Organizadores gráficos y borradores de textos.</w:t>
      </w:r>
    </w:p>
    <w:p>
      <w:pPr>
        <w:numPr>
          <w:ilvl w:val="0"/>
          <w:numId w:val="31"/>
        </w:numPr>
      </w:pPr>
      <w:r>
        <w:rPr/>
        <w:t xml:space="preserve">Problemas matemáticos planteados y resueltos.</w:t>
      </w:r>
    </w:p>
    <w:p>
      <w:pPr>
        <w:numPr>
          <w:ilvl w:val="0"/>
          <w:numId w:val="31"/>
        </w:numPr>
      </w:pPr>
      <w:r>
        <w:rPr/>
        <w:t xml:space="preserve">Preguntas críticas elaboradas y aplicadas en la revisión de textos.</w:t>
      </w:r>
    </w:p>
    <w:p>
      <w:pPr>
        <w:numPr>
          <w:ilvl w:val="0"/>
          <w:numId w:val="31"/>
        </w:numPr>
      </w:pPr>
      <w:r>
        <w:rPr/>
        <w:t xml:space="preserve">Presentaciones orales del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5CF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DF2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20F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CAF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DAB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CBE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9E5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FED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AE0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81C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4D8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8F1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2AD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868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A56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845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23A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A59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D17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AF89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5D7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1BD8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141D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609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3B0C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D2C6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49E7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5414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8461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CBF5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54FF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2026-10-01T22:22:51-05:00</dcterms:created>
  <dcterms:modified xsi:type="dcterms:W3CDTF">2026-10-01T22:22:51-05:00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