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Multiplicando Soluciones: Resolviendo Problemas con Multiplicación por una Cifra</w:t>
      </w:r>
    </w:p>
    <w:p/>
    <w:p>
      <w:pPr/>
      <w:r>
        <w:rPr>
          <w:color w:val="666666"/>
          <w:sz w:val="20"/>
          <w:szCs w:val="20"/>
          <w:i w:val="1"/>
          <w:iCs w:val="1"/>
        </w:rPr>
        <w:t xml:space="preserve">Matemáticas | Aritmética | Aprendizaje Basado en Retos</w:t>
      </w:r>
    </w:p>
    <w:p/>
    <w:p>
      <w:pPr/>
      <w:r>
        <w:rPr>
          <w:color w:val="2b6cb0"/>
          <w:sz w:val="28"/>
          <w:szCs w:val="28"/>
          <w:b w:val="1"/>
          <w:bCs w:val="1"/>
        </w:rPr>
        <w:t xml:space="preserve">Descripción</w:t>
      </w:r>
    </w:p>
    <w:p>
      <w:pPr/>
      <w:r>
        <w:rPr/>
        <w:t xml:space="preserve">Este plan de clase tiene como propósito que los estudiantes de primaria desarrollen habilidades para resolver problemas utilizando la multiplicación por una cifra. Los alumnos aprenderán a identificar situaciones cotidianas que requieren multiplicar cantidades sencillas y aplicarán estrategias para hallar soluciones correctas y creativas. La relevancia de este aprendizaje radica en que la multiplicación es una herramienta matemática fundamental para la vida diaria, desde calcular el total de objetos hasta administrar recursos. Conectaremos el tema con retos reales, como organizar eventos o repartir objetos, para que los estudiantes entiendan la utilidad práctica de la multiplicación y se motiven a aprender. Además, mediante la metodología de Aprendizaje Basado en Retos, los alumnos se involucrarán activamente en la construcción de su conocimiento, fomentando su pensamiento crítico, colaboración y autonomía. Al finalizar el plan, los estudiantes estarán mejor preparados para enfrentar problemas matemáticos simples y para aplicar la multiplicación por una cifra en diversas situaciones.</w:t>
      </w:r>
    </w:p>
    <w:p/>
    <w:p>
      <w:pPr/>
      <w:r>
        <w:rPr>
          <w:color w:val="2b6cb0"/>
          <w:sz w:val="28"/>
          <w:szCs w:val="28"/>
          <w:b w:val="1"/>
          <w:bCs w:val="1"/>
        </w:rPr>
        <w:t xml:space="preserve">Objetivos de Aprendizaje</w:t>
      </w:r>
    </w:p>
    <w:p>
      <w:pPr>
        <w:numPr>
          <w:ilvl w:val="0"/>
          <w:numId w:val="1"/>
        </w:numPr>
      </w:pPr>
      <w:r>
        <w:rPr/>
        <w:t xml:space="preserve">Identificar y analizar problemas cotidianos que requieren multiplicación por una cifra.</w:t>
      </w:r>
    </w:p>
    <w:p>
      <w:pPr>
        <w:numPr>
          <w:ilvl w:val="0"/>
          <w:numId w:val="1"/>
        </w:numPr>
      </w:pPr>
      <w:r>
        <w:rPr/>
        <w:t xml:space="preserve">Aplicar la multiplicación por una cifra para resolver problemas matemáticos concretos.</w:t>
      </w:r>
    </w:p>
    <w:p>
      <w:pPr>
        <w:numPr>
          <w:ilvl w:val="0"/>
          <w:numId w:val="1"/>
        </w:numPr>
      </w:pPr>
      <w:r>
        <w:rPr/>
        <w:t xml:space="preserve">Crear estrategias propias para solucionar retos matemáticos que involucren multiplicación.</w:t>
      </w:r>
    </w:p>
    <w:p>
      <w:pPr>
        <w:numPr>
          <w:ilvl w:val="0"/>
          <w:numId w:val="1"/>
        </w:numPr>
      </w:pPr>
      <w:r>
        <w:rPr/>
        <w:t xml:space="preserve">Comunicar de forma clara y organizada las soluciones encontradas.</w:t>
      </w:r>
    </w:p>
    <w:p>
      <w:pPr>
        <w:numPr>
          <w:ilvl w:val="0"/>
          <w:numId w:val="1"/>
        </w:numPr>
      </w:pPr>
      <w:r>
        <w:rPr/>
        <w:t xml:space="preserve">Reflexionar sobre el proceso de resolución y evaluar la eficacia de las estrategias usadas.</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Tarjetas con problemas matemáticos impresos (mínimo 15 tarjetas).</w:t>
      </w:r>
    </w:p>
    <w:p>
      <w:pPr>
        <w:numPr>
          <w:ilvl w:val="0"/>
          <w:numId w:val="2"/>
        </w:numPr>
      </w:pPr>
      <w:r>
        <w:rPr/>
        <w:t xml:space="preserve">Material manipulativo: fichas, bloques o cubos para representar cantidades (al menos 20 por grupo).</w:t>
      </w:r>
    </w:p>
    <w:p>
      <w:pPr>
        <w:numPr>
          <w:ilvl w:val="0"/>
          <w:numId w:val="2"/>
        </w:numPr>
      </w:pPr>
      <w:r>
        <w:rPr/>
        <w:t xml:space="preserve">Pizarra blanca y marcadores.</w:t>
      </w:r>
    </w:p>
    <w:p>
      <w:pPr>
        <w:numPr>
          <w:ilvl w:val="0"/>
          <w:numId w:val="2"/>
        </w:numPr>
      </w:pPr>
      <w:r>
        <w:rPr/>
        <w:t xml:space="preserve">Hojas de trabajo con espacios para resolver y explicar problemas.</w:t>
      </w:r>
    </w:p>
    <w:p>
      <w:pPr>
        <w:numPr>
          <w:ilvl w:val="0"/>
          <w:numId w:val="2"/>
        </w:numPr>
      </w:pPr>
      <w:r>
        <w:rPr/>
        <w:t xml:space="preserve">Calculadoras básicas (opcional para apoyo).</w:t>
      </w:r>
    </w:p>
    <w:p>
      <w:pPr>
        <w:numPr>
          <w:ilvl w:val="0"/>
          <w:numId w:val="2"/>
        </w:numPr>
      </w:pPr>
      <w:r>
        <w:rPr/>
        <w:t xml:space="preserve">Cartulinas y colores para organizar y presentar soluciones.</w:t>
      </w:r>
    </w:p>
    <w:p>
      <w:pPr>
        <w:numPr>
          <w:ilvl w:val="0"/>
          <w:numId w:val="2"/>
        </w:numPr>
      </w:pPr>
      <w:r>
        <w:rPr/>
        <w:t xml:space="preserve">Proyector y computadora para mostrar ejemplos visuales (opcional).</w:t>
      </w:r>
    </w:p>
    <w:p/>
    <w:p>
      <w:pPr/>
      <w:r>
        <w:rPr>
          <w:color w:val="2b6cb0"/>
          <w:sz w:val="28"/>
          <w:szCs w:val="28"/>
          <w:b w:val="1"/>
          <w:bCs w:val="1"/>
        </w:rPr>
        <w:t xml:space="preserve">Requisitos Previos</w:t>
      </w:r>
    </w:p>
    <w:p>
      <w:pPr>
        <w:numPr>
          <w:ilvl w:val="0"/>
          <w:numId w:val="3"/>
        </w:numPr>
      </w:pPr>
      <w:r>
        <w:rPr/>
        <w:t xml:space="preserve">Conocimiento básico de sumas y restas.</w:t>
      </w:r>
    </w:p>
    <w:p>
      <w:pPr>
        <w:numPr>
          <w:ilvl w:val="0"/>
          <w:numId w:val="3"/>
        </w:numPr>
      </w:pPr>
      <w:r>
        <w:rPr/>
        <w:t xml:space="preserve">Reconocimiento de números hasta al menos 100.</w:t>
      </w:r>
    </w:p>
    <w:p>
      <w:pPr>
        <w:numPr>
          <w:ilvl w:val="0"/>
          <w:numId w:val="3"/>
        </w:numPr>
      </w:pPr>
      <w:r>
        <w:rPr/>
        <w:t xml:space="preserve">Habilidad para contar objetos y agrupar cantidades.</w:t>
      </w:r>
    </w:p>
    <w:p>
      <w:pPr>
        <w:numPr>
          <w:ilvl w:val="0"/>
          <w:numId w:val="3"/>
        </w:numPr>
      </w:pPr>
      <w:r>
        <w:rPr/>
        <w:t xml:space="preserve">Familiaridad previa con el concepto de multiplicación como suma repetida (introducción previa).</w:t>
      </w:r>
    </w:p>
    <w:p>
      <w:pPr>
        <w:numPr>
          <w:ilvl w:val="0"/>
          <w:numId w:val="3"/>
        </w:numPr>
      </w:pPr>
      <w:r>
        <w:rPr/>
        <w:t xml:space="preserve">Habilidades básicas para trabajar en equipo y expresar ideas oralmente.</w:t>
      </w:r>
    </w:p>
    <w:p/>
    <w:p>
      <w:pPr/>
      <w:r>
        <w:rPr>
          <w:color w:val="2b6cb0"/>
          <w:sz w:val="28"/>
          <w:szCs w:val="28"/>
          <w:b w:val="1"/>
          <w:bCs w:val="1"/>
        </w:rPr>
        <w:t xml:space="preserve">Actividades</w:t>
      </w:r>
    </w:p>
    <w:p>
      <w:pPr/>
      <w:r>
        <w:rPr/>
        <w:t xml:space="preserve">Sesión 1: Descubriendo la multiplicación en problemas realesFase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vamos a descubrir juntos cómo la multiplicación nos ayuda a resolver problemas que vemos todos los días. Aprenderemos a usar la multiplicación por una cifra para encontrar respuestas rápidas y correctas."</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"Levanten la mano si alguna vez han contado objetos en grupos, por ejemplo, lápices en cajas o manzanas en bolsas. ¿Cómo lo hicieron?"</w:t>
      </w:r>
    </w:p>
    <w:p>
      <w:pPr/>
      <w:r>
        <w:rPr/>
        <w:t xml:space="preserve">Luego muestra en la pizarra 3 grupos de 4 fichas cada uno y pregunta: "¿Cuántas fichas hay en total? ¿Cómo lo pudimos saber sin contarlas una por una?"</w:t>
      </w:r>
    </w:p>
    <w:p>
      <w:pPr/>
      <w:r>
        <w:rPr>
          <w:b w:val="1"/>
          <w:bCs w:val="1"/>
        </w:rPr>
        <w:t xml:space="preserve">Estudiantes:</w:t>
      </w:r>
      <w:r>
        <w:rPr/>
        <w:t xml:space="preserve"> Responden contando en voz alta y sugieren sumas repetidas.</w:t>
      </w:r>
    </w:p>
    <w:p>
      <w:pPr/>
      <w:r>
        <w:rPr>
          <w:b w:val="1"/>
          <w:bCs w:val="1"/>
        </w:rPr>
        <w:t xml:space="preserve">Motivación y enganche:</w:t>
      </w:r>
    </w:p>
    <w:p>
      <w:pPr/>
      <w:r>
        <w:rPr>
          <w:b w:val="1"/>
          <w:bCs w:val="1"/>
        </w:rPr>
        <w:t xml:space="preserve">Docente:</w:t>
      </w:r>
      <w:r>
        <w:rPr/>
        <w:t xml:space="preserve"> "Les contaré un dato curioso: en un parque, cada banco tiene 4 asientos y hay 7 bancos. ¿Cuántas personas pueden sentarse en total? Vamos a descubrirlo juntos." Muestra una imagen de un parque con bancos para motivar.</w:t>
      </w:r>
    </w:p>
    <w:p>
      <w:pPr/>
      <w:r>
        <w:rPr>
          <w:b w:val="1"/>
          <w:bCs w:val="1"/>
        </w:rPr>
        <w:t xml:space="preserve">Estudiantes:</w:t>
      </w:r>
      <w:r>
        <w:rPr/>
        <w:t xml:space="preserve"> Se interesan y hacen hipótesis.</w:t>
      </w:r>
    </w:p>
    <w:p>
      <w:pPr/>
      <w:r>
        <w:rPr>
          <w:b w:val="1"/>
          <w:bCs w:val="1"/>
        </w:rPr>
        <w:t xml:space="preserve">Contextualización:</w:t>
      </w:r>
    </w:p>
    <w:p>
      <w:pPr/>
      <w:r>
        <w:rPr>
          <w:b w:val="1"/>
          <w:bCs w:val="1"/>
        </w:rPr>
        <w:t xml:space="preserve">Docente:</w:t>
      </w:r>
      <w:r>
        <w:rPr/>
        <w:t xml:space="preserve"> "La multiplicación nos ayuda a hacer cuentas más rápido cuando hay grupos iguales. Esto es útil para repartir dulces, organizar juegos o contar objetos en la escuela y en casa."</w:t>
      </w:r>
    </w:p>
    <w:p>
      <w:pPr/>
      <w:r>
        <w:rPr>
          <w:b w:val="1"/>
          <w:bCs w:val="1"/>
        </w:rPr>
        <w:t xml:space="preserve">Estudiantes:</w:t>
      </w:r>
      <w:r>
        <w:rPr/>
        <w:t xml:space="preserve"> Relacionan con experiencias personales.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"Hoy vamos a enfrentar retos donde usaremos la multiplicación por una cifra para encontrar soluciones. No solo vamos a multiplicar, sino a entender cuándo y cómo usarla." Proyecta ejemplos visuales con problemas simples (ejemplo: "Si hay 5 cajas y en cada caja hay 3 pelotas, ¿cuántas pelotas hay en total?").</w:t>
      </w:r>
    </w:p>
    <w:p>
      <w:pPr/>
      <w:r>
        <w:rPr>
          <w:b w:val="1"/>
          <w:bCs w:val="1"/>
        </w:rPr>
        <w:t xml:space="preserve">Actividad 1: "Problemas en mi barrio"</w:t>
      </w:r>
    </w:p>
    <w:p>
      <w:pPr>
        <w:numPr>
          <w:ilvl w:val="0"/>
          <w:numId w:val="4"/>
        </w:numPr>
      </w:pPr>
      <w:r>
        <w:rPr>
          <w:b w:val="1"/>
          <w:bCs w:val="1"/>
        </w:rPr>
        <w:t xml:space="preserve">Objetivo:</w:t>
      </w:r>
      <w:r>
        <w:rPr/>
        <w:t xml:space="preserve"> Identificar problemas cotidianos que se pueden resolver con multiplicación por una cifra.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equipos de 3, lean las tarjetas con problemas que les entrego. Discútanlos y decidan cuáles necesitan multiplicar para resolverlos."</w:t>
      </w:r>
    </w:p>
    <w:p>
      <w:pPr>
        <w:numPr>
          <w:ilvl w:val="1"/>
          <w:numId w:val="4"/>
        </w:numPr>
      </w:pPr>
      <w:r>
        <w:rPr/>
        <w:t xml:space="preserve">Entrega 3 tarjetas por equipo con situaciones reales: Ejemplo: "En la tienda hay 6 estantes y en cada estante hay 4 cajas de jugo. ¿Cuántas cajas hay en total?"</w:t>
      </w:r>
    </w:p>
    <w:p>
      <w:pPr>
        <w:numPr>
          <w:ilvl w:val="1"/>
          <w:numId w:val="4"/>
        </w:numPr>
      </w:pPr>
      <w:r>
        <w:rPr>
          <w:b w:val="1"/>
          <w:bCs w:val="1"/>
        </w:rPr>
        <w:t xml:space="preserve">Estudiantes:</w:t>
      </w:r>
      <w:r>
        <w:rPr/>
        <w:t xml:space="preserve"> Trabajan en equipo, analizan, subrayan las palabras clave y clasifican los problemas.</w:t>
      </w:r>
    </w:p>
    <w:p>
      <w:pPr>
        <w:numPr>
          <w:ilvl w:val="0"/>
          <w:numId w:val="4"/>
        </w:numPr>
      </w:pPr>
      <w:r>
        <w:rPr>
          <w:b w:val="1"/>
          <w:bCs w:val="1"/>
        </w:rPr>
        <w:t xml:space="preserve">Organización:</w:t>
      </w:r>
      <w:r>
        <w:rPr/>
        <w:t xml:space="preserve"> Grupos de 3 estudiantes.</w:t>
      </w:r>
    </w:p>
    <w:p>
      <w:pPr>
        <w:numPr>
          <w:ilvl w:val="0"/>
          <w:numId w:val="4"/>
        </w:numPr>
      </w:pPr>
      <w:r>
        <w:rPr>
          <w:b w:val="1"/>
          <w:bCs w:val="1"/>
        </w:rPr>
        <w:t xml:space="preserve">Producto:</w:t>
      </w:r>
      <w:r>
        <w:rPr/>
        <w:t xml:space="preserve"> Lista de problemas que requieren multiplicación.</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Observa la participación, formula preguntas guía: "¿Qué números ves en el problema? ¿Qué operación crees que debemos usar?"</w:t>
      </w:r>
    </w:p>
    <w:p>
      <w:pPr/>
      <w:r>
        <w:rPr>
          <w:b w:val="1"/>
          <w:bCs w:val="1"/>
        </w:rPr>
        <w:t xml:space="preserve">Actividad 2: "Multiplico y cuento"</w:t>
      </w:r>
    </w:p>
    <w:p>
      <w:pPr>
        <w:numPr>
          <w:ilvl w:val="0"/>
          <w:numId w:val="5"/>
        </w:numPr>
      </w:pPr>
      <w:r>
        <w:rPr>
          <w:b w:val="1"/>
          <w:bCs w:val="1"/>
        </w:rPr>
        <w:t xml:space="preserve">Objetivo:</w:t>
      </w:r>
      <w:r>
        <w:rPr/>
        <w:t xml:space="preserve"> Aplicar la multiplicación por una cifra para resolver problemas concretos.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vamos a usar los bloques para representar los problemas que seleccionaron. Construyan grupos iguales y cuenten usando la multiplicación."</w:t>
      </w:r>
    </w:p>
    <w:p>
      <w:pPr>
        <w:numPr>
          <w:ilvl w:val="1"/>
          <w:numId w:val="5"/>
        </w:numPr>
      </w:pPr>
      <w:r>
        <w:rPr/>
        <w:t xml:space="preserve">Los estudiantes recrean el problema con bloques y escriben la multiplicación que representa la situación (ej. 6 x 4 = 24).</w:t>
      </w:r>
    </w:p>
    <w:p>
      <w:pPr>
        <w:numPr>
          <w:ilvl w:val="1"/>
          <w:numId w:val="5"/>
        </w:numPr>
      </w:pPr>
      <w:r>
        <w:rPr>
          <w:b w:val="1"/>
          <w:bCs w:val="1"/>
        </w:rPr>
        <w:t xml:space="preserve">Estudiantes:</w:t>
      </w:r>
      <w:r>
        <w:rPr/>
        <w:t xml:space="preserve"> Manipulan bloques, escriben las multiplicaciones y explican su proceso al grupo.</w:t>
      </w:r>
    </w:p>
    <w:p>
      <w:pPr>
        <w:numPr>
          <w:ilvl w:val="0"/>
          <w:numId w:val="5"/>
        </w:numPr>
      </w:pPr>
      <w:r>
        <w:rPr>
          <w:b w:val="1"/>
          <w:bCs w:val="1"/>
        </w:rPr>
        <w:t xml:space="preserve">Organización:</w:t>
      </w:r>
      <w:r>
        <w:rPr/>
        <w:t xml:space="preserve"> Grupos de 3 estudiantes.</w:t>
      </w:r>
    </w:p>
    <w:p>
      <w:pPr>
        <w:numPr>
          <w:ilvl w:val="0"/>
          <w:numId w:val="5"/>
        </w:numPr>
      </w:pPr>
      <w:r>
        <w:rPr>
          <w:b w:val="1"/>
          <w:bCs w:val="1"/>
        </w:rPr>
        <w:t xml:space="preserve">Producto:</w:t>
      </w:r>
      <w:r>
        <w:rPr/>
        <w:t xml:space="preserve"> Representación física y operaciones escritas.</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Facilita materiales, pregunta: "¿Cómo sabes que multiplicar es la forma correcta? ¿Puedes contar los bloques para verificar?"</w:t>
      </w:r>
    </w:p>
    <w:p>
      <w:pPr/>
      <w:r>
        <w:rPr>
          <w:b w:val="1"/>
          <w:bCs w:val="1"/>
        </w:rPr>
        <w:t xml:space="preserve">Actividad 3: "Crea tu problema multiplicador"</w:t>
      </w:r>
    </w:p>
    <w:p>
      <w:pPr>
        <w:numPr>
          <w:ilvl w:val="0"/>
          <w:numId w:val="6"/>
        </w:numPr>
      </w:pPr>
      <w:r>
        <w:rPr>
          <w:b w:val="1"/>
          <w:bCs w:val="1"/>
        </w:rPr>
        <w:t xml:space="preserve">Objetivo:</w:t>
      </w:r>
      <w:r>
        <w:rPr/>
        <w:t xml:space="preserve"> Crear problemas originales que involucren multiplicación por una cifra.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equipo inventará un problema que implique multiplicar por una cifra. Después lo presentarán a otro grupo para que lo resuelvan."</w:t>
      </w:r>
    </w:p>
    <w:p>
      <w:pPr>
        <w:numPr>
          <w:ilvl w:val="1"/>
          <w:numId w:val="6"/>
        </w:numPr>
      </w:pPr>
      <w:r>
        <w:rPr/>
        <w:t xml:space="preserve">Los estudiantes escriben el problema en una cartulina con dibujo explicativo.</w:t>
      </w:r>
    </w:p>
    <w:p>
      <w:pPr>
        <w:numPr>
          <w:ilvl w:val="1"/>
          <w:numId w:val="6"/>
        </w:numPr>
      </w:pPr>
      <w:r>
        <w:rPr>
          <w:b w:val="1"/>
          <w:bCs w:val="1"/>
        </w:rPr>
        <w:t xml:space="preserve">Estudiantes:</w:t>
      </w:r>
      <w:r>
        <w:rPr/>
        <w:t xml:space="preserve"> Diseñan el problema, escriben la pregunta y preparan una breve explicación para presentar.</w:t>
      </w:r>
    </w:p>
    <w:p>
      <w:pPr>
        <w:numPr>
          <w:ilvl w:val="0"/>
          <w:numId w:val="6"/>
        </w:numPr>
      </w:pPr>
      <w:r>
        <w:rPr>
          <w:b w:val="1"/>
          <w:bCs w:val="1"/>
        </w:rPr>
        <w:t xml:space="preserve">Organización:</w:t>
      </w:r>
      <w:r>
        <w:rPr/>
        <w:t xml:space="preserve"> Grupos de 3 estudiantes.</w:t>
      </w:r>
    </w:p>
    <w:p>
      <w:pPr>
        <w:numPr>
          <w:ilvl w:val="0"/>
          <w:numId w:val="6"/>
        </w:numPr>
      </w:pPr>
      <w:r>
        <w:rPr>
          <w:b w:val="1"/>
          <w:bCs w:val="1"/>
        </w:rPr>
        <w:t xml:space="preserve">Producto:</w:t>
      </w:r>
      <w:r>
        <w:rPr/>
        <w:t xml:space="preserve"> Problema escrito y presentación breve.</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Apoya con ejemplos, fomenta la creatividad y verifica que el problema sea adecuado.</w:t>
      </w:r>
    </w:p>
    <w:p>
      <w:pPr/>
      <w:r>
        <w:rPr>
          <w:b w:val="1"/>
          <w:bCs w:val="1"/>
        </w:rPr>
        <w:t xml:space="preserve">Diferenciación:</w:t>
      </w:r>
    </w:p>
    <w:p>
      <w:pPr>
        <w:numPr>
          <w:ilvl w:val="0"/>
          <w:numId w:val="7"/>
        </w:numPr>
      </w:pPr>
      <w:r>
        <w:rPr>
          <w:b w:val="1"/>
          <w:bCs w:val="1"/>
        </w:rPr>
        <w:t xml:space="preserve">Para estudiantes que terminan antes:</w:t>
      </w:r>
      <w:r>
        <w:rPr/>
        <w:t xml:space="preserve"> Crear problemas adicionales con números mayores o resolver problemas con dos pasos.</w:t>
      </w:r>
    </w:p>
    <w:p>
      <w:pPr>
        <w:numPr>
          <w:ilvl w:val="0"/>
          <w:numId w:val="7"/>
        </w:numPr>
      </w:pPr>
      <w:r>
        <w:rPr>
          <w:b w:val="1"/>
          <w:bCs w:val="1"/>
        </w:rPr>
        <w:t xml:space="preserve">Para estudiantes que necesitan más apoyo:</w:t>
      </w:r>
      <w:r>
        <w:rPr/>
        <w:t xml:space="preserve"> Uso de bloques y guía individual para representar problemas y hacer multiplicaciones sencillas.</w:t>
      </w:r>
    </w:p>
    <w:p>
      <w:pPr/>
      <w:r>
        <w:rPr>
          <w:b w:val="1"/>
          <w:bCs w:val="1"/>
        </w:rPr>
        <w:t xml:space="preserve">Transiciones:</w:t>
      </w:r>
    </w:p>
    <w:p>
      <w:pPr/>
      <w:r>
        <w:rPr>
          <w:b w:val="1"/>
          <w:bCs w:val="1"/>
        </w:rPr>
        <w:t xml:space="preserve">Docente:</w:t>
      </w:r>
      <w:r>
        <w:rPr/>
        <w:t xml:space="preserve"> "Ahora que ya identificaron y resolvieron problemas, vamos a compartir y aprender de las soluciones de otros equipos."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"Vamos a hacer un resumen en grupo. ¿Cuáles son las tres ideas más importantes que aprendimos hoy sobre la multiplicación y los problemas?"</w:t>
      </w:r>
    </w:p>
    <w:p>
      <w:pPr/>
      <w:r>
        <w:rPr>
          <w:b w:val="1"/>
          <w:bCs w:val="1"/>
        </w:rPr>
        <w:t xml:space="preserve">Estudiantes:</w:t>
      </w:r>
      <w:r>
        <w:rPr/>
        <w:t xml:space="preserve"> En voz alta y en la pizarra, escriben ideas clave: "Multiplicar es sumar grupos iguales", "Multiplicación nos ayuda a contar rápido", "Podemos crear y resolver problemas".</w:t>
      </w:r>
    </w:p>
    <w:p>
      <w:pPr/>
      <w:r>
        <w:rPr>
          <w:b w:val="1"/>
          <w:bCs w:val="1"/>
        </w:rPr>
        <w:t xml:space="preserve">Reflexión metacognitiva:</w:t>
      </w:r>
    </w:p>
    <w:p>
      <w:pPr>
        <w:numPr>
          <w:ilvl w:val="0"/>
          <w:numId w:val="8"/>
        </w:numPr>
      </w:pPr>
      <w:r>
        <w:rPr/>
        <w:t xml:space="preserve">¿En qué tipo de problemas usaste la multiplicación hoy?</w:t>
      </w:r>
    </w:p>
    <w:p>
      <w:pPr>
        <w:numPr>
          <w:ilvl w:val="0"/>
          <w:numId w:val="8"/>
        </w:numPr>
      </w:pPr>
      <w:r>
        <w:rPr/>
        <w:t xml:space="preserve">¿Cómo te ayudó usar bloques para entender la multiplicación?</w:t>
      </w:r>
    </w:p>
    <w:p>
      <w:pPr>
        <w:numPr>
          <w:ilvl w:val="0"/>
          <w:numId w:val="8"/>
        </w:numPr>
      </w:pPr>
      <w:r>
        <w:rPr/>
        <w:t xml:space="preserve">¿Qué harías diferente para resolver un problema la próxima vez?</w:t>
      </w:r>
    </w:p>
    <w:p>
      <w:pPr/>
      <w:r>
        <w:rPr>
          <w:b w:val="1"/>
          <w:bCs w:val="1"/>
        </w:rPr>
        <w:t xml:space="preserve">Retroalimentación:</w:t>
      </w:r>
    </w:p>
    <w:p>
      <w:pPr/>
      <w:r>
        <w:rPr>
          <w:b w:val="1"/>
          <w:bCs w:val="1"/>
        </w:rPr>
        <w:t xml:space="preserve">Docente:</w:t>
      </w:r>
      <w:r>
        <w:rPr/>
        <w:t xml:space="preserve"> Da comentarios positivos y señala aspectos a mejorar, destacando la creatividad y trabajo en equipo. Resalta respuestas correctas y motiva a seguir practicando.</w:t>
      </w:r>
    </w:p>
    <w:p>
      <w:pPr/>
      <w:r>
        <w:rPr>
          <w:b w:val="1"/>
          <w:bCs w:val="1"/>
        </w:rPr>
        <w:t xml:space="preserve">Transferencia y tarea:</w:t>
      </w:r>
    </w:p>
    <w:p>
      <w:pPr/>
      <w:r>
        <w:rPr>
          <w:b w:val="1"/>
          <w:bCs w:val="1"/>
        </w:rPr>
        <w:t xml:space="preserve">Docente:</w:t>
      </w:r>
      <w:r>
        <w:rPr/>
        <w:t xml:space="preserve"> "Para la próxima clase, piensa en una situación en casa o en la calle donde puedas usar la multiplicación para resolver un problema. Trae tu idea lista para compartir."</w:t>
      </w:r>
    </w:p>
    <w:p>
      <w:pPr/>
      <w:r>
        <w:rPr/>
        <w:t xml:space="preserve">Sesión 2: Profundizando en retos multiplicativos cotidianosFase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seguiremos practicando la multiplicación por una cifra para resolver problemas más desafiantes. Recordaremos lo que aprendimos y aplicaremos nuevas estrategias."</w:t>
      </w:r>
    </w:p>
    <w:p>
      <w:pPr/>
      <w:r>
        <w:rPr>
          <w:b w:val="1"/>
          <w:bCs w:val="1"/>
        </w:rPr>
        <w:t xml:space="preserve">Estudiantes:</w:t>
      </w:r>
      <w:r>
        <w:rPr/>
        <w:t xml:space="preserve"> Repasan con entusiasmo y participan.</w:t>
      </w:r>
    </w:p>
    <w:p>
      <w:pPr/>
      <w:r>
        <w:rPr>
          <w:b w:val="1"/>
          <w:bCs w:val="1"/>
        </w:rPr>
        <w:t xml:space="preserve">Activación de conocimientos previos:</w:t>
      </w:r>
    </w:p>
    <w:p>
      <w:pPr/>
      <w:r>
        <w:rPr>
          <w:b w:val="1"/>
          <w:bCs w:val="1"/>
        </w:rPr>
        <w:t xml:space="preserve">Docente:</w:t>
      </w:r>
      <w:r>
        <w:rPr/>
        <w:t xml:space="preserve"> Pide a 3 estudiantes que compartan las situaciones de multiplicación que encontraron en casa o la calle.</w:t>
      </w:r>
    </w:p>
    <w:p>
      <w:pPr/>
      <w:r>
        <w:rPr>
          <w:b w:val="1"/>
          <w:bCs w:val="1"/>
        </w:rPr>
        <w:t xml:space="preserve">Estudiantes:</w:t>
      </w:r>
      <w:r>
        <w:rPr/>
        <w:t xml:space="preserve"> Comparten sus ideas y escuchan a sus compañeros.</w:t>
      </w:r>
    </w:p>
    <w:p>
      <w:pPr/>
      <w:r>
        <w:rPr>
          <w:b w:val="1"/>
          <w:bCs w:val="1"/>
        </w:rPr>
        <w:t xml:space="preserve">Motivación y enganche:</w:t>
      </w:r>
    </w:p>
    <w:p>
      <w:pPr/>
      <w:r>
        <w:rPr>
          <w:b w:val="1"/>
          <w:bCs w:val="1"/>
        </w:rPr>
        <w:t xml:space="preserve">Docente:</w:t>
      </w:r>
      <w:r>
        <w:rPr/>
        <w:t xml:space="preserve"> Presenta un video corto animado que muestra situaciones reales de multiplicación para resolver problemas (ejemplo: repartir juguetes, organizar libros).</w:t>
      </w:r>
    </w:p>
    <w:p>
      <w:pPr/>
      <w:r>
        <w:rPr>
          <w:b w:val="1"/>
          <w:bCs w:val="1"/>
        </w:rPr>
        <w:t xml:space="preserve">Estudiantes:</w:t>
      </w:r>
      <w:r>
        <w:rPr/>
        <w:t xml:space="preserve"> Observan y comentan.</w:t>
      </w:r>
    </w:p>
    <w:p>
      <w:pPr/>
      <w:r>
        <w:rPr>
          <w:b w:val="1"/>
          <w:bCs w:val="1"/>
        </w:rPr>
        <w:t xml:space="preserve">Contextualización:</w:t>
      </w:r>
    </w:p>
    <w:p>
      <w:pPr/>
      <w:r>
        <w:rPr>
          <w:b w:val="1"/>
          <w:bCs w:val="1"/>
        </w:rPr>
        <w:t xml:space="preserve">Docente:</w:t>
      </w:r>
      <w:r>
        <w:rPr/>
        <w:t xml:space="preserve"> Conecta el video con la vida diaria: "¿Ven cómo la multiplicación ayuda a hacer las cosas más rápido y mejor?"</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Introduce problemas con contexto más amplio, con números mayores (ejemplo: "En la biblioteca hay 8 estantes con 7 libros cada uno. ¿Cuántos libros hay en total?") y explica la importancia de interpretar bien el problema.</w:t>
      </w:r>
    </w:p>
    <w:p>
      <w:pPr/>
      <w:r>
        <w:rPr>
          <w:b w:val="1"/>
          <w:bCs w:val="1"/>
        </w:rPr>
        <w:t xml:space="preserve">Actividad 1: "Carrera de soluciones"</w:t>
      </w:r>
    </w:p>
    <w:p>
      <w:pPr>
        <w:numPr>
          <w:ilvl w:val="0"/>
          <w:numId w:val="9"/>
        </w:numPr>
      </w:pPr>
      <w:r>
        <w:rPr>
          <w:b w:val="1"/>
          <w:bCs w:val="1"/>
        </w:rPr>
        <w:t xml:space="preserve">Objetivo:</w:t>
      </w:r>
      <w:r>
        <w:rPr/>
        <w:t xml:space="preserve"> Aplicar multiplicación por una cifra para resolver problemas prácticos con rapidez y precisión.</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equipo recibirá una serie de problemas para resolver en 20 minutos. Ganará el equipo que resuelva correctamente más problemas."</w:t>
      </w:r>
    </w:p>
    <w:p>
      <w:pPr>
        <w:numPr>
          <w:ilvl w:val="1"/>
          <w:numId w:val="9"/>
        </w:numPr>
      </w:pPr>
      <w:r>
        <w:rPr/>
        <w:t xml:space="preserve">Distribuye tarjetas con problemas variados.</w:t>
      </w:r>
    </w:p>
    <w:p>
      <w:pPr>
        <w:numPr>
          <w:ilvl w:val="1"/>
          <w:numId w:val="9"/>
        </w:numPr>
      </w:pPr>
      <w:r>
        <w:rPr>
          <w:b w:val="1"/>
          <w:bCs w:val="1"/>
        </w:rPr>
        <w:t xml:space="preserve">Estudiantes:</w:t>
      </w:r>
      <w:r>
        <w:rPr/>
        <w:t xml:space="preserve"> Trabajan en equipo para resolver, escribiendo multiplicaciones y respuestas.</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Problemas resueltos con operaciones y respuestas.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Observa, guía con preguntas: "¿Están seguros de la operación? ¿Cómo verifican su respuesta?"</w:t>
      </w:r>
    </w:p>
    <w:p>
      <w:pPr/>
      <w:r>
        <w:rPr>
          <w:b w:val="1"/>
          <w:bCs w:val="1"/>
        </w:rPr>
        <w:t xml:space="preserve">Actividad 2: "El mercado multiplicador"</w:t>
      </w:r>
    </w:p>
    <w:p>
      <w:pPr>
        <w:numPr>
          <w:ilvl w:val="0"/>
          <w:numId w:val="10"/>
        </w:numPr>
      </w:pPr>
      <w:r>
        <w:rPr>
          <w:b w:val="1"/>
          <w:bCs w:val="1"/>
        </w:rPr>
        <w:t xml:space="preserve">Objetivo:</w:t>
      </w:r>
      <w:r>
        <w:rPr/>
        <w:t xml:space="preserve"> Crear y resolver problemas relacionados con compras y ventas usando multiplicación.</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"Imaginen que son vendedores en un mercado. Deben crear precios y cantidades para vender productos. Luego, calcula el total a pagar usando multiplicación."</w:t>
      </w:r>
    </w:p>
    <w:p>
      <w:pPr>
        <w:numPr>
          <w:ilvl w:val="1"/>
          <w:numId w:val="10"/>
        </w:numPr>
      </w:pPr>
      <w:r>
        <w:rPr/>
        <w:t xml:space="preserve">Los estudiantes eligen productos ficticios, crean precios y calculan totales.</w:t>
      </w:r>
    </w:p>
    <w:p>
      <w:pPr>
        <w:numPr>
          <w:ilvl w:val="1"/>
          <w:numId w:val="10"/>
        </w:numPr>
      </w:pPr>
      <w:r>
        <w:rPr>
          <w:b w:val="1"/>
          <w:bCs w:val="1"/>
        </w:rPr>
        <w:t xml:space="preserve">Estudiantes:</w:t>
      </w:r>
      <w:r>
        <w:rPr/>
        <w:t xml:space="preserve"> Escriben sus problemas y soluciones, luego los comparten con otro grupo.</w:t>
      </w:r>
    </w:p>
    <w:p>
      <w:pPr>
        <w:numPr>
          <w:ilvl w:val="0"/>
          <w:numId w:val="10"/>
        </w:numPr>
      </w:pPr>
      <w:r>
        <w:rPr>
          <w:b w:val="1"/>
          <w:bCs w:val="1"/>
        </w:rPr>
        <w:t xml:space="preserve">Organización:</w:t>
      </w:r>
      <w:r>
        <w:rPr/>
        <w:t xml:space="preserve"> Parejas o grupos de 3 estudiantes.</w:t>
      </w:r>
    </w:p>
    <w:p>
      <w:pPr>
        <w:numPr>
          <w:ilvl w:val="0"/>
          <w:numId w:val="10"/>
        </w:numPr>
      </w:pPr>
      <w:r>
        <w:rPr>
          <w:b w:val="1"/>
          <w:bCs w:val="1"/>
        </w:rPr>
        <w:t xml:space="preserve">Producto:</w:t>
      </w:r>
      <w:r>
        <w:rPr/>
        <w:t xml:space="preserve"> Problemas creados y resueltos, con explicación.</w:t>
      </w:r>
    </w:p>
    <w:p>
      <w:pPr>
        <w:numPr>
          <w:ilvl w:val="0"/>
          <w:numId w:val="10"/>
        </w:numPr>
      </w:pPr>
      <w:r>
        <w:rPr>
          <w:b w:val="1"/>
          <w:bCs w:val="1"/>
        </w:rPr>
        <w:t xml:space="preserve">Tiempo:</w:t>
      </w:r>
      <w:r>
        <w:rPr/>
        <w:t xml:space="preserve"> 40 minutos.</w:t>
      </w:r>
    </w:p>
    <w:p>
      <w:pPr>
        <w:numPr>
          <w:ilvl w:val="0"/>
          <w:numId w:val="10"/>
        </w:numPr>
      </w:pPr>
      <w:r>
        <w:rPr>
          <w:b w:val="1"/>
          <w:bCs w:val="1"/>
        </w:rPr>
        <w:t xml:space="preserve">Rol docente:</w:t>
      </w:r>
      <w:r>
        <w:rPr/>
        <w:t xml:space="preserve"> Apoya en la creación de problemas, fomenta la explicación clara y verifica la lógica de los cálculos.</w:t>
      </w:r>
    </w:p>
    <w:p>
      <w:pPr/>
      <w:r>
        <w:rPr>
          <w:b w:val="1"/>
          <w:bCs w:val="1"/>
        </w:rPr>
        <w:t xml:space="preserve">Actividad 3: "Multiplicación con historia"</w:t>
      </w:r>
    </w:p>
    <w:p>
      <w:pPr>
        <w:numPr>
          <w:ilvl w:val="0"/>
          <w:numId w:val="11"/>
        </w:numPr>
      </w:pPr>
      <w:r>
        <w:rPr>
          <w:b w:val="1"/>
          <w:bCs w:val="1"/>
        </w:rPr>
        <w:t xml:space="preserve">Objetivo:</w:t>
      </w:r>
      <w:r>
        <w:rPr/>
        <w:t xml:space="preserve"> Integrar la multiplicación en narraciones para facilitar la comprensión y aplicación.</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"Escriban una pequeña historia donde un personaje use la multiplicación para resolver un problema."</w:t>
      </w:r>
    </w:p>
    <w:p>
      <w:pPr>
        <w:numPr>
          <w:ilvl w:val="1"/>
          <w:numId w:val="11"/>
        </w:numPr>
      </w:pPr>
      <w:r>
        <w:rPr/>
        <w:t xml:space="preserve">Los estudiantes redactan en su cuaderno y luego leen en voz alta.</w:t>
      </w:r>
    </w:p>
    <w:p>
      <w:pPr>
        <w:numPr>
          <w:ilvl w:val="1"/>
          <w:numId w:val="11"/>
        </w:numPr>
      </w:pPr>
      <w:r>
        <w:rPr>
          <w:b w:val="1"/>
          <w:bCs w:val="1"/>
        </w:rPr>
        <w:t xml:space="preserve">Estudiantes:</w:t>
      </w:r>
      <w:r>
        <w:rPr/>
        <w:t xml:space="preserve"> Escriben la historia, resaltan la multiplicación y explican su solución.</w:t>
      </w:r>
    </w:p>
    <w:p>
      <w:pPr>
        <w:numPr>
          <w:ilvl w:val="0"/>
          <w:numId w:val="11"/>
        </w:numPr>
      </w:pPr>
      <w:r>
        <w:rPr>
          <w:b w:val="1"/>
          <w:bCs w:val="1"/>
        </w:rPr>
        <w:t xml:space="preserve">Organización:</w:t>
      </w:r>
      <w:r>
        <w:rPr/>
        <w:t xml:space="preserve"> Individual.</w:t>
      </w:r>
    </w:p>
    <w:p>
      <w:pPr>
        <w:numPr>
          <w:ilvl w:val="0"/>
          <w:numId w:val="11"/>
        </w:numPr>
      </w:pPr>
      <w:r>
        <w:rPr>
          <w:b w:val="1"/>
          <w:bCs w:val="1"/>
        </w:rPr>
        <w:t xml:space="preserve">Producto:</w:t>
      </w:r>
      <w:r>
        <w:rPr/>
        <w:t xml:space="preserve"> Historia escrita y presentación oral.</w:t>
      </w:r>
    </w:p>
    <w:p>
      <w:pPr>
        <w:numPr>
          <w:ilvl w:val="0"/>
          <w:numId w:val="11"/>
        </w:numPr>
      </w:pPr>
      <w:r>
        <w:rPr>
          <w:b w:val="1"/>
          <w:bCs w:val="1"/>
        </w:rPr>
        <w:t xml:space="preserve">Tiempo:</w:t>
      </w:r>
      <w:r>
        <w:rPr/>
        <w:t xml:space="preserve"> 40 minutos.</w:t>
      </w:r>
    </w:p>
    <w:p>
      <w:pPr>
        <w:numPr>
          <w:ilvl w:val="0"/>
          <w:numId w:val="11"/>
        </w:numPr>
      </w:pPr>
      <w:r>
        <w:rPr>
          <w:b w:val="1"/>
          <w:bCs w:val="1"/>
        </w:rPr>
        <w:t xml:space="preserve">Rol docente:</w:t>
      </w:r>
      <w:r>
        <w:rPr/>
        <w:t xml:space="preserve"> Escucha y da retroalimentación sobre la claridad y uso correcto de la multiplicación.</w:t>
      </w:r>
    </w:p>
    <w:p>
      <w:pPr/>
      <w:r>
        <w:rPr>
          <w:b w:val="1"/>
          <w:bCs w:val="1"/>
        </w:rPr>
        <w:t xml:space="preserve">Diferenciación:</w:t>
      </w:r>
    </w:p>
    <w:p>
      <w:pPr>
        <w:numPr>
          <w:ilvl w:val="0"/>
          <w:numId w:val="12"/>
        </w:numPr>
      </w:pPr>
      <w:r>
        <w:rPr>
          <w:b w:val="1"/>
          <w:bCs w:val="1"/>
        </w:rPr>
        <w:t xml:space="preserve">Para estudiantes adelantados:</w:t>
      </w:r>
      <w:r>
        <w:rPr/>
        <w:t xml:space="preserve"> Problemas con multiplicación y suma combinadas o con dos cifras para multiplicar por una cifra.</w:t>
      </w:r>
    </w:p>
    <w:p>
      <w:pPr>
        <w:numPr>
          <w:ilvl w:val="0"/>
          <w:numId w:val="12"/>
        </w:numPr>
      </w:pPr>
      <w:r>
        <w:rPr>
          <w:b w:val="1"/>
          <w:bCs w:val="1"/>
        </w:rPr>
        <w:t xml:space="preserve">Para estudiantes con dificultades:</w:t>
      </w:r>
      <w:r>
        <w:rPr/>
        <w:t xml:space="preserve"> Uso de material manipulativo y apoyo visual para representar problemas y resolverlos paso a paso.</w:t>
      </w:r>
    </w:p>
    <w:p>
      <w:pPr/>
      <w:r>
        <w:rPr>
          <w:b w:val="1"/>
          <w:bCs w:val="1"/>
        </w:rPr>
        <w:t xml:space="preserve">Transiciones:</w:t>
      </w:r>
    </w:p>
    <w:p>
      <w:pPr/>
      <w:r>
        <w:rPr>
          <w:b w:val="1"/>
          <w:bCs w:val="1"/>
        </w:rPr>
        <w:t xml:space="preserve">Docente:</w:t>
      </w:r>
      <w:r>
        <w:rPr/>
        <w:t xml:space="preserve"> "Ahora que han creado y resuelto problemas, vamos a compartir lo aprendido y reflexionar sobre nuestras soluciones."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"Hagamos un círculo y cada equipo dirá una cosa que aprendió hoy sobre la multiplicación en problemas."</w:t>
      </w:r>
    </w:p>
    <w:p>
      <w:pPr/>
      <w:r>
        <w:rPr>
          <w:b w:val="1"/>
          <w:bCs w:val="1"/>
        </w:rPr>
        <w:t xml:space="preserve">Estudiantes:</w:t>
      </w:r>
      <w:r>
        <w:rPr/>
        <w:t xml:space="preserve"> Comparten ideas y escuchan a sus compañeros.</w:t>
      </w:r>
    </w:p>
    <w:p>
      <w:pPr/>
      <w:r>
        <w:rPr>
          <w:b w:val="1"/>
          <w:bCs w:val="1"/>
        </w:rPr>
        <w:t xml:space="preserve">Reflexión metacognitiva:</w:t>
      </w:r>
    </w:p>
    <w:p>
      <w:pPr>
        <w:numPr>
          <w:ilvl w:val="0"/>
          <w:numId w:val="13"/>
        </w:numPr>
      </w:pPr>
      <w:r>
        <w:rPr/>
        <w:t xml:space="preserve">¿Cuál fue el problema más fácil y cuál el más difícil de resolver?</w:t>
      </w:r>
    </w:p>
    <w:p>
      <w:pPr>
        <w:numPr>
          <w:ilvl w:val="0"/>
          <w:numId w:val="13"/>
        </w:numPr>
      </w:pPr>
      <w:r>
        <w:rPr/>
        <w:t xml:space="preserve">¿Qué estrategias usaron para encontrar la respuesta?</w:t>
      </w:r>
    </w:p>
    <w:p>
      <w:pPr>
        <w:numPr>
          <w:ilvl w:val="0"/>
          <w:numId w:val="13"/>
        </w:numPr>
      </w:pPr>
      <w:r>
        <w:rPr/>
        <w:t xml:space="preserve">¿Cómo pueden usar lo aprendido en su vida diaria?</w:t>
      </w:r>
    </w:p>
    <w:p>
      <w:pPr/>
      <w:r>
        <w:rPr>
          <w:b w:val="1"/>
          <w:bCs w:val="1"/>
        </w:rPr>
        <w:t xml:space="preserve">Retroalimentación:</w:t>
      </w:r>
    </w:p>
    <w:p>
      <w:pPr/>
      <w:r>
        <w:rPr>
          <w:b w:val="1"/>
          <w:bCs w:val="1"/>
        </w:rPr>
        <w:t xml:space="preserve">Docente:</w:t>
      </w:r>
      <w:r>
        <w:rPr/>
        <w:t xml:space="preserve"> Felicita el esfuerzo y destaca la variedad de estrategias usadas. Señala áreas para mejorar y anima a seguir practicando.</w:t>
      </w:r>
    </w:p>
    <w:p>
      <w:pPr/>
      <w:r>
        <w:rPr>
          <w:b w:val="1"/>
          <w:bCs w:val="1"/>
        </w:rPr>
        <w:t xml:space="preserve">Transferencia y tarea:</w:t>
      </w:r>
    </w:p>
    <w:p>
      <w:pPr/>
      <w:r>
        <w:rPr>
          <w:b w:val="1"/>
          <w:bCs w:val="1"/>
        </w:rPr>
        <w:t xml:space="preserve">Docente:</w:t>
      </w:r>
      <w:r>
        <w:rPr/>
        <w:t xml:space="preserve"> "Para la próxima sesión, traigan un problema multiplicativo que hayan vivido o inventado, y prepárense para resolverlo con sus compañeros."</w:t>
      </w:r>
    </w:p>
    <w:p>
      <w:pPr/>
      <w:r>
        <w:rPr/>
        <w:t xml:space="preserve">Sesión 3: Resolviendo y compartiendo nuestros retos multiplicativosFase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pondremos en práctica todo lo aprendido para resolver retos que ustedes mismos han traído o creado. Además, compartiremos nuestras soluciones y reflexionaremos juntos."</w:t>
      </w:r>
    </w:p>
    <w:p>
      <w:pPr/>
      <w:r>
        <w:rPr>
          <w:b w:val="1"/>
          <w:bCs w:val="1"/>
        </w:rPr>
        <w:t xml:space="preserve">Estudiantes:</w:t>
      </w:r>
      <w:r>
        <w:rPr/>
        <w:t xml:space="preserve"> Preparan su problema y se disponen a trabajar.</w:t>
      </w:r>
    </w:p>
    <w:p>
      <w:pPr/>
      <w:r>
        <w:rPr>
          <w:b w:val="1"/>
          <w:bCs w:val="1"/>
        </w:rPr>
        <w:t xml:space="preserve">Activación de conocimientos previos:</w:t>
      </w:r>
    </w:p>
    <w:p>
      <w:pPr/>
      <w:r>
        <w:rPr>
          <w:b w:val="1"/>
          <w:bCs w:val="1"/>
        </w:rPr>
        <w:t xml:space="preserve">Docente:</w:t>
      </w:r>
      <w:r>
        <w:rPr/>
        <w:t xml:space="preserve"> "¿Quién quiere contar el problema que trajo? ¿Qué operaciones creen que usaremos para resolverlo?"</w:t>
      </w:r>
    </w:p>
    <w:p>
      <w:pPr/>
      <w:r>
        <w:rPr>
          <w:b w:val="1"/>
          <w:bCs w:val="1"/>
        </w:rPr>
        <w:t xml:space="preserve">Estudiantes:</w:t>
      </w:r>
      <w:r>
        <w:rPr/>
        <w:t xml:space="preserve"> Comparten brevemente sus problemas.</w:t>
      </w:r>
    </w:p>
    <w:p>
      <w:pPr/>
      <w:r>
        <w:rPr>
          <w:b w:val="1"/>
          <w:bCs w:val="1"/>
        </w:rPr>
        <w:t xml:space="preserve">Motivación y enganche:</w:t>
      </w:r>
    </w:p>
    <w:p>
      <w:pPr/>
      <w:r>
        <w:rPr>
          <w:b w:val="1"/>
          <w:bCs w:val="1"/>
        </w:rPr>
        <w:t xml:space="preserve">Docente:</w:t>
      </w:r>
      <w:r>
        <w:rPr/>
        <w:t xml:space="preserve"> "Vamos a resolver estos retos y demostrar lo que hemos aprendido. ¡Será una oportunidad para ser maestros y aprender unos de otros!"</w:t>
      </w:r>
    </w:p>
    <w:p>
      <w:pPr/>
      <w:r>
        <w:rPr>
          <w:b w:val="1"/>
          <w:bCs w:val="1"/>
        </w:rPr>
        <w:t xml:space="preserve">Contextualización:</w:t>
      </w:r>
    </w:p>
    <w:p>
      <w:pPr/>
      <w:r>
        <w:rPr>
          <w:b w:val="1"/>
          <w:bCs w:val="1"/>
        </w:rPr>
        <w:t xml:space="preserve">Docente:</w:t>
      </w:r>
      <w:r>
        <w:rPr/>
        <w:t xml:space="preserve"> "Recuerden que la multiplicación nos ayuda a resolver problemas en la vida diaria, en la escuela, en casa y en el trabajo."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que los estudiantes aplicarán sus conocimientos para resolver problemas reales y que compartirán sus soluciones con el grupo.</w:t>
      </w:r>
    </w:p>
    <w:p>
      <w:pPr/>
      <w:r>
        <w:rPr>
          <w:b w:val="1"/>
          <w:bCs w:val="1"/>
        </w:rPr>
        <w:t xml:space="preserve">Actividad 1: "Resolución entre compañeros"</w:t>
      </w:r>
    </w:p>
    <w:p>
      <w:pPr>
        <w:numPr>
          <w:ilvl w:val="0"/>
          <w:numId w:val="14"/>
        </w:numPr>
      </w:pPr>
      <w:r>
        <w:rPr>
          <w:b w:val="1"/>
          <w:bCs w:val="1"/>
        </w:rPr>
        <w:t xml:space="preserve">Objetivo:</w:t>
      </w:r>
      <w:r>
        <w:rPr/>
        <w:t xml:space="preserve"> Aplicar la multiplicación por una cifra para resolver problemas creados por los mismos estudiantes.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"Formen parejas y resuelvan el problema que su compañero trajo. Discutan los pasos y verifiquen la respuesta."</w:t>
      </w:r>
    </w:p>
    <w:p>
      <w:pPr>
        <w:numPr>
          <w:ilvl w:val="1"/>
          <w:numId w:val="14"/>
        </w:numPr>
      </w:pPr>
      <w:r>
        <w:rPr/>
        <w:t xml:space="preserve">Los estudiantes se intercambian problemas y trabajan juntos para resolverlos.</w:t>
      </w:r>
    </w:p>
    <w:p>
      <w:pPr>
        <w:numPr>
          <w:ilvl w:val="1"/>
          <w:numId w:val="14"/>
        </w:numPr>
      </w:pPr>
      <w:r>
        <w:rPr>
          <w:b w:val="1"/>
          <w:bCs w:val="1"/>
        </w:rPr>
        <w:t xml:space="preserve">Estudiantes:</w:t>
      </w:r>
      <w:r>
        <w:rPr/>
        <w:t xml:space="preserve"> Resuelven, explican y verifican respuestas.</w:t>
      </w:r>
    </w:p>
    <w:p>
      <w:pPr>
        <w:numPr>
          <w:ilvl w:val="0"/>
          <w:numId w:val="14"/>
        </w:numPr>
      </w:pPr>
      <w:r>
        <w:rPr>
          <w:b w:val="1"/>
          <w:bCs w:val="1"/>
        </w:rPr>
        <w:t xml:space="preserve">Organización:</w:t>
      </w:r>
      <w:r>
        <w:rPr/>
        <w:t xml:space="preserve"> Parejas.</w:t>
      </w:r>
    </w:p>
    <w:p>
      <w:pPr>
        <w:numPr>
          <w:ilvl w:val="0"/>
          <w:numId w:val="14"/>
        </w:numPr>
      </w:pPr>
      <w:r>
        <w:rPr>
          <w:b w:val="1"/>
          <w:bCs w:val="1"/>
        </w:rPr>
        <w:t xml:space="preserve">Producto:</w:t>
      </w:r>
      <w:r>
        <w:rPr/>
        <w:t xml:space="preserve"> Problemas resueltos con explicación escrita o verbal.</w:t>
      </w:r>
    </w:p>
    <w:p>
      <w:pPr>
        <w:numPr>
          <w:ilvl w:val="0"/>
          <w:numId w:val="14"/>
        </w:numPr>
      </w:pPr>
      <w:r>
        <w:rPr>
          <w:b w:val="1"/>
          <w:bCs w:val="1"/>
        </w:rPr>
        <w:t xml:space="preserve">Tiempo:</w:t>
      </w:r>
      <w:r>
        <w:rPr/>
        <w:t xml:space="preserve"> 50 minutos.</w:t>
      </w:r>
    </w:p>
    <w:p>
      <w:pPr>
        <w:numPr>
          <w:ilvl w:val="0"/>
          <w:numId w:val="14"/>
        </w:numPr>
      </w:pPr>
      <w:r>
        <w:rPr>
          <w:b w:val="1"/>
          <w:bCs w:val="1"/>
        </w:rPr>
        <w:t xml:space="preserve">Rol docente:</w:t>
      </w:r>
      <w:r>
        <w:rPr/>
        <w:t xml:space="preserve"> Circula apoyando, haciendo preguntas como: "¿Qué operación usaron? ¿Cómo saben que la respuesta es correcta?"</w:t>
      </w:r>
    </w:p>
    <w:p>
      <w:pPr/>
      <w:r>
        <w:rPr>
          <w:b w:val="1"/>
          <w:bCs w:val="1"/>
        </w:rPr>
        <w:t xml:space="preserve">Actividad 2: "Presentación de soluciones creativas"</w:t>
      </w:r>
    </w:p>
    <w:p>
      <w:pPr>
        <w:numPr>
          <w:ilvl w:val="0"/>
          <w:numId w:val="15"/>
        </w:numPr>
      </w:pPr>
      <w:r>
        <w:rPr>
          <w:b w:val="1"/>
          <w:bCs w:val="1"/>
        </w:rPr>
        <w:t xml:space="preserve">Objetivo:</w:t>
      </w:r>
      <w:r>
        <w:rPr/>
        <w:t xml:space="preserve"> Comunicar y compartir las soluciones de manera clara y organizada.</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"Cada pareja preparará una breve explicación para presentar su problema y solución al grupo."</w:t>
      </w:r>
    </w:p>
    <w:p>
      <w:pPr>
        <w:numPr>
          <w:ilvl w:val="1"/>
          <w:numId w:val="15"/>
        </w:numPr>
      </w:pPr>
      <w:r>
        <w:rPr/>
        <w:t xml:space="preserve">Los estudiantes preparan cartulina o dibujo que acompañe su presentación.</w:t>
      </w:r>
    </w:p>
    <w:p>
      <w:pPr>
        <w:numPr>
          <w:ilvl w:val="1"/>
          <w:numId w:val="15"/>
        </w:numPr>
      </w:pPr>
      <w:r>
        <w:rPr>
          <w:b w:val="1"/>
          <w:bCs w:val="1"/>
        </w:rPr>
        <w:t xml:space="preserve">Estudiantes:</w:t>
      </w:r>
      <w:r>
        <w:rPr/>
        <w:t xml:space="preserve"> Presentan en plenaria, responden preguntas y escuchan a sus compañeros.</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Presentación oral apoyada con material visual.</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docente:</w:t>
      </w:r>
      <w:r>
        <w:rPr/>
        <w:t xml:space="preserve"> Modera la presentación, fomenta respeto y preguntas, retroalimenta positivamente.</w:t>
      </w:r>
    </w:p>
    <w:p>
      <w:pPr/>
      <w:r>
        <w:rPr>
          <w:b w:val="1"/>
          <w:bCs w:val="1"/>
        </w:rPr>
        <w:t xml:space="preserve">Diferenciación:</w:t>
      </w:r>
    </w:p>
    <w:p>
      <w:pPr>
        <w:numPr>
          <w:ilvl w:val="0"/>
          <w:numId w:val="16"/>
        </w:numPr>
      </w:pPr>
      <w:r>
        <w:rPr>
          <w:b w:val="1"/>
          <w:bCs w:val="1"/>
        </w:rPr>
        <w:t xml:space="preserve">Para estudiantes avanzados:</w:t>
      </w:r>
      <w:r>
        <w:rPr/>
        <w:t xml:space="preserve"> Proponer problemas con dos cifras y resolver en equipo.</w:t>
      </w:r>
    </w:p>
    <w:p>
      <w:pPr>
        <w:numPr>
          <w:ilvl w:val="0"/>
          <w:numId w:val="16"/>
        </w:numPr>
      </w:pPr>
      <w:r>
        <w:rPr>
          <w:b w:val="1"/>
          <w:bCs w:val="1"/>
        </w:rPr>
        <w:t xml:space="preserve">Para estudiantes con dificultad:</w:t>
      </w:r>
      <w:r>
        <w:rPr/>
        <w:t xml:space="preserve"> Apoyo individual para entender y resolver el problema, uso de dibujos y material manipulativo.</w:t>
      </w:r>
    </w:p>
    <w:p>
      <w:pPr/>
      <w:r>
        <w:rPr>
          <w:b w:val="1"/>
          <w:bCs w:val="1"/>
        </w:rPr>
        <w:t xml:space="preserve">Transiciones:</w:t>
      </w:r>
    </w:p>
    <w:p>
      <w:pPr/>
      <w:r>
        <w:rPr>
          <w:b w:val="1"/>
          <w:bCs w:val="1"/>
        </w:rPr>
        <w:t xml:space="preserve">Docente:</w:t>
      </w:r>
      <w:r>
        <w:rPr/>
        <w:t xml:space="preserve"> "Terminadas las presentaciones, vamos a reflexionar y compartir lo que aprendimos y cómo podemos usar la multiplicación en más situaciones."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"Para cerrar, hagamos una lluvia de ideas: ¿En qué situaciones seguirías usando la multiplicación? ¿Qué aprendiste que no sabías antes?"</w:t>
      </w:r>
    </w:p>
    <w:p>
      <w:pPr/>
      <w:r>
        <w:rPr>
          <w:b w:val="1"/>
          <w:bCs w:val="1"/>
        </w:rPr>
        <w:t xml:space="preserve">Estudiantes:</w:t>
      </w:r>
      <w:r>
        <w:rPr/>
        <w:t xml:space="preserve"> Participan y expresan sus ideas.</w:t>
      </w:r>
    </w:p>
    <w:p>
      <w:pPr/>
      <w:r>
        <w:rPr>
          <w:b w:val="1"/>
          <w:bCs w:val="1"/>
        </w:rPr>
        <w:t xml:space="preserve">Reflexión metacognitiva:</w:t>
      </w:r>
    </w:p>
    <w:p>
      <w:pPr>
        <w:numPr>
          <w:ilvl w:val="0"/>
          <w:numId w:val="17"/>
        </w:numPr>
      </w:pPr>
      <w:r>
        <w:rPr/>
        <w:t xml:space="preserve">¿Cómo te ayudó la multiplicación a resolver problemas hoy?</w:t>
      </w:r>
    </w:p>
    <w:p>
      <w:pPr>
        <w:numPr>
          <w:ilvl w:val="0"/>
          <w:numId w:val="17"/>
        </w:numPr>
      </w:pPr>
      <w:r>
        <w:rPr/>
        <w:t xml:space="preserve">¿Qué parte te pareció más fácil y cuál más difícil?</w:t>
      </w:r>
    </w:p>
    <w:p>
      <w:pPr>
        <w:numPr>
          <w:ilvl w:val="0"/>
          <w:numId w:val="17"/>
        </w:numPr>
      </w:pPr>
      <w:r>
        <w:rPr/>
        <w:t xml:space="preserve">¿Qué habilidades crees que mejoraste en estas sesiones?</w:t>
      </w:r>
    </w:p>
    <w:p>
      <w:pPr/>
      <w:r>
        <w:rPr>
          <w:b w:val="1"/>
          <w:bCs w:val="1"/>
        </w:rPr>
        <w:t xml:space="preserve">Retroalimentación:</w:t>
      </w:r>
    </w:p>
    <w:p>
      <w:pPr/>
      <w:r>
        <w:rPr>
          <w:b w:val="1"/>
          <w:bCs w:val="1"/>
        </w:rPr>
        <w:t xml:space="preserve">Docente:</w:t>
      </w:r>
      <w:r>
        <w:rPr/>
        <w:t xml:space="preserve"> Felicita el esfuerzo, destaca el progreso en el razonamiento y la comunicación, y sugiere seguir practicando con problemas en casa.</w:t>
      </w:r>
    </w:p>
    <w:p>
      <w:pPr/>
      <w:r>
        <w:rPr>
          <w:b w:val="1"/>
          <w:bCs w:val="1"/>
        </w:rPr>
        <w:t xml:space="preserve">Transferencia y tarea:</w:t>
      </w:r>
    </w:p>
    <w:p>
      <w:pPr/>
      <w:r>
        <w:rPr>
          <w:b w:val="1"/>
          <w:bCs w:val="1"/>
        </w:rPr>
        <w:t xml:space="preserve">Docente:</w:t>
      </w:r>
      <w:r>
        <w:rPr/>
        <w:t xml:space="preserve"> "Para fortalecer lo aprendido, hoy en casa pueden ayudar a contar objetos en grupos y practicar la multiplicación para resolver problemas sencillos. Traigan sus experiencias para compartir."</w:t>
      </w:r>
    </w:p>
    <w:p/>
    <w:p>
      <w:pPr/>
      <w:r>
        <w:rPr>
          <w:color w:val="2b6cb0"/>
          <w:sz w:val="28"/>
          <w:szCs w:val="28"/>
          <w:b w:val="1"/>
          <w:bCs w:val="1"/>
        </w:rPr>
        <w:t xml:space="preserve">Evaluación</w:t>
      </w:r>
    </w:p>
    <w:p>
      <w:pPr/>
      <w:r>
        <w:rPr>
          <w:b w:val="1"/>
          <w:bCs w:val="1"/>
        </w:rPr>
        <w:t xml:space="preserve">Tipo de evaluación:</w:t>
      </w:r>
      <w:r>
        <w:rPr/>
        <w:t xml:space="preserve"> Diagnóstica al inicio de la sesión 1 para conocer conocimientos previos; formativa durante las actividades de desarrollo en las tres sesiones; sumativa en la sesión 3 con la presentación y resolución de problemas propios y de compañeros.</w:t>
      </w:r>
    </w:p>
    <w:p>
      <w:pPr/>
      <w:r>
        <w:rPr>
          <w:b w:val="1"/>
          <w:bCs w:val="1"/>
        </w:rPr>
        <w:t xml:space="preserve">Criterios de evaluación:</w:t>
      </w:r>
    </w:p>
    <w:p>
      <w:pPr>
        <w:numPr>
          <w:ilvl w:val="0"/>
          <w:numId w:val="18"/>
        </w:numPr>
      </w:pPr>
      <w:r>
        <w:rPr/>
        <w:t xml:space="preserve">Identifica correctamente situaciones que requieren multiplicación por una cifra (Objetivo 1).</w:t>
      </w:r>
    </w:p>
    <w:p>
      <w:pPr>
        <w:numPr>
          <w:ilvl w:val="0"/>
          <w:numId w:val="18"/>
        </w:numPr>
      </w:pPr>
      <w:r>
        <w:rPr/>
        <w:t xml:space="preserve">Aplica la multiplicación por una cifra para resolver problemas con precisión (Objetivo 2).</w:t>
      </w:r>
    </w:p>
    <w:p>
      <w:pPr>
        <w:numPr>
          <w:ilvl w:val="0"/>
          <w:numId w:val="18"/>
        </w:numPr>
      </w:pPr>
      <w:r>
        <w:rPr/>
        <w:t xml:space="preserve">Diseña problemas creativos que involucren multiplicación (Objetivo 3).</w:t>
      </w:r>
    </w:p>
    <w:p>
      <w:pPr>
        <w:numPr>
          <w:ilvl w:val="0"/>
          <w:numId w:val="18"/>
        </w:numPr>
      </w:pPr>
      <w:r>
        <w:rPr/>
        <w:t xml:space="preserve">Comunica sus soluciones de forma clara y organizada (Objetivo 4).</w:t>
      </w:r>
    </w:p>
    <w:p>
      <w:pPr>
        <w:numPr>
          <w:ilvl w:val="0"/>
          <w:numId w:val="18"/>
        </w:numPr>
      </w:pPr>
      <w:r>
        <w:rPr/>
        <w:t xml:space="preserve">Reflexiona sobre el proceso y evalúa la eficacia de sus estrategias (Objetivo 5).</w:t>
      </w:r>
    </w:p>
    <w:p>
      <w:pPr/>
      <w:r>
        <w:rPr>
          <w:b w:val="1"/>
          <w:bCs w:val="1"/>
        </w:rPr>
        <w:t xml:space="preserve">Instrumentos sugeridos:</w:t>
      </w:r>
    </w:p>
    <w:p>
      <w:pPr>
        <w:numPr>
          <w:ilvl w:val="0"/>
          <w:numId w:val="19"/>
        </w:numPr>
      </w:pPr>
      <w:r>
        <w:rPr/>
        <w:t xml:space="preserve">Lista de cotejo para verificar participación y aplicación de conceptos durante actividades grupales.</w:t>
      </w:r>
    </w:p>
    <w:p>
      <w:pPr>
        <w:numPr>
          <w:ilvl w:val="0"/>
          <w:numId w:val="19"/>
        </w:numPr>
      </w:pPr>
      <w:r>
        <w:rPr/>
        <w:t xml:space="preserve">Rúbrica para evaluación de problemas creados y presentaciones orales.</w:t>
      </w:r>
    </w:p>
    <w:p>
      <w:pPr>
        <w:numPr>
          <w:ilvl w:val="0"/>
          <w:numId w:val="19"/>
        </w:numPr>
      </w:pPr>
      <w:r>
        <w:rPr/>
        <w:t xml:space="preserve">Observación directa durante actividades prácticas.</w:t>
      </w:r>
    </w:p>
    <w:p>
      <w:pPr>
        <w:numPr>
          <w:ilvl w:val="0"/>
          <w:numId w:val="19"/>
        </w:numPr>
      </w:pPr>
      <w:r>
        <w:rPr/>
        <w:t xml:space="preserve">Portafolio con evidencias escritas y dibujos de problemas y soluciones.</w:t>
      </w:r>
    </w:p>
    <w:p>
      <w:pPr>
        <w:numPr>
          <w:ilvl w:val="0"/>
          <w:numId w:val="19"/>
        </w:numPr>
      </w:pPr>
      <w:r>
        <w:rPr/>
        <w:t xml:space="preserve">Autoevaluación y coevaluación mediante preguntas de reflexión al cierre.</w:t>
      </w:r>
    </w:p>
    <w:p>
      <w:pPr/>
      <w:r>
        <w:rPr>
          <w:b w:val="1"/>
          <w:bCs w:val="1"/>
        </w:rPr>
        <w:t xml:space="preserve">Evidencias de aprendizaje:</w:t>
      </w:r>
    </w:p>
    <w:p>
      <w:pPr>
        <w:numPr>
          <w:ilvl w:val="0"/>
          <w:numId w:val="20"/>
        </w:numPr>
      </w:pPr>
      <w:r>
        <w:rPr/>
        <w:t xml:space="preserve">Listas de problemas identificados y clasificados.</w:t>
      </w:r>
    </w:p>
    <w:p>
      <w:pPr>
        <w:numPr>
          <w:ilvl w:val="0"/>
          <w:numId w:val="20"/>
        </w:numPr>
      </w:pPr>
      <w:r>
        <w:rPr/>
        <w:t xml:space="preserve">Operaciones de multiplicación por una cifra correctamente realizadas.</w:t>
      </w:r>
    </w:p>
    <w:p>
      <w:pPr>
        <w:numPr>
          <w:ilvl w:val="0"/>
          <w:numId w:val="20"/>
        </w:numPr>
      </w:pPr>
      <w:r>
        <w:rPr/>
        <w:t xml:space="preserve">Problemas originales creados por los estudiantes.</w:t>
      </w:r>
    </w:p>
    <w:p>
      <w:pPr>
        <w:numPr>
          <w:ilvl w:val="0"/>
          <w:numId w:val="20"/>
        </w:numPr>
      </w:pPr>
      <w:r>
        <w:rPr/>
        <w:t xml:space="preserve">Presentaciones orales y materiales visuales que explican soluciones.</w:t>
      </w:r>
    </w:p>
    <w:p>
      <w:pPr>
        <w:numPr>
          <w:ilvl w:val="0"/>
          <w:numId w:val="20"/>
        </w:numPr>
      </w:pPr>
      <w:r>
        <w:rPr/>
        <w:t xml:space="preserve">Respuestas a preguntas de reflexión demostrando comprensión y metacognición.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689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CFC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22C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860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EC1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B5D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4424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8B5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DF2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D58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57BE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80A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0869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8981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65CB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D6F0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9908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0AAC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6760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64E8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2026-10-01T19:43:12-05:00</dcterms:created>
  <dcterms:modified xsi:type="dcterms:W3CDTF">2026-10-01T19:43:12-05:00</dcterms:modified>
</cp:coreProperties>
</file>

<file path=docProps/custom.xml><?xml version="1.0" encoding="utf-8"?>
<Properties xmlns="http://schemas.openxmlformats.org/officeDocument/2006/custom-properties" xmlns:vt="http://schemas.openxmlformats.org/officeDocument/2006/docPropsVTypes"/>
</file>