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Ambientes y Regiones de Argentina: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diversidad geográfica de Argentina a través de una investigación activa y divertida. Los niños explorarán los diferentes ambientes naturales, como montañas, sierras, llanuras y cuencas hidrográficas, y aprenderán cómo estos espacios influyen en las actividades económicas, sociales, políticas y culturales del país. A través de preguntas investigativas y uso de mapas, fotografías y videos, los estudiantes descubrirán las características únicas de cada región geográfica y los recursos naturales que contienen. Este aprendizaje conecta con su vida cotidiana al comprender cómo el lugar donde viven y otros lugares de Argentina tienen diferentes paisajes y recursos que afectan la vida de las personas, sus trabajos y tradiciones. Con esta experiencia, desarrollarán habilidades de observación, análisis crítico y trabajo colaborativo,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regionalización en Argentina considerando actividades económicas, sociales, políticas y culturales.</w:t>
      </w:r>
    </w:p>
    <w:p>
      <w:pPr>
        <w:numPr>
          <w:ilvl w:val="0"/>
          <w:numId w:val="1"/>
        </w:numPr>
      </w:pPr>
      <w:r>
        <w:rPr/>
        <w:t xml:space="preserve">Describir las principales características de la hidrografía argentina, incluyendo ríos, lagos y cuencas.</w:t>
      </w:r>
    </w:p>
    <w:p>
      <w:pPr>
        <w:numPr>
          <w:ilvl w:val="0"/>
          <w:numId w:val="1"/>
        </w:numPr>
      </w:pPr>
      <w:r>
        <w:rPr/>
        <w:t xml:space="preserve">Comparar y diferenciar montañas, cordones montañosos, llanuras, sierras y mesetas en Argentina.</w:t>
      </w:r>
    </w:p>
    <w:p>
      <w:pPr>
        <w:numPr>
          <w:ilvl w:val="0"/>
          <w:numId w:val="1"/>
        </w:numPr>
      </w:pPr>
      <w:r>
        <w:rPr/>
        <w:t xml:space="preserve">Investigar y presentar información utilizando mapas, fotografías y fuentes primarias.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al compartir hallazgos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Argentina (1 por grupo y 1 grande para el aula)</w:t>
      </w:r>
    </w:p>
    <w:p>
      <w:pPr>
        <w:numPr>
          <w:ilvl w:val="0"/>
          <w:numId w:val="2"/>
        </w:numPr>
      </w:pPr>
      <w:r>
        <w:rPr/>
        <w:t xml:space="preserve">Fotografías impresas de montañas, sierras, llanuras, mesetas y cuerpos de agua en Argentina</w:t>
      </w:r>
    </w:p>
    <w:p>
      <w:pPr>
        <w:numPr>
          <w:ilvl w:val="0"/>
          <w:numId w:val="2"/>
        </w:numPr>
      </w:pPr>
      <w:r>
        <w:rPr/>
        <w:t xml:space="preserve">Videos cortos (3-5 minutos) sobre regiones geográficas argentinas (proyector o pantalla)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 (1 por estudiante)</w:t>
      </w:r>
    </w:p>
    <w:p>
      <w:pPr>
        <w:numPr>
          <w:ilvl w:val="0"/>
          <w:numId w:val="2"/>
        </w:numPr>
      </w:pPr>
      <w:r>
        <w:rPr/>
        <w:t xml:space="preserve">Cuadernos o carpetas para registrar investigaciones</w:t>
      </w:r>
    </w:p>
    <w:p>
      <w:pPr>
        <w:numPr>
          <w:ilvl w:val="0"/>
          <w:numId w:val="2"/>
        </w:numPr>
      </w:pPr>
      <w:r>
        <w:rPr/>
        <w:t xml:space="preserve">Colores, marcadores y lápices para crear mapas y esquemas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(opcional para consulta)</w:t>
      </w:r>
    </w:p>
    <w:p>
      <w:pPr>
        <w:numPr>
          <w:ilvl w:val="0"/>
          <w:numId w:val="2"/>
        </w:numPr>
      </w:pPr>
      <w:r>
        <w:rPr/>
        <w:t xml:space="preserve">Tarjetas con nombres y características de accidentes geográficos para clasificación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espacial (norte, sur, este, oeste)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paisajes o lugares cotidianos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Ambientes Naturales y la Regionalización en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regiones geográficas y ambientes naturales en Argentina, despertando su curiosidad para investigar sobre ellos.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de Argentina y pregunta: "¿Quién sabe cuántas regiones tiene nuestro país? ¿Han visitado o conocen lugares diferentes en Argentina?"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comentando lugares que conocen o han visto en imágenes, y mencionan características que recuerdan.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Argentina hay montañas que son tan altas que pueden tocar las nubes y llanuras tan grandes donde se puede ver el horizonte sin fin? Hoy vamos a ser exploradores y descubrir estos lugares."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emoción por ser exploradores.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ambientes y regiones nos ayuda a entender cómo y dónde viven las personas, qué trabajos hacen y cuáles son sus costumbres.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personal y lugares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las regiones geográficas de Argentina y sus ambientes naturales: montañas, sierras, mesetas, llanuras y cuerpos de agua. Luego proyecta el mapa físico para identificar estas regiones.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Observamos y clasificamos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ambientes naturales de Argentina.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y nombres de montañas, sierras, llanuras, mesetas y ríos.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tarjetas según el tipo de ambiente.</w:t>
      </w:r>
    </w:p>
    <w:p>
      <w:pPr>
        <w:numPr>
          <w:ilvl w:val="1"/>
          <w:numId w:val="7"/>
        </w:numPr>
      </w:pPr>
      <w:r>
        <w:rPr/>
        <w:t xml:space="preserve">Discuten por qué agruparon cada tarjeta en ese lugar.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clasificadas y explicación oral breve del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la reflexión: "¿Qué diferencias ven entre esta montaña y esta llanura? ¿Cómo creen que es vivir en cada lugar?"</w:t>
      </w:r>
    </w:p>
    <w:p>
      <w:pPr/>
      <w:r>
        <w:rPr/>
        <w:t xml:space="preserve">Actividad 2: Buscamos en el mapa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ubicación de las regiones y cuerpos de agua en Argentina.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usan el mapa físico para localizar las regiones y marcan con colores las montañas, sierras, mesetas, llanuras y principales ríos.</w:t>
      </w:r>
    </w:p>
    <w:p>
      <w:pPr>
        <w:numPr>
          <w:ilvl w:val="1"/>
          <w:numId w:val="8"/>
        </w:numPr>
      </w:pPr>
      <w:r>
        <w:rPr/>
        <w:t xml:space="preserve">Registran en sus cuadernos qué regiones conocen o les gustaría conocer.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anotaciones individuales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responde preguntas y sugiere observar detalles del mapa.</w:t>
      </w:r>
    </w:p>
    <w:p>
      <w:pPr/>
      <w:r>
        <w:rPr/>
        <w:t xml:space="preserve">Actividad 3: Preguntas para investigar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sobre las regiones y recursos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responden en hoja de trabajo: "¿Qué actividades creen que hacen las personas en las montañas? ¿Y en las llanuras? ¿Qué recursos naturales pueden encontrar en cada región?"</w:t>
      </w:r>
    </w:p>
    <w:p>
      <w:pPr>
        <w:numPr>
          <w:ilvl w:val="1"/>
          <w:numId w:val="9"/>
        </w:numPr>
      </w:pPr>
      <w:r>
        <w:rPr/>
        <w:t xml:space="preserve">Comparten sus ideas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ideas clave para retomar en próximas sesiones.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 ambiente natural favorito y lo expliquen al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visual para clasificar las tarjetas y apoyo para escribir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explorando los ríos y montañas para entender mejor cómo forman nuestro país y cómo las personas aprovechan estos lugares. Recuerden lo que investigaron hoy y piensen en nuevas preguntas."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sobre un ambiente natural.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"¿Qué ambiente natural te pareció más interesante y por qué?"</w:t>
      </w:r>
    </w:p>
    <w:p>
      <w:pPr>
        <w:numPr>
          <w:ilvl w:val="0"/>
          <w:numId w:val="12"/>
        </w:numPr>
      </w:pPr>
      <w:r>
        <w:rPr/>
        <w:t xml:space="preserve">"¿Cómo crees que la gente utiliza los recursos de las regiones que vimos?"</w:t>
      </w:r>
    </w:p>
    <w:p>
      <w:pPr>
        <w:numPr>
          <w:ilvl w:val="0"/>
          <w:numId w:val="12"/>
        </w:numPr>
      </w:pPr>
      <w:r>
        <w:rPr/>
        <w:t xml:space="preserve">"¿Qué preguntas te gustaría investigar en la próxima clase?"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destaca el esfuerzo y aclara dudas breves.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más a fondo los ríos y montañas, usando mapas y fotos para entender su importancia.</w:t>
      </w:r>
    </w:p>
    <w:p>
      <w:pPr/>
      <w:r>
        <w:rPr/>
        <w:t xml:space="preserve">Sesión 2: Explorando la Hidrografía y los Paisajes Montañosos de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la investigación sobre ríos, lagos, montañas y cordones montañosos.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ríos y montañas y pregunta: "¿Recuerdan qué regiones y ambientes vimos ayer? ¿Qué saben de los ríos y las montañas en Argentina?"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el río Paraná, uno de los más largos de Argentina, y cómo ayuda a que las personas pesquen y viajen.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ríos y montañas es importante para entender cómo influyen en la vida diaria y en las culturas de las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ríos o montañas que conocen o han visitado.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sobre los ríos principales y cordones montañosos de Argentina. Luego muestra un mapa físico para identificar estos elementos.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Observamos y describimos la hidrografía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 la hidrografía argentina.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reciben mapas con ríos y lagos destacados.</w:t>
      </w:r>
    </w:p>
    <w:p>
      <w:pPr>
        <w:numPr>
          <w:ilvl w:val="1"/>
          <w:numId w:val="16"/>
        </w:numPr>
      </w:pPr>
      <w:r>
        <w:rPr/>
        <w:t xml:space="preserve">Identifican y marcan los ríos más largos y lagos importantes.</w:t>
      </w:r>
    </w:p>
    <w:p>
      <w:pPr>
        <w:numPr>
          <w:ilvl w:val="1"/>
          <w:numId w:val="16"/>
        </w:numPr>
      </w:pPr>
      <w:r>
        <w:rPr/>
        <w:t xml:space="preserve">Discuten para qué creen que sirven esos ríos y lagos.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lista de usos de los cuerpos de agua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"¿Dónde está el río más largo? ¿Cómo creen que ayuda a las personas vivir cerca de un río?"</w:t>
      </w:r>
    </w:p>
    <w:p>
      <w:pPr/>
      <w:r>
        <w:rPr/>
        <w:t xml:space="preserve">Actividad 2: Montañas y cordones montañosos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montañas y cordones montañosos y explicar sus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fotos y descripciones cortas de montañas individuales y cordones montañosos (ej: Aconcagua y Cordillera de los Andes).</w:t>
      </w:r>
    </w:p>
    <w:p>
      <w:pPr>
        <w:numPr>
          <w:ilvl w:val="1"/>
          <w:numId w:val="17"/>
        </w:numPr>
      </w:pPr>
      <w:r>
        <w:rPr/>
        <w:t xml:space="preserve">En grupos, los estudiantes leen y discuten qué es cada uno y cómo se diferencian.</w:t>
      </w:r>
    </w:p>
    <w:p>
      <w:pPr>
        <w:numPr>
          <w:ilvl w:val="1"/>
          <w:numId w:val="17"/>
        </w:numPr>
      </w:pPr>
      <w:r>
        <w:rPr/>
        <w:t xml:space="preserve">Crean un cuadro comparativo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o dibujado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hace preguntas: "¿Cuántas montañas hay en un cordón? ¿Por qué es importante la cordillera para Argentina?"</w:t>
      </w:r>
    </w:p>
    <w:p>
      <w:pPr/>
      <w:r>
        <w:rPr/>
        <w:t xml:space="preserve">Actividad 3: Preguntas para investigar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usos y características de ríos y montañas.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responden: "¿Qué animales viven cerca de los ríos? ¿Qué trabajos hacen las personas en las montañas?"</w:t>
      </w:r>
    </w:p>
    <w:p>
      <w:pPr>
        <w:numPr>
          <w:ilvl w:val="1"/>
          <w:numId w:val="18"/>
        </w:numPr>
      </w:pPr>
      <w:r>
        <w:rPr/>
        <w:t xml:space="preserve">Comparten sus respuestas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Recoge ideas para próximas sesiones.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elaboran preguntas extras para investigar en casa.</w:t>
      </w:r>
    </w:p>
    <w:p>
      <w:pPr>
        <w:numPr>
          <w:ilvl w:val="0"/>
          <w:numId w:val="19"/>
        </w:numPr>
      </w:pPr>
      <w:r>
        <w:rPr/>
        <w:t xml:space="preserve">Estudiantes con dificultades trabajan con dibujos y apoyo para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las llanuras, sierras y mesetas, y entenderemos cómo estas regiones influyen en la vida de las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/>
        <w:t xml:space="preserve">Cada grupo menciona una característica importante de los ríos y otra de las montañas.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"¿Por qué crees que los ríos son importantes para las personas?"</w:t>
      </w:r>
    </w:p>
    <w:p>
      <w:pPr>
        <w:numPr>
          <w:ilvl w:val="0"/>
          <w:numId w:val="21"/>
        </w:numPr>
      </w:pPr>
      <w:r>
        <w:rPr/>
        <w:t xml:space="preserve">"¿Qué diferencia hay entre una montaña y un cordón montañoso?"</w:t>
      </w:r>
    </w:p>
    <w:p>
      <w:pPr>
        <w:numPr>
          <w:ilvl w:val="0"/>
          <w:numId w:val="21"/>
        </w:numPr>
      </w:pPr>
      <w:r>
        <w:rPr/>
        <w:t xml:space="preserve">"¿Qué te gustaría investigar más sobre estos temas?"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corrige dudas con ejemplos sencillos.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paisaje cercano y pensar qué tipo de ambiente natural es.</w:t>
      </w:r>
    </w:p>
    <w:p>
      <w:pPr/>
      <w:r>
        <w:rPr/>
        <w:t xml:space="preserve">Sesión 3: Exploramos Llanuras, Sierras y Mesetas: Características y DiferenciasFase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investigar las llanuras, sierras y mesetas.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llanuras, sierras y mesetas y pregunta: "¿Qué diferencias notan entre estas imágenes? ¿Han visitado lugares parecidos?"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describen lo que ven.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que la famosa región de la Pampa es una llanura donde se producen muchos alimentos para todo el país.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regiones ayuda a entender la economía y cultura argentina.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comidas, trabajos o fiestas que conozcan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sobre llanuras, sierras y mesetas y sus usos.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Clasificamos ambientes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Diferenciar llanuras, sierras y mesetas.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fotos de estos ambientes con descripciones.</w:t>
      </w:r>
    </w:p>
    <w:p>
      <w:pPr>
        <w:numPr>
          <w:ilvl w:val="1"/>
          <w:numId w:val="25"/>
        </w:numPr>
      </w:pPr>
      <w:r>
        <w:rPr/>
        <w:t xml:space="preserve">Discuten y completan una tabla con características de cada ambiente (altura, forma, usos).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"¿Cómo es una sierras diferente de una meseta? ¿Qué cultivos pueden crecer en la llanura?"</w:t>
      </w:r>
    </w:p>
    <w:p>
      <w:pPr/>
      <w:r>
        <w:rPr/>
        <w:t xml:space="preserve">Actividad 2: Mapa y colores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Ubicar y colorear llanuras, sierras y mesetas en el mapa de Argentina.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colorea el mapa según el ambiente y escribe ejemplos de ciudades o actividades económicas.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Mapas coloreados y anotados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ubicación y corrige errores.</w:t>
      </w:r>
    </w:p>
    <w:p>
      <w:pPr/>
      <w:r>
        <w:rPr/>
        <w:t xml:space="preserve">Actividad 3: Preguntas para investigar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los usos y características de las llanuras, sierras y mesetas.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Individualmente escriben en hoja: "¿Qué tipo de trabajos se hacen en la llanura? ¿Por qué las sierras son importantes para la gente?"</w:t>
      </w:r>
    </w:p>
    <w:p>
      <w:pPr>
        <w:numPr>
          <w:ilvl w:val="1"/>
          <w:numId w:val="27"/>
        </w:numPr>
      </w:pPr>
      <w:r>
        <w:rPr/>
        <w:t xml:space="preserve">Comparten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compartidas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Recoge ideas para continuar en próximas sesiones.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con avance rápido crean dibujos que representen cada ambiente.</w:t>
      </w:r>
    </w:p>
    <w:p>
      <w:pPr>
        <w:numPr>
          <w:ilvl w:val="0"/>
          <w:numId w:val="28"/>
        </w:numPr>
      </w:pPr>
      <w:r>
        <w:rPr/>
        <w:t xml:space="preserve">Estudiantes con apoyo trabajan con imágenes y palabras guía para completar tablas.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investigaremos cómo las personas usan estos ambientes para vivir y trabajar."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/>
        <w:t xml:space="preserve">Cada grupo dice una característica importante de llanuras, sierras o mesetas.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"¿Qué ambiente te gustaría conocer y por qué?"</w:t>
      </w:r>
    </w:p>
    <w:p>
      <w:pPr>
        <w:numPr>
          <w:ilvl w:val="0"/>
          <w:numId w:val="30"/>
        </w:numPr>
      </w:pPr>
      <w:r>
        <w:rPr/>
        <w:t xml:space="preserve">"¿Qué diferencia hay entre una sierras y una meseta?"</w:t>
      </w:r>
    </w:p>
    <w:p>
      <w:pPr>
        <w:numPr>
          <w:ilvl w:val="0"/>
          <w:numId w:val="30"/>
        </w:numPr>
      </w:pPr>
      <w:r>
        <w:rPr/>
        <w:t xml:space="preserve">"¿Cómo crees que la gente usa la llanura para vivir?"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felicita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su entorno y piensen qué tipo de ambiente natural hay cerca.</w:t>
      </w:r>
    </w:p>
    <w:p>
      <w:pPr/>
      <w:r>
        <w:rPr/>
        <w:t xml:space="preserve">Sesión 4: Procesos de Regionalización: Actividades Económicas, Sociales y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ambientes con las actividades y culturas de las regiones.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trabajos creen que hacen las personas en la montaña? ¿Y en la llanura?"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Cuenta sobre la cultura de los pueblos andinos y su relación con la montaña.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región tiene actividades y costumbres propias que nacen de su ambiente.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las tradiciones de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relatos breves sobre actividades económicas (agricultura, ganadería, industria), sociales y culturales en diferentes regiones.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Asociamos actividades y regiones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actividades económicas y culturales están relacionadas con los ambientes naturales.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reciben tarjetas con actividades (ej: cultivo de trigo, ganadería, turismo en montañas) y tarjetas con regiones geográficas.</w:t>
      </w:r>
    </w:p>
    <w:p>
      <w:pPr>
        <w:numPr>
          <w:ilvl w:val="1"/>
          <w:numId w:val="34"/>
        </w:numPr>
      </w:pPr>
      <w:r>
        <w:rPr/>
        <w:t xml:space="preserve">Relacionan las actividades con las regiones correspondientes y explican por qué.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o cartel con asociaciones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profundizar: "¿Por qué se cultiva trigo en la llanura y no en la montaña?"</w:t>
      </w:r>
    </w:p>
    <w:p>
      <w:pPr/>
      <w:r>
        <w:rPr/>
        <w:t xml:space="preserve">Actividad 2: Historias de las regiones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costumbres y tradiciones vinculadas a las regiones.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lee relatos cortos sobre fiestas, música o comidas típicas de diferentes regiones.</w:t>
      </w:r>
    </w:p>
    <w:p>
      <w:pPr>
        <w:numPr>
          <w:ilvl w:val="1"/>
          <w:numId w:val="35"/>
        </w:numPr>
      </w:pPr>
      <w:r>
        <w:rPr/>
        <w:t xml:space="preserve">En parejas, los estudiantes comentan qué les llamó la atención y relacionan con el ambiente natural.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la conversación para conectar ambiente y cultura.</w:t>
      </w:r>
    </w:p>
    <w:p>
      <w:pPr/>
      <w:r>
        <w:rPr/>
        <w:t xml:space="preserve">Actividad 3: Preguntas para investigar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Formulan preguntas para explorar la relación entre ambiente, economía y cultura.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Individualmente, escriben: "¿Qué tradiciones hay en las regiones montañosas? ¿Cómo afecta el ambiente al trabajo de la gente?"</w:t>
      </w:r>
    </w:p>
    <w:p>
      <w:pPr>
        <w:numPr>
          <w:ilvl w:val="1"/>
          <w:numId w:val="36"/>
        </w:numPr>
      </w:pPr>
      <w:r>
        <w:rPr/>
        <w:t xml:space="preserve">Comparten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discusión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Anota para próximas sesiones.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avanzados proponen actividades económicas adicionales.</w:t>
      </w:r>
    </w:p>
    <w:p>
      <w:pPr>
        <w:numPr>
          <w:ilvl w:val="0"/>
          <w:numId w:val="37"/>
        </w:numPr>
      </w:pPr>
      <w:r>
        <w:rPr/>
        <w:t xml:space="preserve">Estudiantes con apoyo trabajan con imágenes y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responderemos algunas de estas preguntas investigando con mapas y fuentes."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/>
        <w:t xml:space="preserve">Grupos comparten una relación importante entre ambiente y actividad económica o cultural.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"¿Por qué es importante conocer el ambiente para entender cómo vive la gente?"</w:t>
      </w:r>
    </w:p>
    <w:p>
      <w:pPr>
        <w:numPr>
          <w:ilvl w:val="0"/>
          <w:numId w:val="39"/>
        </w:numPr>
      </w:pPr>
      <w:r>
        <w:rPr/>
        <w:t xml:space="preserve">"¿Qué actividad te parece más interesante y en qué región ocurre?"</w:t>
      </w:r>
    </w:p>
    <w:p>
      <w:pPr>
        <w:numPr>
          <w:ilvl w:val="0"/>
          <w:numId w:val="39"/>
        </w:numPr>
      </w:pPr>
      <w:r>
        <w:rPr/>
        <w:t xml:space="preserve">"¿Qué te gustaría investigar más?"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respuestas y motiva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tradiciones locales y pensar cómo el ambiente las influye.</w:t>
      </w:r>
    </w:p>
    <w:p>
      <w:pPr/>
      <w:r>
        <w:rPr/>
        <w:t xml:space="preserve">Sesión 5: Investigamos con Fuentes y Elaboramos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usando fuentes y organizar información para compartir.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formuladas y explica cómo buscar respuestas en mapas, fotos y textos.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ser científicos y contar lo que descubran.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todos a conocer mejor Argentina.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comunicar.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organizar la información en un cartel o presentación sencilla.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Investigación guiada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sobre regiones, ambientes y actividades económicas/culturales.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usan mapas, fotografías y hojas de trabajo para responder a sus preguntas de investigación.</w:t>
      </w:r>
    </w:p>
    <w:p>
      <w:pPr>
        <w:numPr>
          <w:ilvl w:val="1"/>
          <w:numId w:val="43"/>
        </w:numPr>
      </w:pPr>
      <w:r>
        <w:rPr/>
        <w:t xml:space="preserve">Registran la información organizada para explicar a sus compañeros.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información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búsqueda, clarifica dudas, ayuda a organizar ideas.</w:t>
      </w:r>
    </w:p>
    <w:p>
      <w:pPr/>
      <w:r>
        <w:rPr/>
        <w:t xml:space="preserve">Actividad 2: Preparación de presentación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explicación clara y sencilla para compartir descubrimientos.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Grupos preparan la forma de contar lo que aprendieron (quién dice qué, uso del cartel).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 para comunicar mejor.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5"/>
        </w:numPr>
      </w:pPr>
      <w:r>
        <w:rPr/>
        <w:t xml:space="preserve">Estudiantes avanzados ayudan a diseñar el cartel.</w:t>
      </w:r>
    </w:p>
    <w:p>
      <w:pPr>
        <w:numPr>
          <w:ilvl w:val="0"/>
          <w:numId w:val="45"/>
        </w:numPr>
      </w:pPr>
      <w:r>
        <w:rPr/>
        <w:t xml:space="preserve">Estudiantes que necesitan apoyo reciben ayuda para organizar ideas y usar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lo que investigamos y haremos una reflexión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6"/>
        </w:numPr>
      </w:pPr>
      <w:r>
        <w:rPr/>
        <w:t xml:space="preserve">Los grupos comentan brevemente qué aprendieron al preparar la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7"/>
        </w:numPr>
      </w:pPr>
      <w:r>
        <w:rPr/>
        <w:t xml:space="preserve">"¿Qué fue lo más interesante de lo que investigaron?"</w:t>
      </w:r>
    </w:p>
    <w:p>
      <w:pPr>
        <w:numPr>
          <w:ilvl w:val="0"/>
          <w:numId w:val="47"/>
        </w:numPr>
      </w:pPr>
      <w:r>
        <w:rPr/>
        <w:t xml:space="preserve">"¿Cómo te sentiste trabajando en grupo?"</w:t>
      </w:r>
    </w:p>
    <w:p>
      <w:pPr>
        <w:numPr>
          <w:ilvl w:val="0"/>
          <w:numId w:val="47"/>
        </w:numPr>
      </w:pPr>
      <w:r>
        <w:rPr/>
        <w:t xml:space="preserve">"¿Qué te gustaría seguir aprendiendo?"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 y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preguntas para la presentación del siguiente día.</w:t>
      </w:r>
    </w:p>
    <w:p>
      <w:pPr/>
      <w:r>
        <w:rPr/>
        <w:t xml:space="preserve">Sesión 6: Presentamos y Reflexionamos sobre las Regiones y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reflexionar sobre el aprendizaje logrado.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y motiva a escuchar con atención a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escuchar.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expertos y compartirán sus descubrimientos.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conocer su país.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presenta contenido nuevo, sino organiza el espacio para las presentaciones.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 investigado sobre regiones, ambientes y actividades.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Cada grupo presenta su cartel y explica sus hallazgos en 5-7 minutos.</w:t>
      </w:r>
    </w:p>
    <w:p>
      <w:pPr>
        <w:numPr>
          <w:ilvl w:val="1"/>
          <w:numId w:val="51"/>
        </w:numPr>
      </w:pPr>
      <w:r>
        <w:rPr/>
        <w:t xml:space="preserve">Los demás escuchan con respeto y anotan algo que les haya gustado o aprendido.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turnos y hace preguntas aclaratorias para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2"/>
        </w:numPr>
      </w:pPr>
      <w:r>
        <w:rPr/>
        <w:t xml:space="preserve">Realizan un mapa mental colectivo en el pizarrón con las regiones, ambientes y actividades aprendidas.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3"/>
        </w:numPr>
      </w:pPr>
      <w:r>
        <w:rPr/>
        <w:t xml:space="preserve">"¿Qué aprendiste sobre las regiones de Argentina?"</w:t>
      </w:r>
    </w:p>
    <w:p>
      <w:pPr>
        <w:numPr>
          <w:ilvl w:val="0"/>
          <w:numId w:val="53"/>
        </w:numPr>
      </w:pPr>
      <w:r>
        <w:rPr/>
        <w:t xml:space="preserve">"¿Cómo crees que los ambientes naturales influyen en la vida de las personas?"</w:t>
      </w:r>
    </w:p>
    <w:p>
      <w:pPr>
        <w:numPr>
          <w:ilvl w:val="0"/>
          <w:numId w:val="53"/>
        </w:numPr>
      </w:pPr>
      <w:r>
        <w:rPr/>
        <w:t xml:space="preserve">"¿Qué fue lo que más te gustó de aprender con este plan?"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los grupos por sus presentaciones y esfuerzo, destaca aprendizajes importantes.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su entorno natural.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o en su barrio un lugar que pueda ser una llanura, una montaña o un río y que dibujen o describan qué actividades se hacen allí.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 y activación de experiencias.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mapas, respuestas escritas y participación en actividades grupales.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en la sesión 6, a través de las presentaciones grupales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Capacidad para describir y diferenciar ambientes naturales (montañas, sierras, llanuras, mesetas) (Objetivo 3).</w:t>
      </w:r>
    </w:p>
    <w:p>
      <w:pPr>
        <w:numPr>
          <w:ilvl w:val="0"/>
          <w:numId w:val="55"/>
        </w:numPr>
      </w:pPr>
      <w:r>
        <w:rPr/>
        <w:t xml:space="preserve">Habilidad para localizar y representar regiones geográficas y cuerpos de agua en mapas (Objetivo 2 y 4).</w:t>
      </w:r>
    </w:p>
    <w:p>
      <w:pPr>
        <w:numPr>
          <w:ilvl w:val="0"/>
          <w:numId w:val="55"/>
        </w:numPr>
      </w:pPr>
      <w:r>
        <w:rPr/>
        <w:t xml:space="preserve">Comprensión de la relación entre ambientes naturales y actividades económicas, sociales y culturales (Objetivo 1 y 5).</w:t>
      </w:r>
    </w:p>
    <w:p>
      <w:pPr>
        <w:numPr>
          <w:ilvl w:val="0"/>
          <w:numId w:val="55"/>
        </w:numPr>
      </w:pPr>
      <w:r>
        <w:rPr/>
        <w:t xml:space="preserve">Participación activa y trabajo colaborativo en actividades de investigación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56"/>
        </w:numPr>
      </w:pPr>
      <w:r>
        <w:rPr/>
        <w:t xml:space="preserve">Rúbrica sencilla para evaluar mapas coloreados y cuadros comparativos.</w:t>
      </w:r>
    </w:p>
    <w:p>
      <w:pPr>
        <w:numPr>
          <w:ilvl w:val="0"/>
          <w:numId w:val="56"/>
        </w:numPr>
      </w:pPr>
      <w:r>
        <w:rPr/>
        <w:t xml:space="preserve">Lista de cotejo para presentaciones orales grupales (claridad, contenido, uso de materiales).</w:t>
      </w:r>
    </w:p>
    <w:p>
      <w:pPr>
        <w:numPr>
          <w:ilvl w:val="0"/>
          <w:numId w:val="56"/>
        </w:numPr>
      </w:pPr>
      <w:r>
        <w:rPr/>
        <w:t xml:space="preserve">Autoevaluación con preguntas simples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Tarjetas y mapas coloreados que muestran clasificación y ubicación de ambientes y regiones.</w:t>
      </w:r>
    </w:p>
    <w:p>
      <w:pPr>
        <w:numPr>
          <w:ilvl w:val="0"/>
          <w:numId w:val="57"/>
        </w:numPr>
      </w:pPr>
      <w:r>
        <w:rPr/>
        <w:t xml:space="preserve">Cuadros comparativos y tablas con características de ambientes.</w:t>
      </w:r>
    </w:p>
    <w:p>
      <w:pPr>
        <w:numPr>
          <w:ilvl w:val="0"/>
          <w:numId w:val="57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57"/>
        </w:numPr>
      </w:pPr>
      <w:r>
        <w:rPr/>
        <w:t xml:space="preserve">Presentaciones orales y carteles elaborados por los grupos.</w:t>
      </w:r>
    </w:p>
    <w:p>
      <w:pPr>
        <w:numPr>
          <w:ilvl w:val="0"/>
          <w:numId w:val="57"/>
        </w:numPr>
      </w:pPr>
      <w:r>
        <w:rPr/>
        <w:t xml:space="preserve">Mapa mental colectivo final como síntesis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9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3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7C1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1A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54D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13B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58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F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9A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0C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07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6B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A8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AD7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8E8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873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0E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AA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0C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B5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D1A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9A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7A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3EF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42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CB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482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D51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C8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9E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353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F0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3A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DC2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FA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EA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832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3E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0B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DD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76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5FD7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69F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8C7B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4FF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BE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61F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3FC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B3E0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D03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7331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FF9B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2C6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F53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DC35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D561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D0E7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2026-10-01T22:04:07-05:00</dcterms:created>
  <dcterms:modified xsi:type="dcterms:W3CDTF">2026-10-01T22:04:07-05:00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