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Microsoft Word: Tu primer reto digital en el procesador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adquieran habilidades básicas en el uso de Microsoft Word, un procesador de textos fundamental para sus actividades académicas y personales. A través de una metodología basada en retos, cada sesión propone actividades prácticas y gamificadas que fomentan el aprendizaje activo, la creatividad y la colaboración. Los estudiantes aprenderán a manejar herramientas esenciales como formato de texto, inserción de imágenes, listas y tablas, permitiéndoles crear documentos claros y atractivos. Este conocimiento es vital en su vida cotidiana y educativa, ya que el dominio de Microsoft Word facilita la presentación de trabajos escolares, la comunicación escrita y la organización de ideas. Además, se promueve la inclusión y la atención a diferentes estilos de aprendizaje, asegurando que todos puedan participar y avanzar a su propio ritmo. Al finalizar, los alumnos estarán mejor preparados para enfrentar retos digitales actuales y futuros, fortaleciendo su alfabetización digital y competencias tecnológicas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herramientas básicas de formato y edición en Microsoft Word.</w:t>
      </w:r>
    </w:p>
    <w:p>
      <w:pPr>
        <w:numPr>
          <w:ilvl w:val="0"/>
          <w:numId w:val="1"/>
        </w:numPr>
      </w:pPr>
      <w:r>
        <w:rPr/>
        <w:t xml:space="preserve">Crear documentos estructurados aplicando formato de texto, párrafos, y elementos visuales.</w:t>
      </w:r>
    </w:p>
    <w:p>
      <w:pPr>
        <w:numPr>
          <w:ilvl w:val="0"/>
          <w:numId w:val="1"/>
        </w:numPr>
      </w:pPr>
      <w:r>
        <w:rPr/>
        <w:t xml:space="preserve">Aplicar funciones de inserción de imágenes, tablas y listas para mejorar la presentación de un texto.</w:t>
      </w:r>
    </w:p>
    <w:p>
      <w:pPr>
        <w:numPr>
          <w:ilvl w:val="0"/>
          <w:numId w:val="1"/>
        </w:numPr>
      </w:pPr>
      <w:r>
        <w:rPr/>
        <w:t xml:space="preserve">Resolver retos prácticos mediante actividades gamificadas que refuercen el aprendizaje del procesador de textos.</w:t>
      </w:r>
    </w:p>
    <w:p>
      <w:pPr>
        <w:numPr>
          <w:ilvl w:val="0"/>
          <w:numId w:val="1"/>
        </w:numPr>
      </w:pPr>
      <w:r>
        <w:rPr/>
        <w:t xml:space="preserve">Evaluar y reflexionar sobre el uso adecuado de Microsoft Word para distintas tareas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instalado (1 por estudiante o en parejas).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Guía impresa con instrucciones paso a paso para cada sesión (1 por estudiante).</w:t>
      </w:r>
    </w:p>
    <w:p>
      <w:pPr>
        <w:numPr>
          <w:ilvl w:val="0"/>
          <w:numId w:val="2"/>
        </w:numPr>
      </w:pPr>
      <w:r>
        <w:rPr/>
        <w:t xml:space="preserve">Conexión a internet para videos tutoriales (opcional).</w:t>
      </w:r>
    </w:p>
    <w:p>
      <w:pPr>
        <w:numPr>
          <w:ilvl w:val="0"/>
          <w:numId w:val="2"/>
        </w:numPr>
      </w:pPr>
      <w:r>
        <w:rPr/>
        <w:t xml:space="preserve">Hojas de trabajo para actividades prácticas y evaluación formativa.</w:t>
      </w:r>
    </w:p>
    <w:p>
      <w:pPr>
        <w:numPr>
          <w:ilvl w:val="0"/>
          <w:numId w:val="2"/>
        </w:numPr>
      </w:pPr>
      <w:r>
        <w:rPr/>
        <w:t xml:space="preserve">Material para gamificación: puntos, insignias o stickers para reconocer avances.</w:t>
      </w:r>
    </w:p>
    <w:p>
      <w:pPr>
        <w:numPr>
          <w:ilvl w:val="0"/>
          <w:numId w:val="2"/>
        </w:numPr>
      </w:pPr>
      <w:r>
        <w:rPr/>
        <w:t xml:space="preserve">Cuadernos o libretas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computadora: encender/apagar equipo, manejo de mouse y teclado.</w:t>
      </w:r>
    </w:p>
    <w:p>
      <w:pPr>
        <w:numPr>
          <w:ilvl w:val="0"/>
          <w:numId w:val="3"/>
        </w:numPr>
      </w:pPr>
      <w:r>
        <w:rPr/>
        <w:t xml:space="preserve">Experiencia previa mínima en abrir y guardar archivos en Windows.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instrucciones escritas.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básica de Microsoft Word
Fase de Inicio
Tiempo estimado: 10 minutos
Propósito de la sesión:
Conocer el entorno de Microsoft Word y activar conocimientos previos sobre procesadores de texto, para entender su importancia y usos.
Activación de conocimientos previos:
Docente: Pregunta motivadora: "¿Para qué creen que sirve un procesador de textos como Microsoft Word? ¿Han usado algún programa para escribir en computadora?"
Estudiantes: Responden en plenaria, compartiendo experiencias y expectativas.
Motivación y enganche:
Docente: Muestra un dato curioso: "¿Sabían que más del 90% de los trabajos escolares se entregan en documentos digitales? Microsoft Word es la herramienta más común para eso."
Contextualización:
Docente: Explica que aprender a usar Word ayudará a que sus trabajos escolares luzcan mejor, sean más claros y profesionales, y que esta habilidad les servirá en el futuro en cualquier carrera o trabajo.
Fase de Desarrollo
Tiempo estimado: 45 minutos
Presentación del contenido:
Docente: Introduce Microsoft Word mostrando en proyector su interfaz, barras, menús y cinta de opciones. Explica brevemente cada sección principal.
Actividades de aprendizaje activo:
Actividad 1: Explorando la interfaz
Objetivo: Identificar las funciones básicas del entorno de Word.
Instrucciones:
Abre Microsoft Word en tu equipo.
Localiza y señala en tu pantalla: la cinta de opciones, barra de herramientas, área de trabajo y barra de estado.
En parejas, comenten qué creen que hace cada parte.
Docente muestra ejemplos rápidos en proyector para confirmar.
Organización: Parejas
Producto: Captura de pantalla o dibujo anotado de la interfaz.
Tiempo: 15 minutos
Rol docente: Camina por el aula, hace preguntas como "¿Dónde creen que se cambia el tipo de letra?" o "¿Qué creen que hace el botón 'Guardar'?" para guiar y corregir.
Actividad 2: Creando un documento simple
Objetivo: Practicar la creación y guardado de un documento en Word.
Instrucciones:
Abre un documento nuevo.
Escribe el título "Mi primer documento en Word".
Guarda el archivo con tu nombre y fecha en la carpeta indicada.
Organización: Individual
Producto: Documento guardado correctamente.
Tiempo: 10 minutos
Rol docente: Supervisa el guardado y ofrece apoyo a quienes tengan dificultades.
Actividad 3: Mini reto de exploración libre
Objetivo: Familiarizarse con botones básicos (negrita, cursiva, subrayado).
Instrucciones:
Selecciona una palabra de tu texto y aplícale diferentes formatos: negrita, cursiva y subrayado.
Prueba cambiar el tamaño y color de la letra.
Comparte con tu compañero qué cambios hiciste.
Organización: Individual y luego en parejas
Producto: Documento con texto formateado.
Tiempo: 20 minutos
Rol docente: Observa, pregunta "¿Qué efecto tiene cambiar el color? ¿Cuándo usarían la negrita?" para reforzar conceptos.
Diferenciación:
Estudiantes que terminan antes pueden probar insertar un cuadro de texto o explorar el corrector ortográfico.
Estudiantes con necesidad de apoyo reciben instrucciones guiadas paso a paso y acompañamiento individual.
Transición:
Docente: "Ahora que conocen la interfaz básica y cómo crear un documento, en la siguiente sesión aprenderemos a organizar mejor la información usando párrafos, listas y sangrías."
Fase de Cierre
Tiempo estimado: 5 minutos
Síntesis:
Los estudiantes completan un ticket de salida respondiendo: "Menciona 3 cosas que aprendiste hoy sobre Microsoft Word".
Reflexión metacognitiva:
¿Qué herramienta de Word te pareció más útil por ahora?
¿Cómo crees que usarás Word en tus tareas escolares?
¿Qué te gustaría aprender a hacer en Word en las próximas sesiones?
Retroalimentación:
Docente: Revisa respuestas y comenta en voz alta las ideas comunes, reforzando aprendizajes y aclarando dudas.
Transferencia:
Invita a practicar en casa escribiendo una lista corta sobre sus hobbies usando Word.
Tarea o reto:
Crear en Word un documento con una lista de al menos 5 cosas que les gustan, usando negrita para resaltar títulos.
Sesión 2: Formato avanzado y organización del texto
Fase de Inicio
Tiempo estimado: 10 minutos
Propósito de la sesión:
Repasar conocimientos previos y presentar objetivos para aprender a organizar textos mediante párrafos, alineación y listas.
Activación de conocimientos previos:
Docente: Pregunta detonadora: "¿Por qué es importante organizar el texto en un documento? ¿Qué pasa si todo está junto sin orden?"
Estudiantes: Discuten en parejas y comparten ideas.
Motivación y enganche:
Docente: Muestra un documento desordenado y otro bien organizado; pregunta cuál es más fácil de leer y por qué.
Contextualización:
Docente: Explica que ordenar los textos ayuda a comunicar ideas claras y a que el lector entienda mejor el mensaje.
Fase de Desarrollo
Tiempo estimado: 45 minutos
Presentación del contenido:
Se introduce la creación y edición de párrafos, alineación (izquierda, centrado, derecha, justificado), interlineado y sangrías, así como el uso de listas numeradas y con viñetas.
Actividades de aprendizaje activo:
Actividad 1: Ordenando un texto
Objetivo: Aplicar formato de párrafos y alineación.
Instrucciones:
Abre un documento con un texto desordenado (proporcionado por el docente).
Corrige la alineación del texto para que sea legible.
Aplica interlineado y sangría para mejorar la presentación.
Organización: Individual
Producto: Documento con párrafos correctamente formateados.
Tiempo: 20 minutos
Rol docente: Supervisa, pregunta: "¿Qué diferencia notas con el interlineado? ¿Cuál alineación se ve mejor para un párrafo?"
Actividad 2: Creando listas
Objetivo: Utilizar listas numeradas y con viñetas para organizar información.
Instrucciones:
En el mismo documento, crea una lista numerada con pasos para realizar una actividad que conozcas.
Agrega una lista con viñetas con tus comidas favoritas.
Organización: Individual
Producto: Documento con listas numeradas y con viñetas.
Tiempo: 15 minutos
Rol docente: Apoya a estudiantes con dudas y motiva a quienes terminan a explorar tipos diferentes de viñetas.
Actividad 3: Mini reto de formato
Objetivo: Consolidar habilidades de formato y organización.
Instrucciones:
En grupos de 3-4, crean un documento con un pequeño texto inventado sobre un tema libre.
Aplican todo lo aprendido: título centrado, párrafos justificados, listas y sangrías.
Organización: Grupos pequeños
Producto: Documento colectivo bien formateado.
Tiempo: 10 minutos
Rol docente: Facilita la dinámica y evalúa colaboración y aplicación de formatos.
Diferenciación:
Quienes terminan antes pueden explorar estilos rápidos y plantillas.
Quienes requieran más apoyo reciben ejemplos visuales y acompañamiento en grupo reducido.
Transición:
Docente: "En la próxima sesión vamos a aprender a insertar imágenes y otros elementos que harán tus documentos más atractivos."
Fase de Cierre
Tiempo estimado: 5 minutos
Síntesis:
Realizan un resumen oral o escrito en 3 frases sobre cómo organizar mejor un texto.
Reflexión metacognitiva:
¿Qué herramienta de formato te pareció más útil hoy y por qué?
¿Cómo crees que estas herramientas mejoran la presentación de tus trabajos?
¿Qué fue lo más difícil de aplicar y cómo lo superaste?
Retroalimentación:
Docente: Realiza comentarios personalizados y destaca progresos.
Transferencia:
Se recomienda practicar la organización de textos en trabajos escolares.
Tarea o reto:
Crear un documento con un párrafo y listas sobre una actividad diaria, aplicando formatos aprendidos.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a través de preguntas detonadoras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sesión, mediante observación directa, revisión de documentos creados y participación en actividades gamificadas.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reto final con rúbrica que valora dominio de herramientas, creatividad y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usa correctamente las funciones básicas de Microsoft Word (relacionado con objetivo 1).</w:t>
      </w:r>
    </w:p>
    <w:p>
      <w:pPr>
        <w:numPr>
          <w:ilvl w:val="0"/>
          <w:numId w:val="5"/>
        </w:numPr>
      </w:pPr>
      <w:r>
        <w:rPr/>
        <w:t xml:space="preserve">Aplica formatos de texto y organización para crear documentos claros y atractivos (objetivos 2 y 3).</w:t>
      </w:r>
    </w:p>
    <w:p>
      <w:pPr>
        <w:numPr>
          <w:ilvl w:val="0"/>
          <w:numId w:val="5"/>
        </w:numPr>
      </w:pPr>
      <w:r>
        <w:rPr/>
        <w:t xml:space="preserve">Resuelve retos prácticos de edición y formato con autonomía y creatividad (objetivo 4).</w:t>
      </w:r>
    </w:p>
    <w:p>
      <w:pPr>
        <w:numPr>
          <w:ilvl w:val="0"/>
          <w:numId w:val="5"/>
        </w:numPr>
      </w:pPr>
      <w:r>
        <w:rPr/>
        <w:t xml:space="preserve">Reflexiona y evalúa su propio aprendizaje y uso de Word para tareas escolares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habilidades específicas en cada sesión.</w:t>
      </w:r>
    </w:p>
    <w:p>
      <w:pPr>
        <w:numPr>
          <w:ilvl w:val="0"/>
          <w:numId w:val="6"/>
        </w:numPr>
      </w:pPr>
      <w:r>
        <w:rPr/>
        <w:t xml:space="preserve">Rúbrica para evaluar el reto final y documentos entregados.</w:t>
      </w:r>
    </w:p>
    <w:p>
      <w:pPr>
        <w:numPr>
          <w:ilvl w:val="0"/>
          <w:numId w:val="6"/>
        </w:numPr>
      </w:pPr>
      <w:r>
        <w:rPr/>
        <w:t xml:space="preserve">Registro de 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Autoevaluación y coevaluación con preguntas orientadas al logro de objetivos.</w:t>
      </w:r>
    </w:p>
    <w:p>
      <w:pPr>
        <w:numPr>
          <w:ilvl w:val="0"/>
          <w:numId w:val="6"/>
        </w:numPr>
      </w:pPr>
      <w:r>
        <w:rPr/>
        <w:t xml:space="preserve">Portafolio digital con documentos realizados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Documentos creados y formateados correctamente en Microsoft Word.</w:t>
      </w:r>
    </w:p>
    <w:p>
      <w:pPr>
        <w:numPr>
          <w:ilvl w:val="0"/>
          <w:numId w:val="7"/>
        </w:numPr>
      </w:pPr>
      <w:r>
        <w:rPr/>
        <w:t xml:space="preserve">Registros escritos y orales de reflexiones y autoevaluaciones.</w:t>
      </w:r>
    </w:p>
    <w:p>
      <w:pPr>
        <w:numPr>
          <w:ilvl w:val="0"/>
          <w:numId w:val="7"/>
        </w:numPr>
      </w:pPr>
      <w:r>
        <w:rPr/>
        <w:t xml:space="preserve">Participación activa y colaborativa en actividades y retos gamificados.</w:t>
      </w:r>
    </w:p>
    <w:p>
      <w:pPr>
        <w:numPr>
          <w:ilvl w:val="0"/>
          <w:numId w:val="7"/>
        </w:numPr>
      </w:pPr>
      <w:r>
        <w:rPr/>
        <w:t xml:space="preserve">Producto final del reto integrador que demuestre manejo integral de herramientas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9EC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70D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E22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94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F42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6F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68C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2026-10-02T01:24:51-05:00</dcterms:created>
  <dcterms:modified xsi:type="dcterms:W3CDTF">2026-10-02T01:24:51-05:00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