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en Acción: Resolviendo conflictos y emociones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enfrenten las dificultades que afectan la convivencia escolar, como la regulación emocional, los conflictos entre compañeros, la violencia de género, la discriminación y la normalización de agresiones. A través de actividades basadas en problemas reales, los jóvenes desarrollarán habilidades para identificar, analizar y proponer soluciones pacíficas y respetuosas en su entorno escolar.</w:t>
      </w:r>
    </w:p>
    <w:p>
      <w:pPr/>
      <w:r>
        <w:rPr/>
        <w:t xml:space="preserve">El propósito es que los estudiantes reconozcan la importancia de gestionar sus emociones y actitudes para construir un ambiente de respeto y empatía, fomentando la inclusión y el trato digno hacia todos. Este aprendizaje es fundamental para su vida cotidiana, pues les permitirá convivir mejor con sus compañeros, prevenir situaciones de violencia y discriminación, y promover una cultura de paz en su comunidad escolar.</w:t>
      </w:r>
    </w:p>
    <w:p>
      <w:pPr/>
      <w:r>
        <w:rPr/>
        <w:t xml:space="preserve">Al aplicar la metodología de Aprendizaje Basado en Problemas, los alumnos se vuelven protagonistas de su aprendizaje, desarrollando pensamiento crítico y habilidades socioemocionales que serán útiles en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los conflictos y la violencia en la convivencia escolar.</w:t>
      </w:r>
    </w:p>
    <w:p>
      <w:pPr>
        <w:numPr>
          <w:ilvl w:val="0"/>
          <w:numId w:val="1"/>
        </w:numPr>
      </w:pPr>
      <w:r>
        <w:rPr/>
        <w:t xml:space="preserve">Identificar estrategias adecuadas para regular las emociones en situaciones conflictivas.</w:t>
      </w:r>
    </w:p>
    <w:p>
      <w:pPr>
        <w:numPr>
          <w:ilvl w:val="0"/>
          <w:numId w:val="1"/>
        </w:numPr>
      </w:pPr>
      <w:r>
        <w:rPr/>
        <w:t xml:space="preserve">Argumentar la importancia del respeto y la igualdad para prevenir la violencia de género y la discriminación.</w:t>
      </w:r>
    </w:p>
    <w:p>
      <w:pPr>
        <w:numPr>
          <w:ilvl w:val="0"/>
          <w:numId w:val="1"/>
        </w:numPr>
      </w:pPr>
      <w:r>
        <w:rPr/>
        <w:t xml:space="preserve">Diseñar propuestas concretas para mejorar la convivencia y promover un ambiente escolar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(mínimo 6 cartulinas y varios colores de marcadores)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Reproductor multimedia para videos</w:t>
      </w:r>
    </w:p>
    <w:p>
      <w:pPr>
        <w:numPr>
          <w:ilvl w:val="0"/>
          <w:numId w:val="2"/>
        </w:numPr>
      </w:pPr>
      <w:r>
        <w:rPr/>
        <w:t xml:space="preserve">Videos breves (3-5 minutos) sobre regulación emocional, violencia de género y convivencia escolar (preseleccionados)</w:t>
      </w:r>
    </w:p>
    <w:p>
      <w:pPr>
        <w:numPr>
          <w:ilvl w:val="0"/>
          <w:numId w:val="2"/>
        </w:numPr>
      </w:pPr>
      <w:r>
        <w:rPr/>
        <w:t xml:space="preserve">Hojas impresas con situaciones problemáticas para análisis (1 por grupo)</w:t>
      </w:r>
    </w:p>
    <w:p>
      <w:pPr>
        <w:numPr>
          <w:ilvl w:val="0"/>
          <w:numId w:val="2"/>
        </w:numPr>
      </w:pPr>
      <w:r>
        <w:rPr/>
        <w:t xml:space="preserve">Tarjetas con emociones y conductas (1 set por grupo)</w:t>
      </w:r>
    </w:p>
    <w:p>
      <w:pPr>
        <w:numPr>
          <w:ilvl w:val="0"/>
          <w:numId w:val="2"/>
        </w:numPr>
      </w:pPr>
      <w:r>
        <w:rPr/>
        <w:t xml:space="preserve">Acceso a internet para recursos digitales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importancia.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escucha activa.</w:t>
      </w:r>
    </w:p>
    <w:p>
      <w:pPr>
        <w:numPr>
          <w:ilvl w:val="0"/>
          <w:numId w:val="3"/>
        </w:numPr>
      </w:pPr>
      <w:r>
        <w:rPr/>
        <w:t xml:space="preserve">Experiencia previa en pláticas o actividades sobre respeto y normas escolares.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los conflictos y emociones en la escuelaFase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a reflexionar sobre los conflictos y emociones que afectan la convivencia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</w:t>
      </w:r>
      <w:r>
        <w:rPr>
          <w:i w:val="1"/>
          <w:iCs w:val="1"/>
        </w:rPr>
        <w:t xml:space="preserve">“¿Alguna vez has sentido enojo o tristeza en la escuela por un problema con un compañero? ¿Qué hiciste?”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“En México, más del 60% de los estudiantes han presenciado o sufrido algún tipo de agresión escolar. ¿Qué crees que esto significa para nuestra convivencia?”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manejar emociones y resolver conflictos para mejorar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problema real mediante un video corto que muestra una situación de conflicto escolar donde se normalizan agresiones y discriminación.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conflicto presentado.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ve el video y luego responde: </w:t>
      </w:r>
      <w:r>
        <w:rPr>
          <w:i w:val="1"/>
          <w:iCs w:val="1"/>
        </w:rPr>
        <w:t xml:space="preserve">¿Qué emociones y actitudes observaron? ¿Qué problemas identificaron?</w:t>
      </w:r>
    </w:p>
    <w:p>
      <w:pPr>
        <w:numPr>
          <w:ilvl w:val="1"/>
          <w:numId w:val="7"/>
        </w:numPr>
      </w:pPr>
      <w:r>
        <w:rPr/>
        <w:t xml:space="preserve">Discuten y anotan sus respuestas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 del conflicto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guía como </w:t>
      </w:r>
      <w:r>
        <w:rPr>
          <w:i w:val="1"/>
          <w:iCs w:val="1"/>
        </w:rPr>
        <w:t xml:space="preserve">“¿Por qué crees que surge la agresión?”</w:t>
      </w:r>
      <w:r>
        <w:rPr/>
        <w:t xml:space="preserve">, y apoya a grupos con dudas.</w:t>
      </w:r>
    </w:p>
    <w:p>
      <w:pPr/>
      <w:r>
        <w:rPr>
          <w:b w:val="1"/>
          <w:bCs w:val="1"/>
        </w:rPr>
        <w:t xml:space="preserve">Actividad 2: Identificando emociones y conductas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involucradas en conflictos y cómo afectan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grupo tarjetas con diferentes emociones y conductas.</w:t>
      </w:r>
    </w:p>
    <w:p>
      <w:pPr>
        <w:numPr>
          <w:ilvl w:val="1"/>
          <w:numId w:val="8"/>
        </w:numPr>
      </w:pPr>
      <w:r>
        <w:rPr/>
        <w:t xml:space="preserve">Solicitar que relacionen las emociones con conductas positivas y negativas en la escuela.</w:t>
      </w:r>
    </w:p>
    <w:p>
      <w:pPr>
        <w:numPr>
          <w:ilvl w:val="1"/>
          <w:numId w:val="8"/>
        </w:numPr>
      </w:pPr>
      <w:r>
        <w:rPr/>
        <w:t xml:space="preserve">Debatir en grupo sobre cómo podrían cambiar las conductas negativas.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en la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ejemplos y promueve el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ejemplos escritos de situaciones similares en su entorno y posibles soluciones.</w:t>
      </w:r>
    </w:p>
    <w:p>
      <w:pPr>
        <w:numPr>
          <w:ilvl w:val="0"/>
          <w:numId w:val="9"/>
        </w:numPr>
      </w:pPr>
      <w:r>
        <w:rPr/>
        <w:t xml:space="preserve">Quienes requieren apoyo reciben preguntas guía adicionales y ayuda para organizar ideas en su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exposición para compartir sus conclusiones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una frase qué aprendieron sobre emociones y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comparte su frase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reconocer nuestras emociones en la escuela?</w:t>
      </w:r>
    </w:p>
    <w:p>
      <w:pPr>
        <w:numPr>
          <w:ilvl w:val="0"/>
          <w:numId w:val="11"/>
        </w:numPr>
      </w:pPr>
      <w:r>
        <w:rPr/>
        <w:t xml:space="preserve">¿Cómo crees que los conflictos afectan la convivencia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relevantes y motiva a continuar aprendiendo para mejorar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 en propuestas concretas para solucionar los problemas identificados.</w:t>
      </w:r>
    </w:p>
    <w:p>
      <w:pPr/>
      <w:r>
        <w:rPr/>
        <w:t xml:space="preserve">Sesión 2: Propuestas para una convivencia respetuosa y sin violenciaFase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 y comenzar a diseñar soluciones para mejorar la convivencia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“¿Qué emociones y problemas vimos la sesión pasada? ¿Recuerdan qué causas afectan la convivencia?”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conclusiones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motivadora: </w:t>
      </w:r>
      <w:r>
        <w:rPr>
          <w:i w:val="1"/>
          <w:iCs w:val="1"/>
        </w:rPr>
        <w:t xml:space="preserve">“Cada uno puede ser un agente de cambio para una escuela mejor.”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soluciones concretas para evitar violencia y discriminación.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segundo video corto con ejemplos de acciones para mejorar la convivencia y prevenir violencia de género y discriminación.</w:t>
      </w:r>
    </w:p>
    <w:p>
      <w:pPr/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y clasificar propuestas para mejorar la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hacen lluvia de ideas sobre acciones para prevenir conflictos y violencia.</w:t>
      </w:r>
    </w:p>
    <w:p>
      <w:pPr>
        <w:numPr>
          <w:ilvl w:val="1"/>
          <w:numId w:val="15"/>
        </w:numPr>
      </w:pPr>
      <w:r>
        <w:rPr/>
        <w:t xml:space="preserve">Clasifican las ideas en categorías: emociones, actitudes, acciones concretas.</w:t>
      </w:r>
    </w:p>
    <w:p>
      <w:pPr>
        <w:numPr>
          <w:ilvl w:val="1"/>
          <w:numId w:val="15"/>
        </w:numPr>
      </w:pPr>
      <w:r>
        <w:rPr/>
        <w:t xml:space="preserve">Preparan una lista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propuestas en hoja o cartulina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estimula la participación y ayuda a organizar ideas.</w:t>
      </w:r>
    </w:p>
    <w:p>
      <w:pPr/>
      <w:r>
        <w:rPr>
          <w:b w:val="1"/>
          <w:bCs w:val="1"/>
        </w:rPr>
        <w:t xml:space="preserve">Actividad 2: Plan de acción para un caso simulado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concreto para resolver un conflicto realista.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a cada grupo una situación problema impresa (conflicto, discriminación, agresión).</w:t>
      </w:r>
    </w:p>
    <w:p>
      <w:pPr>
        <w:numPr>
          <w:ilvl w:val="1"/>
          <w:numId w:val="16"/>
        </w:numPr>
      </w:pPr>
      <w:r>
        <w:rPr/>
        <w:t xml:space="preserve">Los estudiantes analizan el caso y diseñan un plan de acción basado en las propuestas previas.</w:t>
      </w:r>
    </w:p>
    <w:p>
      <w:pPr>
        <w:numPr>
          <w:ilvl w:val="1"/>
          <w:numId w:val="16"/>
        </w:numPr>
      </w:pPr>
      <w:r>
        <w:rPr/>
        <w:t xml:space="preserve">Preparan una presentación breve para compartir su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</w:t>
      </w:r>
      <w:r>
        <w:rPr>
          <w:i w:val="1"/>
          <w:iCs w:val="1"/>
        </w:rPr>
        <w:t xml:space="preserve">“¿Qué emociones deben manejar? ¿Cómo incluirían a todos?”</w:t>
      </w:r>
      <w:r>
        <w:rPr/>
        <w:t xml:space="preserve"> y apoya la elaboración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proponer roles específicos para implementar el plan en la escuela.</w:t>
      </w:r>
    </w:p>
    <w:p>
      <w:pPr>
        <w:numPr>
          <w:ilvl w:val="0"/>
          <w:numId w:val="17"/>
        </w:numPr>
      </w:pPr>
      <w:r>
        <w:rPr/>
        <w:t xml:space="preserve">Quienes necesitan apoyo reciben ejemplos y apoyo para organizar su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exposiciones y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 punto clave de su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estrategias crees que son más efectivas para mejorar la convivencia?</w:t>
      </w:r>
    </w:p>
    <w:p>
      <w:pPr>
        <w:numPr>
          <w:ilvl w:val="0"/>
          <w:numId w:val="19"/>
        </w:numPr>
      </w:pPr>
      <w:r>
        <w:rPr/>
        <w:t xml:space="preserve">¿Cómo podemos ayudar a otros a controlar sus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compromiso de los grupos, motivando a poner en práctica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la convivencia en la escuela para la próxima sesión y traer ejemplos reales.</w:t>
      </w:r>
    </w:p>
    <w:p>
      <w:pPr/>
      <w:r>
        <w:rPr/>
        <w:t xml:space="preserve">Sesión 3: Observando la convivencia escolar y emociones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observaciones reales sobre convivencia y emociones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“¿Qué ejemplos reales trajeron de situaciones en la escuela relacionadas con lo que aprendimos?”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detectar problemas reales para actuar.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sus observaciones para profundizar en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video sobre violencia de género y discriminación en la escuela con testimonios.</w:t>
      </w:r>
    </w:p>
    <w:p>
      <w:pPr/>
      <w:r>
        <w:rPr>
          <w:b w:val="1"/>
          <w:bCs w:val="1"/>
        </w:rPr>
        <w:t xml:space="preserve">Actividad 1: Debate guiado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igualdad para prevenir violencia y discriminación.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Organizar un debate con dos grupos: uno a favor y otro en contra de la idea “La convivencia escolar mejora cuando se respetan las diferencias y se evitan roles de género rígidos”.</w:t>
      </w:r>
    </w:p>
    <w:p>
      <w:pPr>
        <w:numPr>
          <w:ilvl w:val="1"/>
          <w:numId w:val="23"/>
        </w:numPr>
      </w:pPr>
      <w:r>
        <w:rPr/>
        <w:t xml:space="preserve">Cada grupo prepara argumentos en 15 minutos y luego expone.</w:t>
      </w:r>
    </w:p>
    <w:p>
      <w:pPr>
        <w:numPr>
          <w:ilvl w:val="1"/>
          <w:numId w:val="23"/>
        </w:numPr>
      </w:pPr>
      <w:r>
        <w:rPr/>
        <w:t xml:space="preserve">Se concluye con reflexión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grandes,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reflexión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guía con preguntas.</w:t>
      </w:r>
    </w:p>
    <w:p>
      <w:pPr/>
      <w:r>
        <w:rPr>
          <w:b w:val="1"/>
          <w:bCs w:val="1"/>
        </w:rPr>
        <w:t xml:space="preserve">Actividad 2: Reflexión personal escrita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personales sobre el respeto y la igualdad.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los estudiantes escriben un párrafo respondiendo: </w:t>
      </w:r>
      <w:r>
        <w:rPr>
          <w:i w:val="1"/>
          <w:iCs w:val="1"/>
        </w:rPr>
        <w:t xml:space="preserve">¿Qué puedo hacer yo para evitar la discriminación y promover el respeto en mi escuela?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atiende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preparar preguntas para el debate o ampliar su reflexión.</w:t>
      </w:r>
    </w:p>
    <w:p>
      <w:pPr>
        <w:numPr>
          <w:ilvl w:val="0"/>
          <w:numId w:val="25"/>
        </w:numPr>
      </w:pPr>
      <w:r>
        <w:rPr/>
        <w:t xml:space="preserve">Quienes necesitan apoyo pueden hacer un esquema previo para escribir su párrafo.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preguntas para la próxima sesión sobre regulación emocional.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Recopila en voz alta ideas clave del debate y reflexiones.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respetar las diferencias en la escuela?</w:t>
      </w:r>
    </w:p>
    <w:p>
      <w:pPr>
        <w:numPr>
          <w:ilvl w:val="0"/>
          <w:numId w:val="27"/>
        </w:numPr>
      </w:pPr>
      <w:r>
        <w:rPr/>
        <w:t xml:space="preserve">¿Qué aprendí sobre mi papel en la convivencia escolar?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profundidad de las ideas expuestas.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trabajarán técnicas para regular emociones en situaciones difíciles.</w:t>
      </w:r>
    </w:p>
    <w:p>
      <w:pPr/>
      <w:r>
        <w:rPr/>
        <w:t xml:space="preserve">Sesión 4: Regulando emociones para mejorar la convivenciaFase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regulación emocional para prevenir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</w:t>
      </w:r>
      <w:r>
        <w:rPr>
          <w:i w:val="1"/>
          <w:iCs w:val="1"/>
        </w:rPr>
        <w:t xml:space="preserve">“¿Quién ha sentido enojo en la escuela? ¿Cómo lo manejaron?”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técnicas para controlar emociones y evitar conflictos.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regulación emocional con la mejora de la convivencia escolar.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breve (5 minutos) sobre qué es la regulación emocional y algunas técnicas simples (respiración, pausa, diálogo).</w:t>
      </w:r>
    </w:p>
    <w:p>
      <w:pPr/>
      <w:r>
        <w:rPr>
          <w:b w:val="1"/>
          <w:bCs w:val="1"/>
        </w:rPr>
        <w:t xml:space="preserve">Actividad 1: Role play de situaciones conflictivas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regulación emocional en contextos simulados.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 de 4, el docente entrega una tarjeta con una situación conflictiva.</w:t>
      </w:r>
    </w:p>
    <w:p>
      <w:pPr>
        <w:numPr>
          <w:ilvl w:val="1"/>
          <w:numId w:val="31"/>
        </w:numPr>
      </w:pPr>
      <w:r>
        <w:rPr/>
        <w:t xml:space="preserve">Los estudiantes representan el conflicto y luego aplican técnicas para resolverlo pacíficamente.</w:t>
      </w:r>
    </w:p>
    <w:p>
      <w:pPr>
        <w:numPr>
          <w:ilvl w:val="1"/>
          <w:numId w:val="31"/>
        </w:numPr>
      </w:pPr>
      <w:r>
        <w:rPr/>
        <w:t xml:space="preserve">Discuten qué emociones sintieron y cómo las controlaron.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reflexión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anima a usar técnicas aprendidas.</w:t>
      </w:r>
    </w:p>
    <w:p>
      <w:pPr/>
      <w:r>
        <w:rPr>
          <w:b w:val="1"/>
          <w:bCs w:val="1"/>
        </w:rPr>
        <w:t xml:space="preserve">Actividad 2: Creación de un cartel para la regulación emocional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recurso visual que recuerde técnicas de regulación emocional.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elaboran un cartel con dibujos, frases y técnicas para controlar emociones.</w:t>
      </w:r>
    </w:p>
    <w:p>
      <w:pPr>
        <w:numPr>
          <w:ilvl w:val="1"/>
          <w:numId w:val="32"/>
        </w:numPr>
      </w:pPr>
      <w:r>
        <w:rPr/>
        <w:t xml:space="preserve">Se prepara para exposición en la escuela.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Cartel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creatividad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habilidad artística pueden encargarse del diseño.</w:t>
      </w:r>
    </w:p>
    <w:p>
      <w:pPr>
        <w:numPr>
          <w:ilvl w:val="0"/>
          <w:numId w:val="33"/>
        </w:numPr>
      </w:pPr>
      <w:r>
        <w:rPr/>
        <w:t xml:space="preserve">Quienes necesitan apoyo pueden hacer dibujos simples o escribir frases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exposición de carteles y reflexión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“¿Cuál técnica les gustó más para controlar emociones?”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puedo aplicar estas técnicas en la escuela?</w:t>
      </w:r>
    </w:p>
    <w:p>
      <w:pPr>
        <w:numPr>
          <w:ilvl w:val="0"/>
          <w:numId w:val="35"/>
        </w:numPr>
      </w:pPr>
      <w:r>
        <w:rPr/>
        <w:t xml:space="preserve">¿Por qué es importante controlar mis emociones para convivir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creatividad 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compartirán experiencias aplicando las técnicas.</w:t>
      </w:r>
    </w:p>
    <w:p>
      <w:pPr/>
      <w:r>
        <w:rPr/>
        <w:t xml:space="preserve">Sesión 5: Poniendo en práctica la regulación y el respetoFase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experiencias y retos al aplicar lo aprendido sobre regulación emocional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“¿Han usado las técnicas para controlar emociones? ¿Qué pasó?”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Motiva con la frase: </w:t>
      </w:r>
      <w:r>
        <w:rPr>
          <w:i w:val="1"/>
          <w:iCs w:val="1"/>
        </w:rPr>
        <w:t xml:space="preserve">“Cada pequeña acción cuenta para una mejor convivencia.”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grupales.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Conecta experiencias personales con la importancia del trabajo en equipo y respeto mutuo.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aceptan el reto de mejorar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Actividad 1: Juego de roles “El mediador”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mediación y el respeto en conflictos.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 de 4, dos estudiantes representan un conflicto real, uno es mediador y otro observador.</w:t>
      </w:r>
    </w:p>
    <w:p>
      <w:pPr>
        <w:numPr>
          <w:ilvl w:val="1"/>
          <w:numId w:val="39"/>
        </w:numPr>
      </w:pPr>
      <w:r>
        <w:rPr/>
        <w:t xml:space="preserve">El mediador aplica técnicas para resolver el conflicto respetando emociones.</w:t>
      </w:r>
    </w:p>
    <w:p>
      <w:pPr>
        <w:numPr>
          <w:ilvl w:val="1"/>
          <w:numId w:val="39"/>
        </w:numPr>
      </w:pPr>
      <w:r>
        <w:rPr/>
        <w:t xml:space="preserve">El observador toma notas para dar retroalimentación.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Práctica de mediación y retroalimentación oral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consejos y fomenta el respeto.</w:t>
      </w:r>
    </w:p>
    <w:p>
      <w:pPr/>
      <w:r>
        <w:rPr>
          <w:b w:val="1"/>
          <w:bCs w:val="1"/>
        </w:rPr>
        <w:t xml:space="preserve">Actividad 2: Elaboración de un compromiso grupal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Diseñar un compromiso para mantener la buena convivencia.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Los grupos redactan de 3 a 5 compromisos para respetar emociones y evitar agresiones.</w:t>
      </w:r>
    </w:p>
    <w:p>
      <w:pPr>
        <w:numPr>
          <w:ilvl w:val="1"/>
          <w:numId w:val="40"/>
        </w:numPr>
      </w:pPr>
      <w:r>
        <w:rPr/>
        <w:t xml:space="preserve">Comparten en plenaria y acuerdan compromisos comunes.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firmado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promueve acuerdos.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con mayor liderazgo pueden apoyar en la mediación o redacción.</w:t>
      </w:r>
    </w:p>
    <w:p>
      <w:pPr>
        <w:numPr>
          <w:ilvl w:val="0"/>
          <w:numId w:val="41"/>
        </w:numPr>
      </w:pPr>
      <w:r>
        <w:rPr/>
        <w:t xml:space="preserve">Quienes requieran apoyo pueden ser observadores u ofrecer ideas simples para el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reflexión y evaluación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Revisa los compromisos y pregunta: </w:t>
      </w:r>
      <w:r>
        <w:rPr>
          <w:i w:val="1"/>
          <w:iCs w:val="1"/>
        </w:rPr>
        <w:t xml:space="preserve">“¿Qué aprendimos hoy sobre resolver conflictos?”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me siento al ayudar a resolver un conflicto?</w:t>
      </w:r>
    </w:p>
    <w:p>
      <w:pPr>
        <w:numPr>
          <w:ilvl w:val="0"/>
          <w:numId w:val="43"/>
        </w:numPr>
      </w:pPr>
      <w:r>
        <w:rPr/>
        <w:t xml:space="preserve">¿Qué compromiso personal puedo hacer para mejorar la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compromiso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evaluarán todo lo aprendido y planificarán acciones para la escuela.</w:t>
      </w:r>
    </w:p>
    <w:p>
      <w:pPr/>
      <w:r>
        <w:rPr/>
        <w:t xml:space="preserve">Sesión 6: Evaluando y proyectando una convivencia positivaFase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preparar la evaluación final y la proyección de acciones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“¿Qué han aprendido sobre convivencia, emociones y respeto?”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evaluarán su aprendizaje para seguir creciendo como comunidad.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la evaluación activa.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la vida diaria y la importancia de seguir aplicándolo.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clave del plan.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plenaria, el docente escribe en la pizarra el tema central: “Convivencia escolar positiva”.</w:t>
      </w:r>
    </w:p>
    <w:p>
      <w:pPr>
        <w:numPr>
          <w:ilvl w:val="1"/>
          <w:numId w:val="47"/>
        </w:numPr>
      </w:pPr>
      <w:r>
        <w:rPr/>
        <w:t xml:space="preserve">Los estudiantes aportan ideas, conceptos y estrategias aprendidas para construir el mapa mental visual.</w:t>
      </w:r>
    </w:p>
    <w:p>
      <w:pPr>
        <w:numPr>
          <w:ilvl w:val="1"/>
          <w:numId w:val="47"/>
        </w:numPr>
      </w:pPr>
      <w:r>
        <w:rPr/>
        <w:t xml:space="preserve">Se organiza y relaciona la información con ayuda del docente.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cartulina grande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sintetiza y valida aportes.</w:t>
      </w:r>
    </w:p>
    <w:p>
      <w:pPr/>
      <w:r>
        <w:rPr>
          <w:b w:val="1"/>
          <w:bCs w:val="1"/>
        </w:rPr>
        <w:t xml:space="preserve">Actividad 2: Evaluación formativa mediante autoevaluación y coevaluación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Entregar a cada estudiante una lista de cotejo con criterios relacionados a los objetivos del plan.</w:t>
      </w:r>
    </w:p>
    <w:p>
      <w:pPr>
        <w:numPr>
          <w:ilvl w:val="1"/>
          <w:numId w:val="48"/>
        </w:numPr>
      </w:pPr>
      <w:r>
        <w:rPr/>
        <w:t xml:space="preserve">Individualmente, marcan sus logros y luego en parejas dialogan para coevaluar.</w:t>
      </w:r>
    </w:p>
    <w:p>
      <w:pPr>
        <w:numPr>
          <w:ilvl w:val="1"/>
          <w:numId w:val="48"/>
        </w:numPr>
      </w:pPr>
      <w:r>
        <w:rPr/>
        <w:t xml:space="preserve">Comparten en plenaria aprendizajes y compromisos personales.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compromisos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proceso, aclara dudas y recoge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Estudiantes con dificultades reciben apoyo para completar la lista y para expresar sus ideas.</w:t>
      </w:r>
    </w:p>
    <w:p>
      <w:pPr>
        <w:numPr>
          <w:ilvl w:val="0"/>
          <w:numId w:val="49"/>
        </w:numPr>
      </w:pPr>
      <w:r>
        <w:rPr/>
        <w:t xml:space="preserve">Estudiantes avanzados pueden ayudar a compañeros y profundizar en su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plan invitando a comprometerse con la convivencia diaria y a compartir lo aprendido con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Resume los puntos más importantes del mapa mental y felicita al grupo por su aprendizaje.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un compromiso personal para mejorar la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¿Qué aprendí sobre la regulación emocional y su impacto en la convivencia?</w:t>
      </w:r>
    </w:p>
    <w:p>
      <w:pPr>
        <w:numPr>
          <w:ilvl w:val="0"/>
          <w:numId w:val="51"/>
        </w:numPr>
      </w:pPr>
      <w:r>
        <w:rPr/>
        <w:t xml:space="preserve">¿Cómo puedo contribuir a una escuela libre de violencia y discriminación?</w:t>
      </w:r>
    </w:p>
    <w:p>
      <w:pPr>
        <w:numPr>
          <w:ilvl w:val="0"/>
          <w:numId w:val="51"/>
        </w:numPr>
      </w:pPr>
      <w:r>
        <w:rPr/>
        <w:t xml:space="preserve">¿Qué estrategias usaré en el futuro para manejar conflictos?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general y propone un reto para observar y aplicar lo aprendido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compromisos con sus familias y a promover un ambiente respetuoso en la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2"/>
        </w:numPr>
      </w:pPr>
      <w:r>
        <w:rPr/>
        <w:t xml:space="preserve">Observar durante una semana situaciones de convivencia en la escuela y anotar ejemplos donde apliquen lo aprendido.</w:t>
      </w:r>
    </w:p>
    <w:p>
      <w:pPr>
        <w:numPr>
          <w:ilvl w:val="0"/>
          <w:numId w:val="52"/>
        </w:numPr>
      </w:pPr>
      <w:r>
        <w:rPr/>
        <w:t xml:space="preserve">Preparar una breve reflexión para compartir en futuras sesiones o reuniones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2-5), y sumativa en la sesión de cierre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Capacidad para analizar causas y consecuencias de conflictos (Objetivo 1).</w:t>
      </w:r>
    </w:p>
    <w:p>
      <w:pPr>
        <w:numPr>
          <w:ilvl w:val="0"/>
          <w:numId w:val="53"/>
        </w:numPr>
      </w:pPr>
      <w:r>
        <w:rPr/>
        <w:t xml:space="preserve">Identificación y aplicación de estrategias para regular emociones (Objetivo 2).</w:t>
      </w:r>
    </w:p>
    <w:p>
      <w:pPr>
        <w:numPr>
          <w:ilvl w:val="0"/>
          <w:numId w:val="53"/>
        </w:numPr>
      </w:pPr>
      <w:r>
        <w:rPr/>
        <w:t xml:space="preserve">Argumentación clara sobre el respeto, igualdad y prevención de violencia (Objetivo 3).</w:t>
      </w:r>
    </w:p>
    <w:p>
      <w:pPr>
        <w:numPr>
          <w:ilvl w:val="0"/>
          <w:numId w:val="53"/>
        </w:numPr>
      </w:pPr>
      <w:r>
        <w:rPr/>
        <w:t xml:space="preserve">Diseño y presentación de propuestas de solución concretas para mejorar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autoevaluación y coevaluación (Sesión 6).</w:t>
      </w:r>
    </w:p>
    <w:p>
      <w:pPr>
        <w:numPr>
          <w:ilvl w:val="0"/>
          <w:numId w:val="54"/>
        </w:numPr>
      </w:pPr>
      <w:r>
        <w:rPr/>
        <w:t xml:space="preserve">Observación directa durante actividades grupales y role plays.</w:t>
      </w:r>
    </w:p>
    <w:p>
      <w:pPr>
        <w:numPr>
          <w:ilvl w:val="0"/>
          <w:numId w:val="54"/>
        </w:numPr>
      </w:pPr>
      <w:r>
        <w:rPr/>
        <w:t xml:space="preserve">Portafolio con productos elaborados: cartulinas, planes de acción, reflecciones escritas.</w:t>
      </w:r>
    </w:p>
    <w:p>
      <w:pPr>
        <w:numPr>
          <w:ilvl w:val="0"/>
          <w:numId w:val="54"/>
        </w:numPr>
      </w:pPr>
      <w:r>
        <w:rPr/>
        <w:t xml:space="preserve">Rúbrica para evaluar exposiciones y participación en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Cartulinas con análisis de conflictos y emociones (Sesión 1).</w:t>
      </w:r>
    </w:p>
    <w:p>
      <w:pPr>
        <w:numPr>
          <w:ilvl w:val="0"/>
          <w:numId w:val="55"/>
        </w:numPr>
      </w:pPr>
      <w:r>
        <w:rPr/>
        <w:t xml:space="preserve">Planes de acción y propuestas escritas (Sesión 2).</w:t>
      </w:r>
    </w:p>
    <w:p>
      <w:pPr>
        <w:numPr>
          <w:ilvl w:val="0"/>
          <w:numId w:val="55"/>
        </w:numPr>
      </w:pPr>
      <w:r>
        <w:rPr/>
        <w:t xml:space="preserve">Argumentos y reflexiones escritas sobre respeto y violencia (Sesión 3).</w:t>
      </w:r>
    </w:p>
    <w:p>
      <w:pPr>
        <w:numPr>
          <w:ilvl w:val="0"/>
          <w:numId w:val="55"/>
        </w:numPr>
      </w:pPr>
      <w:r>
        <w:rPr/>
        <w:t xml:space="preserve">Carteles sobre regulación emocional (Sesión 4).</w:t>
      </w:r>
    </w:p>
    <w:p>
      <w:pPr>
        <w:numPr>
          <w:ilvl w:val="0"/>
          <w:numId w:val="55"/>
        </w:numPr>
      </w:pPr>
      <w:r>
        <w:rPr/>
        <w:t xml:space="preserve">Compromisos grupales y prácticas de mediación (Sesión 5).</w:t>
      </w:r>
    </w:p>
    <w:p>
      <w:pPr>
        <w:numPr>
          <w:ilvl w:val="0"/>
          <w:numId w:val="55"/>
        </w:numPr>
      </w:pPr>
      <w:r>
        <w:rPr/>
        <w:t xml:space="preserve">Mapa mental colectivo y listas de cotejo de autoevaluación (Sesión 6).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que abordan el tema de la convivencia y resolución de conflictos, se pueden potenciar las siguientes competencias cognitivas: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causas, consecuencias y actitudes vinculadas a conflictos y agresiones.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Proponer alternativas para manejar emociones y resolver conflictos en la escuela.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Creatividad:</w:t>
      </w:r>
      <w:r>
        <w:rPr/>
        <w:t xml:space="preserve"> Diseñar soluciones innovadoras para mejorar la convivencia escolar.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57"/>
        </w:numPr>
      </w:pPr>
      <w:r>
        <w:rPr>
          <w:i w:val="1"/>
          <w:iCs w:val="1"/>
        </w:rPr>
        <w:t xml:space="preserve">Actividad 1 – Análisis del problema:</w:t>
      </w:r>
      <w:r>
        <w:rPr/>
        <w:t xml:space="preserve"> Incorporar una fase donde cada grupo identifique posibles soluciones creativas para prevenir o manejar el conflicto presentado en el video, no solo causas y consecuencias.</w:t>
      </w:r>
    </w:p>
    <w:p>
      <w:pPr>
        <w:numPr>
          <w:ilvl w:val="0"/>
          <w:numId w:val="57"/>
        </w:numPr>
      </w:pPr>
      <w:r>
        <w:rPr>
          <w:i w:val="1"/>
          <w:iCs w:val="1"/>
        </w:rPr>
        <w:t xml:space="preserve">Actividad 2 – Identificando emociones y conductas:</w:t>
      </w:r>
      <w:r>
        <w:rPr/>
        <w:t xml:space="preserve"> Añadir una dinámica donde los estudiantes creen mapas mentales o diagramas que relacionen emociones con conductas y efectos en la convivencia, fomentando el análisis sistémico.</w:t>
      </w:r>
    </w:p>
    <w:p>
      <w:pPr/>
      <w:r>
        <w:rPr>
          <w:b w:val="1"/>
          <w:bCs w:val="1"/>
        </w:rPr>
        <w:t xml:space="preserve">Técnicas de facilitación recomendadas para el docente:</w:t>
      </w:r>
    </w:p>
    <w:p>
      <w:pPr>
        <w:numPr>
          <w:ilvl w:val="0"/>
          <w:numId w:val="58"/>
        </w:numPr>
      </w:pPr>
      <w:r>
        <w:rPr/>
        <w:t xml:space="preserve">Uso de preguntas abiertas para estimular el pensamiento crítico: “¿Qué otras formas podríamos manejar esta situación?”</w:t>
      </w:r>
    </w:p>
    <w:p>
      <w:pPr>
        <w:numPr>
          <w:ilvl w:val="0"/>
          <w:numId w:val="58"/>
        </w:numPr>
      </w:pPr>
      <w:r>
        <w:rPr/>
        <w:t xml:space="preserve">Guías para promover la reflexión grupal y evitar respuestas superficiales.</w:t>
      </w:r>
    </w:p>
    <w:p>
      <w:pPr>
        <w:numPr>
          <w:ilvl w:val="0"/>
          <w:numId w:val="58"/>
        </w:numPr>
      </w:pPr>
      <w:r>
        <w:rPr/>
        <w:t xml:space="preserve">Dinámicas de lluvia de ideas para fomentar creatividad en la solución de conflictos.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colaboración, comunicación, negociación y conciencia socioemocional en adolescentes, se recomienda: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59"/>
        </w:numPr>
      </w:pPr>
      <w:r>
        <w:rPr/>
        <w:t xml:space="preserve">Formar grupos heterogéneos para favorecer distintas perspectivas.</w:t>
      </w:r>
    </w:p>
    <w:p>
      <w:pPr>
        <w:numPr>
          <w:ilvl w:val="1"/>
          <w:numId w:val="59"/>
        </w:numPr>
      </w:pPr>
      <w:r>
        <w:rPr/>
        <w:t xml:space="preserve">Asignar roles rotativos dentro del grupo (moderador, anotador, portavoz) para desarrollar habilidades comunicativas y de liderazgo.</w:t>
      </w:r>
    </w:p>
    <w:p>
      <w:pPr>
        <w:numPr>
          <w:ilvl w:val="1"/>
          <w:numId w:val="59"/>
        </w:numPr>
      </w:pPr>
      <w:r>
        <w:rPr/>
        <w:t xml:space="preserve">Aplicar técnicas de diálogo estructurado como “hablar en primera persona” para expresar emociones sin atacar.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1"/>
          <w:numId w:val="59"/>
        </w:numPr>
      </w:pPr>
      <w:r>
        <w:rPr/>
        <w:t xml:space="preserve">“¿Cómo te sentirías si estuvieras en el lugar de la persona agredida?”</w:t>
      </w:r>
    </w:p>
    <w:p>
      <w:pPr>
        <w:numPr>
          <w:ilvl w:val="1"/>
          <w:numId w:val="59"/>
        </w:numPr>
      </w:pPr>
      <w:r>
        <w:rPr/>
        <w:t xml:space="preserve">“¿Qué podemos hacer como grupo para que todos se sientan respetados y seguros?”</w:t>
      </w:r>
    </w:p>
    <w:p>
      <w:pPr>
        <w:numPr>
          <w:ilvl w:val="1"/>
          <w:numId w:val="59"/>
        </w:numPr>
      </w:pPr>
      <w:r>
        <w:rPr/>
        <w:t xml:space="preserve">“¿De qué manera podemos apoyar a un compañero que enfrenta discriminación?”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 fundamental integrar momentos específicos para desarrollar adaptabilidad, responsabilidad, resiliencia, mentalidad de crecimiento y ciudadanía global: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Sesión 2 o 3 – Desarrollo de resiliencia y mentalidad de crecimiento:</w:t>
      </w:r>
      <w:r>
        <w:rPr/>
        <w:t xml:space="preserve"> Después de analizar conflictos, realizar una reflexión guiada sobre cómo aprender de los errores y ver los conflictos como oportunidades de crecimiento personal y grupal.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Sesión final – Ciudadanía global y responsabilidad:</w:t>
      </w:r>
      <w:r>
        <w:rPr/>
        <w:t xml:space="preserve"> Proponer una actividad donde los estudiantes diseñen una campaña o compromiso para promover la convivencia respetuosa en la escuela, fomentando sentido de responsabilidad y ciudadanía activa.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1"/>
        </w:numPr>
      </w:pPr>
      <w:r>
        <w:rPr/>
        <w:t xml:space="preserve">“¿Qué aprendí sobre mí mismo al hablar de mis emociones y conflictos?”</w:t>
      </w:r>
    </w:p>
    <w:p>
      <w:pPr>
        <w:numPr>
          <w:ilvl w:val="0"/>
          <w:numId w:val="61"/>
        </w:numPr>
      </w:pPr>
      <w:r>
        <w:rPr/>
        <w:t xml:space="preserve">“¿Cómo puedo cambiar mi actitud para contribuir a un ambiente más justo y respetuoso?”</w:t>
      </w:r>
    </w:p>
    <w:p>
      <w:pPr>
        <w:numPr>
          <w:ilvl w:val="0"/>
          <w:numId w:val="61"/>
        </w:numPr>
      </w:pPr>
      <w:r>
        <w:rPr/>
        <w:t xml:space="preserve">“¿De qué manera puedo mostrar empatía y solidaridad con compañeros diferentes a mí?”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5E4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6F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EFC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07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CD9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1DB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39E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0A8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C30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FDD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57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4E5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9ED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A07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9D0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1E7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D96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DB6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DFA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1E1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EC1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4DE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1C3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C3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EA4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3D8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76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D1D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E5B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C0E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0E1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FE9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2E0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578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EC7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CE27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BC2A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E61F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E924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E957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7CD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089E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2BEA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F564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46DB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728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748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BD8E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AF40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3353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0F76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E6E7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51A8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DBC8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308C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BE7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5055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5982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C19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B2B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AE5B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2026-10-01T19:34:10-05:00</dcterms:created>
  <dcterms:modified xsi:type="dcterms:W3CDTF">2026-10-01T19:34:10-05:00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