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Recursos Naturales de América: Un Viaje para Descubrir y Proteger</w:t>
      </w:r>
    </w:p>
    <w:p/>
    <w:p>
      <w:pPr/>
      <w:r>
        <w:rPr>
          <w:color w:val="666666"/>
          <w:sz w:val="20"/>
          <w:szCs w:val="20"/>
          <w:i w:val="1"/>
          <w:iCs w:val="1"/>
        </w:rPr>
        <w:t xml:space="preserve">Ciencias Sociales | Geografía | Aprendizaje Basado en Casos</w:t>
      </w:r>
    </w:p>
    <w:p/>
    <w:p>
      <w:pPr/>
      <w:r>
        <w:rPr>
          <w:color w:val="2b6cb0"/>
          <w:sz w:val="28"/>
          <w:szCs w:val="28"/>
          <w:b w:val="1"/>
          <w:bCs w:val="1"/>
        </w:rPr>
        <w:t xml:space="preserve">Descripción</w:t>
      </w:r>
    </w:p>
    <w:p>
      <w:pPr/>
      <w:r>
        <w:rPr/>
        <w:t xml:space="preserve">Este plan de clase está diseñado para que los estudiantes de secundaria comprendan la importancia y diversidad de los recursos naturales en América, su distribución geográfica, y cómo su aprovechamiento impacta en el medio ambiente y en la sociedad. A través de la metodología de Aprendizaje Basado en Casos, los alumnos analizarán situaciones reales que plantean retos sobre el uso sostenible de estos recursos, desarrollando habilidades de análisis, toma de decisiones y trabajo colaborativo. Este enfoque promueve un aprendizaje activo y significativo, permitiendo que los estudiantes conecten los contenidos con su entorno cercano y con problemáticas actuales, como la conservación ambiental y el desarrollo responsable. Al finalizar, los alumnos no solo reconocerán los tipos y características de los recursos naturales en América, sino que también estarán mejor preparados para reflexionar sobre su papel como ciudadanos responsables en la preservación del planeta.</w:t>
      </w:r>
    </w:p>
    <w:p/>
    <w:p>
      <w:pPr/>
      <w:r>
        <w:rPr>
          <w:color w:val="2b6cb0"/>
          <w:sz w:val="28"/>
          <w:szCs w:val="28"/>
          <w:b w:val="1"/>
          <w:bCs w:val="1"/>
        </w:rPr>
        <w:t xml:space="preserve">Objetivos de Aprendizaje</w:t>
      </w:r>
    </w:p>
    <w:p>
      <w:pPr>
        <w:numPr>
          <w:ilvl w:val="0"/>
          <w:numId w:val="1"/>
        </w:numPr>
      </w:pPr>
      <w:r>
        <w:rPr/>
        <w:t xml:space="preserve">Analizar la distribución y tipos de recursos naturales en América a partir de casos reales.</w:t>
      </w:r>
    </w:p>
    <w:p>
      <w:pPr>
        <w:numPr>
          <w:ilvl w:val="0"/>
          <w:numId w:val="1"/>
        </w:numPr>
      </w:pPr>
      <w:r>
        <w:rPr/>
        <w:t xml:space="preserve">Evaluar los impactos ambientales y sociales del uso de recursos naturales en diferentes regiones del continente.</w:t>
      </w:r>
    </w:p>
    <w:p>
      <w:pPr>
        <w:numPr>
          <w:ilvl w:val="0"/>
          <w:numId w:val="1"/>
        </w:numPr>
      </w:pPr>
      <w:r>
        <w:rPr/>
        <w:t xml:space="preserve">Argumentar propuestas de uso sostenible y conservación de recursos naturales basadas en evidencia.</w:t>
      </w:r>
    </w:p>
    <w:p>
      <w:pPr>
        <w:numPr>
          <w:ilvl w:val="0"/>
          <w:numId w:val="1"/>
        </w:numPr>
      </w:pPr>
      <w:r>
        <w:rPr/>
        <w:t xml:space="preserve">Comparar diferentes perspectivas y soluciones en torno al aprovechamiento de recursos naturales mediante trabajo en equipo.</w:t>
      </w:r>
    </w:p>
    <w:p>
      <w:pPr>
        <w:numPr>
          <w:ilvl w:val="0"/>
          <w:numId w:val="1"/>
        </w:numPr>
      </w:pPr>
      <w:r>
        <w:rPr/>
        <w:t xml:space="preserve">Crear mapas conceptuales y presentaciones que reflejen el aprendizaje y las propuestas desarrolladas.</w:t>
      </w:r>
    </w:p>
    <w:p/>
    <w:p>
      <w:pPr/>
      <w:r>
        <w:rPr>
          <w:color w:val="2b6cb0"/>
          <w:sz w:val="28"/>
          <w:szCs w:val="28"/>
          <w:b w:val="1"/>
          <w:bCs w:val="1"/>
        </w:rPr>
        <w:t xml:space="preserve">Recursos Necesarios</w:t>
      </w:r>
    </w:p>
    <w:p>
      <w:pPr>
        <w:numPr>
          <w:ilvl w:val="0"/>
          <w:numId w:val="2"/>
        </w:numPr>
      </w:pPr>
      <w:r>
        <w:rPr/>
        <w:t xml:space="preserve">Mapas físicos y políticos de América (1 por grupo)</w:t>
      </w:r>
    </w:p>
    <w:p>
      <w:pPr>
        <w:numPr>
          <w:ilvl w:val="0"/>
          <w:numId w:val="2"/>
        </w:numPr>
      </w:pPr>
      <w:r>
        <w:rPr/>
        <w:t xml:space="preserve">Fichas impresas con casos reales sobre recursos naturales en América (1 conjunto por grupo)</w:t>
      </w:r>
    </w:p>
    <w:p>
      <w:pPr>
        <w:numPr>
          <w:ilvl w:val="0"/>
          <w:numId w:val="2"/>
        </w:numPr>
      </w:pPr>
      <w:r>
        <w:rPr/>
        <w:t xml:space="preserve">Computadoras o tablets con acceso a internet (1 por grupo)</w:t>
      </w:r>
    </w:p>
    <w:p>
      <w:pPr>
        <w:numPr>
          <w:ilvl w:val="0"/>
          <w:numId w:val="2"/>
        </w:numPr>
      </w:pPr>
      <w:r>
        <w:rPr/>
        <w:t xml:space="preserve">Proyector y pantalla para presentaciones</w:t>
      </w:r>
    </w:p>
    <w:p>
      <w:pPr>
        <w:numPr>
          <w:ilvl w:val="0"/>
          <w:numId w:val="2"/>
        </w:numPr>
      </w:pPr>
      <w:r>
        <w:rPr/>
        <w:t xml:space="preserve">Cartulinas, marcadores, colores y hojas blancas para elaboración de mapas conceptuales</w:t>
      </w:r>
    </w:p>
    <w:p>
      <w:pPr>
        <w:numPr>
          <w:ilvl w:val="0"/>
          <w:numId w:val="2"/>
        </w:numPr>
      </w:pPr>
      <w:r>
        <w:rPr/>
        <w:t xml:space="preserve">Videos cortos sobre recursos naturales y su impacto ambiental (2 videos de 5 minutos cada uno)</w:t>
      </w:r>
    </w:p>
    <w:p>
      <w:pPr>
        <w:numPr>
          <w:ilvl w:val="0"/>
          <w:numId w:val="2"/>
        </w:numPr>
      </w:pPr>
      <w:r>
        <w:rPr/>
        <w:t xml:space="preserve">Cuadernos y bolígrafos para anotaciones individuales</w:t>
      </w:r>
    </w:p>
    <w:p>
      <w:pPr>
        <w:numPr>
          <w:ilvl w:val="0"/>
          <w:numId w:val="2"/>
        </w:numPr>
      </w:pPr>
      <w:r>
        <w:rPr/>
        <w:t xml:space="preserve">Herramientas digitales para elaboración de presentaciones (PowerPoint, Google Slides u otro)</w:t>
      </w:r>
    </w:p>
    <w:p/>
    <w:p>
      <w:pPr/>
      <w:r>
        <w:rPr>
          <w:color w:val="2b6cb0"/>
          <w:sz w:val="28"/>
          <w:szCs w:val="28"/>
          <w:b w:val="1"/>
          <w:bCs w:val="1"/>
        </w:rPr>
        <w:t xml:space="preserve">Requisitos Previos</w:t>
      </w:r>
    </w:p>
    <w:p>
      <w:pPr>
        <w:numPr>
          <w:ilvl w:val="0"/>
          <w:numId w:val="3"/>
        </w:numPr>
      </w:pPr>
      <w:r>
        <w:rPr/>
        <w:t xml:space="preserve">Conocimiento básico sobre geografía física de América (continentes, países y regiones principales)</w:t>
      </w:r>
    </w:p>
    <w:p>
      <w:pPr>
        <w:numPr>
          <w:ilvl w:val="0"/>
          <w:numId w:val="3"/>
        </w:numPr>
      </w:pPr>
      <w:r>
        <w:rPr/>
        <w:t xml:space="preserve">Habilidades básicas para trabajar en equipo y comunicarse oralmente</w:t>
      </w:r>
    </w:p>
    <w:p>
      <w:pPr>
        <w:numPr>
          <w:ilvl w:val="0"/>
          <w:numId w:val="3"/>
        </w:numPr>
      </w:pPr>
      <w:r>
        <w:rPr/>
        <w:t xml:space="preserve">Experiencia previa en la interpretación de mapas simples</w:t>
      </w:r>
    </w:p>
    <w:p>
      <w:pPr>
        <w:numPr>
          <w:ilvl w:val="0"/>
          <w:numId w:val="3"/>
        </w:numPr>
      </w:pPr>
      <w:r>
        <w:rPr/>
        <w:t xml:space="preserve">Comprensión lectora para analizar textos breves y casos</w:t>
      </w:r>
    </w:p>
    <w:p/>
    <w:p>
      <w:pPr/>
      <w:r>
        <w:rPr>
          <w:color w:val="2b6cb0"/>
          <w:sz w:val="28"/>
          <w:szCs w:val="28"/>
          <w:b w:val="1"/>
          <w:bCs w:val="1"/>
        </w:rPr>
        <w:t xml:space="preserve">Actividades</w:t>
      </w:r>
    </w:p>
    <w:p>
      <w:pPr/>
      <w:r>
        <w:rPr/>
        <w:t xml:space="preserve">Sesión 1: Descubriendo y Analizando los Recursos Naturales en AméricaFase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conocimientos previos y motivar a los estudiantes para que se interesen por el tema de recursos naturales en América, comprendiendo su relevancia para la vida cotidiana y el futuro del planeta.</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plantea la pregunta detonadora: “¿Qué recursos naturales conocen que se encuentren en América y para qué se usan?”</w:t>
      </w:r>
    </w:p>
    <w:p>
      <w:pPr>
        <w:numPr>
          <w:ilvl w:val="0"/>
          <w:numId w:val="4"/>
        </w:numPr>
      </w:pPr>
      <w:r>
        <w:rPr>
          <w:b w:val="1"/>
          <w:bCs w:val="1"/>
        </w:rPr>
        <w:t xml:space="preserve">Estudiantes:</w:t>
      </w:r>
      <w:r>
        <w:rPr/>
        <w:t xml:space="preserve"> Responden en voz alta; el docente anota respuestas en la pizarra para visualizar la diversidad de recursos mencionados.</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América posee el 30% de los bosques tropicales del mundo y que en la Amazonia se encuentran miles de especies aún por descubrir?”</w:t>
      </w:r>
    </w:p>
    <w:p>
      <w:pPr>
        <w:numPr>
          <w:ilvl w:val="0"/>
          <w:numId w:val="5"/>
        </w:numPr>
      </w:pPr>
      <w:r>
        <w:rPr>
          <w:b w:val="1"/>
          <w:bCs w:val="1"/>
        </w:rPr>
        <w:t xml:space="preserve">Estudiantes:</w:t>
      </w:r>
      <w:r>
        <w:rPr/>
        <w:t xml:space="preserve"> Escuchan atentos y el docente invita a compartir qué opinan sobre la importancia de conservar estos recursos.</w:t>
      </w:r>
    </w:p>
    <w:p>
      <w:pPr/>
      <w:r>
        <w:rPr>
          <w:b w:val="1"/>
          <w:bCs w:val="1"/>
        </w:rPr>
        <w:t xml:space="preserve">Contextualización:</w:t>
      </w:r>
    </w:p>
    <w:p>
      <w:pPr>
        <w:numPr>
          <w:ilvl w:val="0"/>
          <w:numId w:val="6"/>
        </w:numPr>
      </w:pPr>
      <w:r>
        <w:rPr>
          <w:b w:val="1"/>
          <w:bCs w:val="1"/>
        </w:rPr>
        <w:t xml:space="preserve">Docente:</w:t>
      </w:r>
      <w:r>
        <w:rPr/>
        <w:t xml:space="preserve"> Explica cómo los recursos naturales están presentes en la vida diaria de los estudiantes (agua, alimentos, madera, minerales) y por qué es importante aprender a cuidarlos.</w:t>
      </w:r>
    </w:p>
    <w:p>
      <w:pPr>
        <w:numPr>
          <w:ilvl w:val="0"/>
          <w:numId w:val="6"/>
        </w:numPr>
      </w:pPr>
      <w:r>
        <w:rPr>
          <w:b w:val="1"/>
          <w:bCs w:val="1"/>
        </w:rPr>
        <w:t xml:space="preserve">Estudiantes:</w:t>
      </w:r>
      <w:r>
        <w:rPr/>
        <w:t xml:space="preserve"> Relacionan el tema con sus experiencias personales y comentan en parejas brevemente.</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introduce la metodología de Aprendizaje Basado en Casos y presenta tres casos reales seleccionados sobre recursos naturales en América: explotación minera en Canadá, deforestación en la Amazonia y uso del agua en el río Colorado.</w:t>
      </w:r>
    </w:p>
    <w:p>
      <w:pPr/>
      <w:r>
        <w:rPr>
          <w:b w:val="1"/>
          <w:bCs w:val="1"/>
        </w:rPr>
        <w:t xml:space="preserve">Actividad 1: Análisis de casos en grupos</w:t>
      </w:r>
    </w:p>
    <w:p>
      <w:pPr>
        <w:numPr>
          <w:ilvl w:val="0"/>
          <w:numId w:val="7"/>
        </w:numPr>
      </w:pPr>
      <w:r>
        <w:rPr>
          <w:b w:val="1"/>
          <w:bCs w:val="1"/>
        </w:rPr>
        <w:t xml:space="preserve">Objetivo:</w:t>
      </w:r>
      <w:r>
        <w:rPr/>
        <w:t xml:space="preserve"> Analizar la distribución y tipos de recursos naturales en América a partir de casos reales.</w:t>
      </w:r>
    </w:p>
    <w:p>
      <w:pPr>
        <w:numPr>
          <w:ilvl w:val="0"/>
          <w:numId w:val="7"/>
        </w:numPr>
      </w:pPr>
      <w:r>
        <w:rPr>
          <w:b w:val="1"/>
          <w:bCs w:val="1"/>
        </w:rPr>
        <w:t xml:space="preserve">Instrucciones:</w:t>
      </w:r>
    </w:p>
    <w:p>
      <w:pPr>
        <w:numPr>
          <w:ilvl w:val="1"/>
          <w:numId w:val="7"/>
        </w:numPr>
      </w:pPr>
      <w:r>
        <w:rPr/>
        <w:t xml:space="preserve">Dividir la clase en grupos de 4 estudiantes.</w:t>
      </w:r>
    </w:p>
    <w:p>
      <w:pPr>
        <w:numPr>
          <w:ilvl w:val="1"/>
          <w:numId w:val="7"/>
        </w:numPr>
      </w:pPr>
      <w:r>
        <w:rPr/>
        <w:t xml:space="preserve">Entregar a cada grupo una ficha con un caso real (minería, deforestación, agua).</w:t>
      </w:r>
    </w:p>
    <w:p>
      <w:pPr>
        <w:numPr>
          <w:ilvl w:val="1"/>
          <w:numId w:val="7"/>
        </w:numPr>
      </w:pPr>
      <w:r>
        <w:rPr/>
        <w:t xml:space="preserve">Leer el caso en grupo y responder las preguntas: ¿Qué recurso natural se usa? ¿Dónde está ubicado? ¿Cuáles son los beneficios y problemas asociados?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Respuestas escritas en hoja y exposición breve (5 minutos) del análisis.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Circular entre grupos, hacer preguntas como: “¿Qué consecuencias ve en la comunidad local?”, “¿Cómo afecta al medio ambiente?”, “¿Qué alternativas podrían sugerir?”</w:t>
      </w:r>
    </w:p>
    <w:p>
      <w:pPr/>
      <w:r>
        <w:rPr>
          <w:b w:val="1"/>
          <w:bCs w:val="1"/>
        </w:rPr>
        <w:t xml:space="preserve">Actividad 2: Mapa de recursos naturales</w:t>
      </w:r>
    </w:p>
    <w:p>
      <w:pPr>
        <w:numPr>
          <w:ilvl w:val="0"/>
          <w:numId w:val="8"/>
        </w:numPr>
      </w:pPr>
      <w:r>
        <w:rPr>
          <w:b w:val="1"/>
          <w:bCs w:val="1"/>
        </w:rPr>
        <w:t xml:space="preserve">Objetivo:</w:t>
      </w:r>
      <w:r>
        <w:rPr/>
        <w:t xml:space="preserve"> Crear un mapa conceptual que identifique recursos naturales y regiones donde se encuentran.</w:t>
      </w:r>
    </w:p>
    <w:p>
      <w:pPr>
        <w:numPr>
          <w:ilvl w:val="0"/>
          <w:numId w:val="8"/>
        </w:numPr>
      </w:pPr>
      <w:r>
        <w:rPr>
          <w:b w:val="1"/>
          <w:bCs w:val="1"/>
        </w:rPr>
        <w:t xml:space="preserve">Instrucciones:</w:t>
      </w:r>
    </w:p>
    <w:p>
      <w:pPr>
        <w:numPr>
          <w:ilvl w:val="1"/>
          <w:numId w:val="8"/>
        </w:numPr>
      </w:pPr>
      <w:r>
        <w:rPr/>
        <w:t xml:space="preserve">Con base en la información de los casos y otros recursos, cada grupo elabora un mapa físico de América señalando las zonas de recursos naturales estudiados.</w:t>
      </w:r>
    </w:p>
    <w:p>
      <w:pPr>
        <w:numPr>
          <w:ilvl w:val="1"/>
          <w:numId w:val="8"/>
        </w:numPr>
      </w:pPr>
      <w:r>
        <w:rPr/>
        <w:t xml:space="preserve">Agregan símbolos o dibujos representativos y una leyenda explicativa.</w:t>
      </w:r>
    </w:p>
    <w:p>
      <w:pPr>
        <w:numPr>
          <w:ilvl w:val="1"/>
          <w:numId w:val="8"/>
        </w:numPr>
      </w:pPr>
      <w:r>
        <w:rPr/>
        <w:t xml:space="preserve">Preparan una presentación oral para compartir con la clase.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Mapa físico con anotaciones y presentación oral breve.</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del docente:</w:t>
      </w:r>
      <w:r>
        <w:rPr/>
        <w:t xml:space="preserve"> Apoyar en la búsqueda de información digital, resolver dudas sobre ubicación geográfica y motivar la creatividad en la presentación.</w:t>
      </w:r>
    </w:p>
    <w:p>
      <w:pPr/>
      <w:r>
        <w:rPr>
          <w:b w:val="1"/>
          <w:bCs w:val="1"/>
        </w:rPr>
        <w:t xml:space="preserve">Actividad 3: Debate breve</w:t>
      </w:r>
    </w:p>
    <w:p>
      <w:pPr>
        <w:numPr>
          <w:ilvl w:val="0"/>
          <w:numId w:val="9"/>
        </w:numPr>
      </w:pPr>
      <w:r>
        <w:rPr>
          <w:b w:val="1"/>
          <w:bCs w:val="1"/>
        </w:rPr>
        <w:t xml:space="preserve">Objetivo:</w:t>
      </w:r>
      <w:r>
        <w:rPr/>
        <w:t xml:space="preserve"> Evaluar impactos ambientales y sociales, y argumentar propuestas.</w:t>
      </w:r>
    </w:p>
    <w:p>
      <w:pPr>
        <w:numPr>
          <w:ilvl w:val="0"/>
          <w:numId w:val="9"/>
        </w:numPr>
      </w:pPr>
      <w:r>
        <w:rPr>
          <w:b w:val="1"/>
          <w:bCs w:val="1"/>
        </w:rPr>
        <w:t xml:space="preserve">Instrucciones:</w:t>
      </w:r>
    </w:p>
    <w:p>
      <w:pPr>
        <w:numPr>
          <w:ilvl w:val="1"/>
          <w:numId w:val="9"/>
        </w:numPr>
      </w:pPr>
      <w:r>
        <w:rPr/>
        <w:t xml:space="preserve">Plantear una pregunta para debate: “¿Es justificable explotar los recursos naturales si afecta el ambiente, si eso genera empleo y desarrollo?”</w:t>
      </w:r>
    </w:p>
    <w:p>
      <w:pPr>
        <w:numPr>
          <w:ilvl w:val="1"/>
          <w:numId w:val="9"/>
        </w:numPr>
      </w:pPr>
      <w:r>
        <w:rPr/>
        <w:t xml:space="preserve">Organizar una discusión guiada donde grupos defienden diferentes posturas basadas en sus casos.</w:t>
      </w:r>
    </w:p>
    <w:p>
      <w:pPr>
        <w:numPr>
          <w:ilvl w:val="0"/>
          <w:numId w:val="9"/>
        </w:numPr>
      </w:pPr>
      <w:r>
        <w:rPr>
          <w:b w:val="1"/>
          <w:bCs w:val="1"/>
        </w:rPr>
        <w:t xml:space="preserve">Organización:</w:t>
      </w:r>
      <w:r>
        <w:rPr/>
        <w:t xml:space="preserve"> Plenaria dividida en dos o tres posturas</w:t>
      </w:r>
    </w:p>
    <w:p>
      <w:pPr>
        <w:numPr>
          <w:ilvl w:val="0"/>
          <w:numId w:val="9"/>
        </w:numPr>
      </w:pPr>
      <w:r>
        <w:rPr>
          <w:b w:val="1"/>
          <w:bCs w:val="1"/>
        </w:rPr>
        <w:t xml:space="preserve">Producto:</w:t>
      </w:r>
      <w:r>
        <w:rPr/>
        <w:t xml:space="preserve"> Participación oral argumentada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Moderar, plantear preguntas para profundizar argumentos y asegurar respeto en el diálogo.</w:t>
      </w:r>
    </w:p>
    <w:p>
      <w:pPr/>
      <w:r>
        <w:rPr>
          <w:b w:val="1"/>
          <w:bCs w:val="1"/>
        </w:rPr>
        <w:t xml:space="preserve">Diferenciación:</w:t>
      </w:r>
    </w:p>
    <w:p>
      <w:pPr>
        <w:numPr>
          <w:ilvl w:val="0"/>
          <w:numId w:val="10"/>
        </w:numPr>
      </w:pPr>
      <w:r>
        <w:rPr/>
        <w:t xml:space="preserve">Para estudiantes que terminan antes: Invitarlos a investigar y agregar al mapa un recurso natural adicional que no haya sido abordado en los casos.</w:t>
      </w:r>
    </w:p>
    <w:p>
      <w:pPr>
        <w:numPr>
          <w:ilvl w:val="0"/>
          <w:numId w:val="10"/>
        </w:numPr>
      </w:pPr>
      <w:r>
        <w:rPr/>
        <w:t xml:space="preserve">Para estudiantes con dificultades: Asignar roles claros dentro del grupo (lector, anotador, presentador) y ofrecer apoyo directo para interpretar el caso y ubicar en el mapa.</w:t>
      </w:r>
    </w:p>
    <w:p>
      <w:pPr/>
      <w:r>
        <w:rPr>
          <w:b w:val="1"/>
          <w:bCs w:val="1"/>
        </w:rPr>
        <w:t xml:space="preserve">Transición:</w:t>
      </w:r>
    </w:p>
    <w:p>
      <w:pPr/>
      <w:r>
        <w:rPr/>
        <w:t xml:space="preserve">El docente concluye la fase destacando cómo el análisis de casos permitió conocer diferentes realidades y retos, y anticipa que en la siguiente sesión se propondrán soluciones para un uso más sostenible.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Propone a los estudiantes hacer un “ticket de salida” escribiendo tres ideas clave aprendidas sobre recursos naturales y un compromiso personal para cuidarlos.</w:t>
      </w:r>
    </w:p>
    <w:p>
      <w:pPr>
        <w:numPr>
          <w:ilvl w:val="0"/>
          <w:numId w:val="11"/>
        </w:numPr>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12"/>
        </w:numPr>
      </w:pPr>
      <w:r>
        <w:rPr/>
        <w:t xml:space="preserve">¿Qué recurso natural te pareció más importante y por qué?</w:t>
      </w:r>
    </w:p>
    <w:p>
      <w:pPr>
        <w:numPr>
          <w:ilvl w:val="0"/>
          <w:numId w:val="12"/>
        </w:numPr>
      </w:pPr>
      <w:r>
        <w:rPr/>
        <w:t xml:space="preserve">¿Cómo crees que afecta a tu comunidad el uso de estos recursos?</w:t>
      </w:r>
    </w:p>
    <w:p>
      <w:pPr>
        <w:numPr>
          <w:ilvl w:val="0"/>
          <w:numId w:val="12"/>
        </w:numPr>
      </w:pPr>
      <w:r>
        <w:rPr/>
        <w:t xml:space="preserve">¿Qué acciones puedes tomar para contribuir a su cuidado?</w:t>
      </w:r>
    </w:p>
    <w:p>
      <w:pPr/>
      <w:r>
        <w:rPr>
          <w:b w:val="1"/>
          <w:bCs w:val="1"/>
        </w:rPr>
        <w:t xml:space="preserve">Retroalimentación:</w:t>
      </w:r>
    </w:p>
    <w:p>
      <w:pPr/>
      <w:r>
        <w:rPr/>
        <w:t xml:space="preserve">El docente revisa los tickets para identificar comprensiones y dudas, y ofrece comentarios generales para motivar la participación en la próxima sesión.</w:t>
      </w:r>
    </w:p>
    <w:p>
      <w:pPr/>
      <w:r>
        <w:rPr>
          <w:b w:val="1"/>
          <w:bCs w:val="1"/>
        </w:rPr>
        <w:t xml:space="preserve">Transferencia:</w:t>
      </w:r>
    </w:p>
    <w:p>
      <w:pPr/>
      <w:r>
        <w:rPr/>
        <w:t xml:space="preserve">Se explica que en la siguiente sesión se trabajarán propuestas concretas para mejorar el uso de recursos naturales en América, aplicando lo aprendido.</w:t>
      </w:r>
    </w:p>
    <w:p>
      <w:pPr/>
      <w:r>
        <w:rPr/>
        <w:t xml:space="preserve">Sesión 2: Propuestas y Soluciones para el Uso Sostenible de los Recursos Naturales en AméricaFase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aprendizaje previo y preparar a los estudiantes para diseñar propuestas basadas en el análisis de casos sobre recursos naturales.</w:t>
      </w:r>
    </w:p>
    <w:p>
      <w:pPr/>
      <w:r>
        <w:rPr>
          <w:b w:val="1"/>
          <w:bCs w:val="1"/>
        </w:rPr>
        <w:t xml:space="preserve">Activación de conocimientos previos:</w:t>
      </w:r>
    </w:p>
    <w:p>
      <w:pPr>
        <w:numPr>
          <w:ilvl w:val="0"/>
          <w:numId w:val="13"/>
        </w:numPr>
      </w:pPr>
      <w:r>
        <w:rPr>
          <w:b w:val="1"/>
          <w:bCs w:val="1"/>
        </w:rPr>
        <w:t xml:space="preserve">Docente:</w:t>
      </w:r>
      <w:r>
        <w:rPr/>
        <w:t xml:space="preserve"> Realiza una breve lluvia de ideas: “¿Qué problemas identificamos ayer en el uso de recursos naturales? ¿Qué soluciones podríamos imaginar?”</w:t>
      </w:r>
    </w:p>
    <w:p>
      <w:pPr>
        <w:numPr>
          <w:ilvl w:val="0"/>
          <w:numId w:val="13"/>
        </w:numPr>
      </w:pPr>
      <w:r>
        <w:rPr>
          <w:b w:val="1"/>
          <w:bCs w:val="1"/>
        </w:rPr>
        <w:t xml:space="preserve">Estudiantes:</w:t>
      </w:r>
      <w:r>
        <w:rPr/>
        <w:t xml:space="preserve"> Participan compartiendo ideas y el docente anota en la pizarra.</w:t>
      </w:r>
    </w:p>
    <w:p>
      <w:pPr/>
      <w:r>
        <w:rPr>
          <w:b w:val="1"/>
          <w:bCs w:val="1"/>
        </w:rPr>
        <w:t xml:space="preserve">Motivación y enganche:</w:t>
      </w:r>
    </w:p>
    <w:p>
      <w:pPr>
        <w:numPr>
          <w:ilvl w:val="0"/>
          <w:numId w:val="14"/>
        </w:numPr>
      </w:pPr>
      <w:r>
        <w:rPr>
          <w:b w:val="1"/>
          <w:bCs w:val="1"/>
        </w:rPr>
        <w:t xml:space="preserve">Docente:</w:t>
      </w:r>
      <w:r>
        <w:rPr/>
        <w:t xml:space="preserve"> Presenta un video corto (5 minutos) sobre iniciativas exitosas de conservación y manejo sostenible en América.</w:t>
      </w:r>
    </w:p>
    <w:p>
      <w:pPr>
        <w:numPr>
          <w:ilvl w:val="0"/>
          <w:numId w:val="14"/>
        </w:numPr>
      </w:pPr>
      <w:r>
        <w:rPr>
          <w:b w:val="1"/>
          <w:bCs w:val="1"/>
        </w:rPr>
        <w:t xml:space="preserve">Estudiantes:</w:t>
      </w:r>
      <w:r>
        <w:rPr/>
        <w:t xml:space="preserve"> Observan y comentan sus impresiones.</w:t>
      </w:r>
    </w:p>
    <w:p>
      <w:pPr/>
      <w:r>
        <w:rPr>
          <w:b w:val="1"/>
          <w:bCs w:val="1"/>
        </w:rPr>
        <w:t xml:space="preserve">Contextualización:</w:t>
      </w:r>
    </w:p>
    <w:p>
      <w:pPr>
        <w:numPr>
          <w:ilvl w:val="0"/>
          <w:numId w:val="15"/>
        </w:numPr>
      </w:pPr>
      <w:r>
        <w:rPr>
          <w:b w:val="1"/>
          <w:bCs w:val="1"/>
        </w:rPr>
        <w:t xml:space="preserve">Docente:</w:t>
      </w:r>
      <w:r>
        <w:rPr/>
        <w:t xml:space="preserve"> Explica que ahora trabajarán para ser parte de la solución, aplicando su creatividad y conocimiento.</w:t>
      </w:r>
    </w:p>
    <w:p>
      <w:pPr>
        <w:numPr>
          <w:ilvl w:val="0"/>
          <w:numId w:val="15"/>
        </w:numPr>
      </w:pPr>
      <w:r>
        <w:rPr>
          <w:b w:val="1"/>
          <w:bCs w:val="1"/>
        </w:rPr>
        <w:t xml:space="preserve">Estudiantes:</w:t>
      </w:r>
      <w:r>
        <w:rPr/>
        <w:t xml:space="preserve"> Se preparan mentalmente para la actividad creativa y colaborativa.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introducen conceptos claves sobre desarrollo sostenible y conservación para orientar la creación de propuestas.</w:t>
      </w:r>
    </w:p>
    <w:p>
      <w:pPr/>
      <w:r>
        <w:rPr>
          <w:b w:val="1"/>
          <w:bCs w:val="1"/>
        </w:rPr>
        <w:t xml:space="preserve">Actividad 1: Diseño de propuestas en grupos</w:t>
      </w:r>
    </w:p>
    <w:p>
      <w:pPr>
        <w:numPr>
          <w:ilvl w:val="0"/>
          <w:numId w:val="16"/>
        </w:numPr>
      </w:pPr>
      <w:r>
        <w:rPr>
          <w:b w:val="1"/>
          <w:bCs w:val="1"/>
        </w:rPr>
        <w:t xml:space="preserve">Objetivo:</w:t>
      </w:r>
      <w:r>
        <w:rPr/>
        <w:t xml:space="preserve"> Argumentar propuestas de uso sostenible y conservación de recursos naturales basadas en evidencia.</w:t>
      </w:r>
    </w:p>
    <w:p>
      <w:pPr>
        <w:numPr>
          <w:ilvl w:val="0"/>
          <w:numId w:val="16"/>
        </w:numPr>
      </w:pPr>
      <w:r>
        <w:rPr>
          <w:b w:val="1"/>
          <w:bCs w:val="1"/>
        </w:rPr>
        <w:t xml:space="preserve">Instrucciones:</w:t>
      </w:r>
    </w:p>
    <w:p>
      <w:pPr>
        <w:numPr>
          <w:ilvl w:val="1"/>
          <w:numId w:val="16"/>
        </w:numPr>
      </w:pPr>
      <w:r>
        <w:rPr/>
        <w:t xml:space="preserve">Los mismos grupos de la sesión anterior trabajan nuevamente con sus casos.</w:t>
      </w:r>
    </w:p>
    <w:p>
      <w:pPr>
        <w:numPr>
          <w:ilvl w:val="1"/>
          <w:numId w:val="16"/>
        </w:numPr>
      </w:pPr>
      <w:r>
        <w:rPr/>
        <w:t xml:space="preserve">Con apoyo del docente y recursos digitales, investigan posibles soluciones o proyectos para mitigar impactos negativos y mejorar el uso de recursos.</w:t>
      </w:r>
    </w:p>
    <w:p>
      <w:pPr>
        <w:numPr>
          <w:ilvl w:val="1"/>
          <w:numId w:val="16"/>
        </w:numPr>
      </w:pPr>
      <w:r>
        <w:rPr/>
        <w:t xml:space="preserve">Diseñan una propuesta concreta, describiendo acciones, beneficios y posibles retos.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Documento escrito y presentación digital o cartulina con la propuesta.</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del docente:</w:t>
      </w:r>
      <w:r>
        <w:rPr/>
        <w:t xml:space="preserve"> Facilitar recursos, guiar preguntas para profundizar ideas y apoyar en la organización del trabajo.</w:t>
      </w:r>
    </w:p>
    <w:p>
      <w:pPr/>
      <w:r>
        <w:rPr>
          <w:b w:val="1"/>
          <w:bCs w:val="1"/>
        </w:rPr>
        <w:t xml:space="preserve">Actividad 2: Presentación y discusión de propuestas</w:t>
      </w:r>
    </w:p>
    <w:p>
      <w:pPr>
        <w:numPr>
          <w:ilvl w:val="0"/>
          <w:numId w:val="17"/>
        </w:numPr>
      </w:pPr>
      <w:r>
        <w:rPr>
          <w:b w:val="1"/>
          <w:bCs w:val="1"/>
        </w:rPr>
        <w:t xml:space="preserve">Objetivo:</w:t>
      </w:r>
      <w:r>
        <w:rPr/>
        <w:t xml:space="preserve"> Comparar diferentes perspectivas y defender propuestas de solución.</w:t>
      </w:r>
    </w:p>
    <w:p>
      <w:pPr>
        <w:numPr>
          <w:ilvl w:val="0"/>
          <w:numId w:val="17"/>
        </w:numPr>
      </w:pPr>
      <w:r>
        <w:rPr>
          <w:b w:val="1"/>
          <w:bCs w:val="1"/>
        </w:rPr>
        <w:t xml:space="preserve">Instrucciones:</w:t>
      </w:r>
    </w:p>
    <w:p>
      <w:pPr>
        <w:numPr>
          <w:ilvl w:val="1"/>
          <w:numId w:val="17"/>
        </w:numPr>
      </w:pPr>
      <w:r>
        <w:rPr/>
        <w:t xml:space="preserve">Cada grupo presenta su propuesta frente a la clase (7 minutos por grupo).</w:t>
      </w:r>
    </w:p>
    <w:p>
      <w:pPr>
        <w:numPr>
          <w:ilvl w:val="1"/>
          <w:numId w:val="17"/>
        </w:numPr>
      </w:pPr>
      <w:r>
        <w:rPr/>
        <w:t xml:space="preserve">Después de cada presentación, los demás estudiantes pueden hacer preguntas o sugerencias.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discusión</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del docente:</w:t>
      </w:r>
      <w:r>
        <w:rPr/>
        <w:t xml:space="preserve"> Moderar, asegurar que se respeten los turnos, y fomentar el diálogo constructivo.</w:t>
      </w:r>
    </w:p>
    <w:p>
      <w:pPr/>
      <w:r>
        <w:rPr>
          <w:b w:val="1"/>
          <w:bCs w:val="1"/>
        </w:rPr>
        <w:t xml:space="preserve">Diferenciación:</w:t>
      </w:r>
    </w:p>
    <w:p>
      <w:pPr>
        <w:numPr>
          <w:ilvl w:val="0"/>
          <w:numId w:val="18"/>
        </w:numPr>
      </w:pPr>
      <w:r>
        <w:rPr/>
        <w:t xml:space="preserve">Estudiantes que terminan antes pueden preparar materiales visuales adicionales o investigar ejemplos extra para enriquecer la presentación.</w:t>
      </w:r>
    </w:p>
    <w:p>
      <w:pPr>
        <w:numPr>
          <w:ilvl w:val="0"/>
          <w:numId w:val="18"/>
        </w:numPr>
      </w:pPr>
      <w:r>
        <w:rPr/>
        <w:t xml:space="preserve">Estudiantes con dificultades pueden apoyarse en el docente o compañeros para estructurar sus ideas y practicar la presentación.</w:t>
      </w:r>
    </w:p>
    <w:p>
      <w:pPr/>
      <w:r>
        <w:rPr>
          <w:b w:val="1"/>
          <w:bCs w:val="1"/>
        </w:rPr>
        <w:t xml:space="preserve">Transición:</w:t>
      </w:r>
    </w:p>
    <w:p>
      <w:pPr/>
      <w:r>
        <w:rPr/>
        <w:t xml:space="preserve">El docente resalta la importancia de compartir ideas para aprender unos de otros y anticipa el cierre reflexivo de la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9"/>
        </w:numPr>
      </w:pPr>
      <w:r>
        <w:rPr>
          <w:b w:val="1"/>
          <w:bCs w:val="1"/>
        </w:rPr>
        <w:t xml:space="preserve">Docente:</w:t>
      </w:r>
      <w:r>
        <w:rPr/>
        <w:t xml:space="preserve"> Propone una lluvia de ideas colectiva para elaborar un mapa mental en la pizarra con los aprendizajes y propuestas clave.</w:t>
      </w:r>
    </w:p>
    <w:p>
      <w:pPr>
        <w:numPr>
          <w:ilvl w:val="0"/>
          <w:numId w:val="19"/>
        </w:numPr>
      </w:pPr>
      <w:r>
        <w:rPr>
          <w:b w:val="1"/>
          <w:bCs w:val="1"/>
        </w:rPr>
        <w:t xml:space="preserve">Estudiantes:</w:t>
      </w:r>
      <w:r>
        <w:rPr/>
        <w:t xml:space="preserve"> Contribuyen con ideas y observan la construcción del mapa mental.</w:t>
      </w:r>
    </w:p>
    <w:p>
      <w:pPr/>
      <w:r>
        <w:rPr>
          <w:b w:val="1"/>
          <w:bCs w:val="1"/>
        </w:rPr>
        <w:t xml:space="preserve">Reflexión metacognitiva:</w:t>
      </w:r>
    </w:p>
    <w:p>
      <w:pPr>
        <w:numPr>
          <w:ilvl w:val="0"/>
          <w:numId w:val="20"/>
        </w:numPr>
      </w:pPr>
      <w:r>
        <w:rPr/>
        <w:t xml:space="preserve">¿Qué aprendí sobre la importancia de los recursos naturales en América?</w:t>
      </w:r>
    </w:p>
    <w:p>
      <w:pPr>
        <w:numPr>
          <w:ilvl w:val="0"/>
          <w:numId w:val="20"/>
        </w:numPr>
      </w:pPr>
      <w:r>
        <w:rPr/>
        <w:t xml:space="preserve">¿Cómo puedo aplicar este conocimiento para cuidar los recursos en mi comunidad?</w:t>
      </w:r>
    </w:p>
    <w:p>
      <w:pPr>
        <w:numPr>
          <w:ilvl w:val="0"/>
          <w:numId w:val="20"/>
        </w:numPr>
      </w:pPr>
      <w:r>
        <w:rPr/>
        <w:t xml:space="preserve">¿Qué desafíos enfrentamos para lograr un uso sostenible y cómo podemos superarlos?</w:t>
      </w:r>
    </w:p>
    <w:p>
      <w:pPr/>
      <w:r>
        <w:rPr>
          <w:b w:val="1"/>
          <w:bCs w:val="1"/>
        </w:rPr>
        <w:t xml:space="preserve">Retroalimentación:</w:t>
      </w:r>
    </w:p>
    <w:p>
      <w:pPr/>
      <w:r>
        <w:rPr/>
        <w:t xml:space="preserve">El docente comenta los puntos destacados del mapa mental y felicita los esfuerzos y propuestas, motivando a seguir aprendiendo.</w:t>
      </w:r>
    </w:p>
    <w:p>
      <w:pPr/>
      <w:r>
        <w:rPr>
          <w:b w:val="1"/>
          <w:bCs w:val="1"/>
        </w:rPr>
        <w:t xml:space="preserve">Transferencia:</w:t>
      </w:r>
    </w:p>
    <w:p>
      <w:pPr/>
      <w:r>
        <w:rPr/>
        <w:t xml:space="preserve">Se invita a los estudiantes a compartir lo aprendido con sus familias y a observar ejemplos en su entorno local.</w:t>
      </w:r>
    </w:p>
    <w:p>
      <w:pPr/>
      <w:r>
        <w:rPr>
          <w:b w:val="1"/>
          <w:bCs w:val="1"/>
        </w:rPr>
        <w:t xml:space="preserve">Tarea o reto:</w:t>
      </w:r>
    </w:p>
    <w:p>
      <w:pPr>
        <w:numPr>
          <w:ilvl w:val="0"/>
          <w:numId w:val="21"/>
        </w:numPr>
      </w:pPr>
      <w:r>
        <w:rPr/>
        <w:t xml:space="preserve">Realizar una pequeña encuesta en casa o en su comunidad sobre el uso de un recurso natural y traer resultados para discutir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En el inicio de la sesión 1, mediante la pregunta detonadora para conocer conocimientos previos.</w:t>
      </w:r>
    </w:p>
    <w:p>
      <w:pPr>
        <w:numPr>
          <w:ilvl w:val="0"/>
          <w:numId w:val="22"/>
        </w:numPr>
      </w:pPr>
      <w:r>
        <w:rPr>
          <w:b w:val="1"/>
          <w:bCs w:val="1"/>
        </w:rPr>
        <w:t xml:space="preserve">Formativa:</w:t>
      </w:r>
      <w:r>
        <w:rPr/>
        <w:t xml:space="preserve"> Durante el desarrollo de ambas sesiones, observando participación, análisis de casos, elaboración de mapas y propuestas.</w:t>
      </w:r>
    </w:p>
    <w:p>
      <w:pPr>
        <w:numPr>
          <w:ilvl w:val="0"/>
          <w:numId w:val="22"/>
        </w:numPr>
      </w:pPr>
      <w:r>
        <w:rPr>
          <w:b w:val="1"/>
          <w:bCs w:val="1"/>
        </w:rPr>
        <w:t xml:space="preserve">Sumativa:</w:t>
      </w:r>
      <w:r>
        <w:rPr/>
        <w:t xml:space="preserve"> Al cierre de la sesión 2, a través de la presentación de propuestas y la reflexión final.</w:t>
      </w:r>
    </w:p>
    <w:p>
      <w:pPr/>
      <w:r>
        <w:rPr>
          <w:b w:val="1"/>
          <w:bCs w:val="1"/>
        </w:rPr>
        <w:t xml:space="preserve">Criterios de evaluación:</w:t>
      </w:r>
    </w:p>
    <w:p>
      <w:pPr>
        <w:numPr>
          <w:ilvl w:val="0"/>
          <w:numId w:val="23"/>
        </w:numPr>
      </w:pPr>
      <w:r>
        <w:rPr/>
        <w:t xml:space="preserve">Capacidad para identificar y describir recursos naturales y su distribución (Objetivo 1).</w:t>
      </w:r>
    </w:p>
    <w:p>
      <w:pPr>
        <w:numPr>
          <w:ilvl w:val="0"/>
          <w:numId w:val="23"/>
        </w:numPr>
      </w:pPr>
      <w:r>
        <w:rPr/>
        <w:t xml:space="preserve">Habilidad para evaluar impactos ambientales y sociales en casos concretos (Objetivo 2).</w:t>
      </w:r>
    </w:p>
    <w:p>
      <w:pPr>
        <w:numPr>
          <w:ilvl w:val="0"/>
          <w:numId w:val="23"/>
        </w:numPr>
      </w:pPr>
      <w:r>
        <w:rPr/>
        <w:t xml:space="preserve">Claridad y fundamentación en la argumentación de propuestas sostenibles (Objetivo 3).</w:t>
      </w:r>
    </w:p>
    <w:p>
      <w:pPr>
        <w:numPr>
          <w:ilvl w:val="0"/>
          <w:numId w:val="23"/>
        </w:numPr>
      </w:pPr>
      <w:r>
        <w:rPr/>
        <w:t xml:space="preserve">Colaboración efectiva y respeto en el trabajo en equipo y debates (Objetivo 4).</w:t>
      </w:r>
    </w:p>
    <w:p>
      <w:pPr>
        <w:numPr>
          <w:ilvl w:val="0"/>
          <w:numId w:val="23"/>
        </w:numPr>
      </w:pPr>
      <w:r>
        <w:rPr/>
        <w:t xml:space="preserve">Creatividad y precisión en la elaboración de mapas conceptuales y presentaciones (Objetivo 5).</w:t>
      </w:r>
    </w:p>
    <w:p>
      <w:pPr/>
      <w:r>
        <w:rPr>
          <w:b w:val="1"/>
          <w:bCs w:val="1"/>
        </w:rPr>
        <w:t xml:space="preserve">Instrumentos sugeridos:</w:t>
      </w:r>
    </w:p>
    <w:p>
      <w:pPr>
        <w:numPr>
          <w:ilvl w:val="0"/>
          <w:numId w:val="24"/>
        </w:numPr>
      </w:pPr>
      <w:r>
        <w:rPr/>
        <w:t xml:space="preserve">Lista de cotejo para participación y trabajo en grupo.</w:t>
      </w:r>
    </w:p>
    <w:p>
      <w:pPr>
        <w:numPr>
          <w:ilvl w:val="0"/>
          <w:numId w:val="24"/>
        </w:numPr>
      </w:pPr>
      <w:r>
        <w:rPr/>
        <w:t xml:space="preserve">Rúbrica para evaluación de propuestas (claridad, fundamentación, creatividad, presentación).</w:t>
      </w:r>
    </w:p>
    <w:p>
      <w:pPr>
        <w:numPr>
          <w:ilvl w:val="0"/>
          <w:numId w:val="24"/>
        </w:numPr>
      </w:pPr>
      <w:r>
        <w:rPr/>
        <w:t xml:space="preserve">Observación directa durante debates y presentaciones.</w:t>
      </w:r>
    </w:p>
    <w:p>
      <w:pPr>
        <w:numPr>
          <w:ilvl w:val="0"/>
          <w:numId w:val="24"/>
        </w:numPr>
      </w:pPr>
      <w:r>
        <w:rPr/>
        <w:t xml:space="preserve">Revisión de productos escritos y mapas conceptuales.</w:t>
      </w:r>
    </w:p>
    <w:p>
      <w:pPr/>
      <w:r>
        <w:rPr>
          <w:b w:val="1"/>
          <w:bCs w:val="1"/>
        </w:rPr>
        <w:t xml:space="preserve">Evidencias de aprendizaje:</w:t>
      </w:r>
    </w:p>
    <w:p>
      <w:pPr>
        <w:numPr>
          <w:ilvl w:val="0"/>
          <w:numId w:val="25"/>
        </w:numPr>
      </w:pPr>
      <w:r>
        <w:rPr/>
        <w:t xml:space="preserve">Respuestas escritas y análisis de casos.</w:t>
      </w:r>
    </w:p>
    <w:p>
      <w:pPr>
        <w:numPr>
          <w:ilvl w:val="0"/>
          <w:numId w:val="25"/>
        </w:numPr>
      </w:pPr>
      <w:r>
        <w:rPr/>
        <w:t xml:space="preserve">Mapa conceptual de recursos naturales en América.</w:t>
      </w:r>
    </w:p>
    <w:p>
      <w:pPr>
        <w:numPr>
          <w:ilvl w:val="0"/>
          <w:numId w:val="25"/>
        </w:numPr>
      </w:pPr>
      <w:r>
        <w:rPr/>
        <w:t xml:space="preserve">Presentación oral y documento con propuesta de uso sostenible.</w:t>
      </w:r>
    </w:p>
    <w:p>
      <w:pPr>
        <w:numPr>
          <w:ilvl w:val="0"/>
          <w:numId w:val="25"/>
        </w:numPr>
      </w:pPr>
      <w:r>
        <w:rPr/>
        <w:t xml:space="preserve">Participación en debates y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28C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1A5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F98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B92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3C4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79F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D54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F16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3A0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5A1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576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937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01A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1AB3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FAE5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BEC6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821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E258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3A17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8652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66FF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D933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60CF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4439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84BE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2026-10-02T05:35:04-05:00</dcterms:created>
  <dcterms:modified xsi:type="dcterms:W3CDTF">2026-10-02T05:35:04-05:00</dcterms:modified>
</cp:coreProperties>
</file>

<file path=docProps/custom.xml><?xml version="1.0" encoding="utf-8"?>
<Properties xmlns="http://schemas.openxmlformats.org/officeDocument/2006/custom-properties" xmlns:vt="http://schemas.openxmlformats.org/officeDocument/2006/docPropsVTypes"/>
</file>