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nuestras raíces: un viaje por la Literatura Venezolana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(15-17 años) a descubrir y analizar la riqueza de la Literatura venezolana a través de un enfoque activo y exploratorio basado en la metodología de Aprendizaje Basado en Indagación. Los estudiantes formularán preguntas, investigarán autores, géneros y obras emblemáticas, y construirán su propio entendimiento sobre cómo la literatura refleja la identidad, cultura e historia de Venezuela.</w:t>
      </w:r>
    </w:p>
    <w:p>
      <w:pPr/>
      <w:r>
        <w:rPr/>
        <w:t xml:space="preserve">El propósito es que los jóvenes reconozcan la importancia de la literatura nacional no solo como un conjunto de textos, sino como un espejo de la realidad social y cultural que les rodea, fomentando un sentido de pertenencia y valoración crítica. Además, este conocimiento se conecta con su vida cotidiana al entender cómo las expresiones literarias influyen en la construcción de la memoria colectiva y la identidad personal.</w:t>
      </w:r>
    </w:p>
    <w:p>
      <w:pPr/>
      <w:r>
        <w:rPr/>
        <w:t xml:space="preserve">Al final del proceso, los estudiantes habrán desarrollado habilidades de investigación, análisis crítico y comunicación, esenciales para su formación integral y para su participación activa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Literatura venezolana y su evolución histórica.</w:t>
      </w:r>
    </w:p>
    <w:p>
      <w:pPr>
        <w:numPr>
          <w:ilvl w:val="0"/>
          <w:numId w:val="1"/>
        </w:numPr>
      </w:pPr>
      <w:r>
        <w:rPr/>
        <w:t xml:space="preserve">Investigar y comparar diferentes autores y obras emblemáticas de la literatura nacional.</w:t>
      </w:r>
    </w:p>
    <w:p>
      <w:pPr>
        <w:numPr>
          <w:ilvl w:val="0"/>
          <w:numId w:val="1"/>
        </w:numPr>
      </w:pPr>
      <w:r>
        <w:rPr/>
        <w:t xml:space="preserve">Argumentar con base en evidencias sobre la influencia de la literatura venezolana en la identidad cultural.</w:t>
      </w:r>
    </w:p>
    <w:p>
      <w:pPr>
        <w:numPr>
          <w:ilvl w:val="0"/>
          <w:numId w:val="1"/>
        </w:numPr>
      </w:pPr>
      <w:r>
        <w:rPr/>
        <w:t xml:space="preserve">Crear un producto escrito o visual que refleje la comprensión del valor literario y cultural de Venezuela.</w:t>
      </w:r>
    </w:p>
    <w:p>
      <w:pPr>
        <w:numPr>
          <w:ilvl w:val="0"/>
          <w:numId w:val="1"/>
        </w:numPr>
      </w:pPr>
      <w:r>
        <w:rPr/>
        <w:t xml:space="preserve">Reflexionar críticamente sobre cómo la literatura puede representar problemas y valores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Copias impresas de fragmentos seleccionados de obras de autores venezolanos (ej. Rómulo Gallegos, Teresa de la Parra, Andrés Eloy Blanco).</w:t>
      </w:r>
    </w:p>
    <w:p>
      <w:pPr>
        <w:numPr>
          <w:ilvl w:val="0"/>
          <w:numId w:val="2"/>
        </w:numPr>
      </w:pPr>
      <w:r>
        <w:rPr/>
        <w:t xml:space="preserve">Hojas de trabajo para actividades de indagación (preguntas guía, organizadores gráficos).</w:t>
      </w:r>
    </w:p>
    <w:p>
      <w:pPr>
        <w:numPr>
          <w:ilvl w:val="0"/>
          <w:numId w:val="2"/>
        </w:numPr>
      </w:pPr>
      <w:r>
        <w:rPr/>
        <w:t xml:space="preserve">Cuadernos o carpetas para anotaciones y elaboración de productos.</w:t>
      </w:r>
    </w:p>
    <w:p>
      <w:pPr>
        <w:numPr>
          <w:ilvl w:val="0"/>
          <w:numId w:val="2"/>
        </w:numPr>
      </w:pPr>
      <w:r>
        <w:rPr/>
        <w:t xml:space="preserve">Cartulinas, marcadores, colores para la creación de productos visuales.</w:t>
      </w:r>
    </w:p>
    <w:p>
      <w:pPr>
        <w:numPr>
          <w:ilvl w:val="0"/>
          <w:numId w:val="2"/>
        </w:numPr>
      </w:pPr>
      <w:r>
        <w:rPr/>
        <w:t xml:space="preserve">Acceso a bibliografía digital o física sobre literatura venezolana (enciclopedias, artículos, videos documentales breves).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la literatura y sus géneros (narrativa, poesía, teatro).</w:t>
      </w:r>
    </w:p>
    <w:p>
      <w:pPr>
        <w:numPr>
          <w:ilvl w:val="0"/>
          <w:numId w:val="3"/>
        </w:numPr>
      </w:pPr>
      <w:r>
        <w:rPr/>
        <w:t xml:space="preserve">Habilidades iniciales para la búsqueda de información en fuentes impresas y digitales.</w:t>
      </w:r>
    </w:p>
    <w:p>
      <w:pPr>
        <w:numPr>
          <w:ilvl w:val="0"/>
          <w:numId w:val="3"/>
        </w:numPr>
      </w:pPr>
      <w:r>
        <w:rPr/>
        <w:t xml:space="preserve">Experiencia previa en la elaboración de resúmenes y exposiciones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Literatura Venezolana a través de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Literatura venezolana y motivarlos a formular preguntas que guiarán su investigación y aprendizaje durante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autores venezolanos conocen? ¿Pueden mencionar alguna obra o personaje literario venezolano?”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saben o han escuchado sobre la literatura de Venezuela.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novela 'Doña Bárbara' de Rómulo Gallegos no solo es una historia, sino que ayudó a crear una imagen fuerte de nuestra tierra en el mundo? ¿Por qué creen que una novela puede tener tanto impacto?”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sobre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literatura venezolana es un reflejo de la historia, cultura y problemas sociales que ellos mismos viven o conocen, haciendo que el estudio de esta materia sea una forma de entender su propia identidad.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el tema con su vida cotidiana y su entorno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clase expositiva, se impulsa la investigación activa mediante preguntas abiertas que los estudiantes explorarán en grupos.</w:t>
      </w:r>
    </w:p>
    <w:p>
      <w:pPr/>
      <w:r>
        <w:rPr>
          <w:b w:val="1"/>
          <w:bCs w:val="1"/>
        </w:rPr>
        <w:t xml:space="preserve">Actividad 1: Formulación de preguntas y selección de temas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principales y formular hipótesis sobre la literatura venezolana.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hojas con preguntas detonadoras como: “¿Cómo creen que la literatura venezolana refleja nuestra historia?”, “¿Qué géneros literarios son más comunes en Venezuela y por qué?”, “¿Qué problemas sociales aparecen en las obras venezolanas?”, “¿Qué autores consideran más influyentes y por qué?”.</w:t>
      </w:r>
    </w:p>
    <w:p>
      <w:pPr>
        <w:numPr>
          <w:ilvl w:val="1"/>
          <w:numId w:val="7"/>
        </w:numPr>
      </w:pPr>
      <w:r>
        <w:rPr/>
        <w:t xml:space="preserve">Los grupos eligen 2-3 preguntas que les parezcan más interesantes para investigar.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Discutan y seleccionan preguntas, anotándolas y compartiendo ideas preliminares.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seleccionadas y primeras ideas o hipótesis.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la discusión con preguntas guía como: “¿Por qué eligieron esa pregunta?”, “¿Qué saben ya sobre el tema?”, “¿Cómo buscarán información?”</w:t>
      </w:r>
    </w:p>
    <w:p>
      <w:pPr/>
      <w:r>
        <w:rPr>
          <w:b w:val="1"/>
          <w:bCs w:val="1"/>
        </w:rPr>
        <w:t xml:space="preserve">Actividad 2: Investigación guiada en recursos seleccionados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autores, obras y géneros para construir conocimiento sobre la literatura nacional.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fragmentos de textos, enlaces digitales y material impreso. Indica a los grupos que busquen respuestas a las preguntas seleccionadas usando estos recursos.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leen fragmentos, toman notas y organizan la información para responder sus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y notas para compartir con el grupo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búsqueda, clarifica dudas, sugiere enfoques y ayuda a interpretar textos.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una breve biografía ilustrada de un autor venezolano o un breve análisis de un poema leído.</w:t>
      </w:r>
    </w:p>
    <w:p>
      <w:pPr>
        <w:numPr>
          <w:ilvl w:val="0"/>
          <w:numId w:val="9"/>
        </w:numPr>
      </w:pPr>
      <w:r>
        <w:rPr/>
        <w:t xml:space="preserve">Para estudiantes que requieren apoyo: Ofrecer resúmenes simplificados y apoyo individual para comprender el texto y organizar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breve exposición para la sesión siguiente, anticipando compartir lo investigado y debatirlo en plenaria.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en una ronda rápida compartir una idea clave aprendida o una pregunta que quieran responder en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una frase o reflexión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descubrí hoy sobre la Literatura venezolana que no sabía antes?</w:t>
      </w:r>
    </w:p>
    <w:p>
      <w:pPr>
        <w:numPr>
          <w:ilvl w:val="0"/>
          <w:numId w:val="11"/>
        </w:numPr>
      </w:pPr>
      <w:r>
        <w:rPr/>
        <w:t xml:space="preserve">¿Qué pregunta me gustaría profundizar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aportaciones, reconoce el interés y esfuerzo de los estudiantes, y enfatiza la importancia de indagar para aprender.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compartirán sus hallazgos y crearán un producto que refleje lo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Invitar a que investiguen en casa sobre un autor o una obra venezolana que les interese para enriquecer el trabajo grupal.</w:t>
      </w:r>
    </w:p>
    <w:p/>
    <w:p>
      <w:pPr/>
      <w:r>
        <w:rPr/>
        <w:t xml:space="preserve">Sesión 2: Compartiendo y creando con la Literatura VenezolanaFase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preguntas y hallazgos de la sesión anterior y preparar el intercambio de información para profundizar el conocimiento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repase sus preguntas y apuntes, y comparta con el grupo lo que más les llamó la atención.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sus grupos, organizando lo que presentarán.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documental (3 minutos) sobre la influencia de la literatura en la cultura venezolana moderna.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Recalca que conocer la literatura es conocer su país y sus raíces, y que hoy construirán algo propio con ese conocimiento.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y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3: Presentación y debate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influencia y características de la literatura venezolana.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durante 5 minutos sus hallazgos sobre las preguntas investigadas.</w:t>
      </w:r>
    </w:p>
    <w:p>
      <w:pPr>
        <w:numPr>
          <w:ilvl w:val="1"/>
          <w:numId w:val="16"/>
        </w:numPr>
      </w:pPr>
      <w:r>
        <w:rPr/>
        <w:t xml:space="preserve">Después de cada presentación, el docente abre espacio para preguntas y comentarios breves de los demás grupos, fomentando un debate reflexivo.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presentan y participan en el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 aprox. + debate breve).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modera el debate, hace preguntas para profundizar.</w:t>
      </w:r>
    </w:p>
    <w:p>
      <w:pPr/>
      <w:r>
        <w:rPr>
          <w:b w:val="1"/>
          <w:bCs w:val="1"/>
        </w:rPr>
        <w:t xml:space="preserve">Actividad 4: Creación de producto final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refleje la comprensión y apreciación de la Literatura venezolana.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diseñar un cartel, mapa mental o presentación visual que resuma lo aprendido sobre la literatura venezolana, sus autores, géneros y relevancia cultural.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Usan cartulinas y materiales para crear el producto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o mapa mental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sugiere ideas, motiva la creatividad y el trabajo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con más rapidez pueden enriquecer el cartel con citas textuales o fragmentos poéticos.</w:t>
      </w:r>
    </w:p>
    <w:p>
      <w:pPr>
        <w:numPr>
          <w:ilvl w:val="0"/>
          <w:numId w:val="18"/>
        </w:numPr>
      </w:pPr>
      <w:r>
        <w:rPr/>
        <w:t xml:space="preserve">Estudiantes que necesitan apoyo pueden aportar con dibujos o resúmenes orales que el grupo incorpore.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reflexión final sobre lo aprendido y la importancia de la literatura venezolana en su identidad.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y una pregunta que aún tenga.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investigar y compartir en grupo a entender mejor la Literatura venezolana?</w:t>
      </w:r>
    </w:p>
    <w:p>
      <w:pPr>
        <w:numPr>
          <w:ilvl w:val="0"/>
          <w:numId w:val="20"/>
        </w:numPr>
      </w:pPr>
      <w:r>
        <w:rPr/>
        <w:t xml:space="preserve">¿De qué manera creo que la literatura puede influir en la forma en que veo mi país?</w:t>
      </w:r>
    </w:p>
    <w:p>
      <w:pPr>
        <w:numPr>
          <w:ilvl w:val="0"/>
          <w:numId w:val="20"/>
        </w:numPr>
      </w:pPr>
      <w:r>
        <w:rPr/>
        <w:t xml:space="preserve">¿Qué autor o género me gustaría explorar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el trabajo colaborativo, la calidad de preguntas y argumentos, y la creatividad en los productos. Sugiere áreas para mejorar y felicita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buscar citas, poemas o historias venezolanas en su entorno y medios digitales para seguir valorando la literatura fuera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Realizar una breve entrevista a un familiar o conocido sobre sus lecturas favoritas venezolanas y traer un resumen para compartir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detonadoras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presentación y creación de productos en ambas sesiones, con observación directa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evaluación de los productos visuales creados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formular preguntas relevantes sobre la Literatura venezolana (vinculado al objetivo de analizar y formular preguntas).</w:t>
      </w:r>
    </w:p>
    <w:p>
      <w:pPr>
        <w:numPr>
          <w:ilvl w:val="0"/>
          <w:numId w:val="23"/>
        </w:numPr>
      </w:pPr>
      <w:r>
        <w:rPr/>
        <w:t xml:space="preserve">Calidad y precisión en la investigación y la presentación de información (vinculado a investigar y comparar autores y obras).</w:t>
      </w:r>
    </w:p>
    <w:p>
      <w:pPr>
        <w:numPr>
          <w:ilvl w:val="0"/>
          <w:numId w:val="23"/>
        </w:numPr>
      </w:pPr>
      <w:r>
        <w:rPr/>
        <w:t xml:space="preserve">Argumentación fundamentada durante el debate y presentaciones (vinculado a argumentar con evidencias).</w:t>
      </w:r>
    </w:p>
    <w:p>
      <w:pPr>
        <w:numPr>
          <w:ilvl w:val="0"/>
          <w:numId w:val="23"/>
        </w:numPr>
      </w:pPr>
      <w:r>
        <w:rPr/>
        <w:t xml:space="preserve">Creatividad y claridad en la elaboración del producto final visual o escrito (vinculado a crear un producto reflejando comprensión).</w:t>
      </w:r>
    </w:p>
    <w:p>
      <w:pPr>
        <w:numPr>
          <w:ilvl w:val="0"/>
          <w:numId w:val="23"/>
        </w:numPr>
      </w:pPr>
      <w:r>
        <w:rPr/>
        <w:t xml:space="preserve">Reflexión crítica demostrada en respuestas escritas y orales (vinculado a reflexionar sobre literatura y sociedad).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de participación y formulación de preguntas.</w:t>
      </w:r>
    </w:p>
    <w:p>
      <w:pPr>
        <w:numPr>
          <w:ilvl w:val="0"/>
          <w:numId w:val="24"/>
        </w:numPr>
      </w:pPr>
      <w:r>
        <w:rPr/>
        <w:t xml:space="preserve">Rúbrica para evaluación de presentaciones orales y productos visuales.</w:t>
      </w:r>
    </w:p>
    <w:p>
      <w:pPr>
        <w:numPr>
          <w:ilvl w:val="0"/>
          <w:numId w:val="24"/>
        </w:numPr>
      </w:pPr>
      <w:r>
        <w:rPr/>
        <w:t xml:space="preserve">Registro anecdótico de participación en debates.</w:t>
      </w:r>
    </w:p>
    <w:p>
      <w:pPr>
        <w:numPr>
          <w:ilvl w:val="0"/>
          <w:numId w:val="24"/>
        </w:numPr>
      </w:pPr>
      <w:r>
        <w:rPr/>
        <w:t xml:space="preserve">Autoevaluación y coevaluación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preguntas y notas de investigación elaboradas en grupos.</w:t>
      </w:r>
    </w:p>
    <w:p>
      <w:pPr>
        <w:numPr>
          <w:ilvl w:val="0"/>
          <w:numId w:val="25"/>
        </w:numPr>
      </w:pPr>
      <w:r>
        <w:rPr/>
        <w:t xml:space="preserve">Presentaciones orales grupales y participación en debates.</w:t>
      </w:r>
    </w:p>
    <w:p>
      <w:pPr>
        <w:numPr>
          <w:ilvl w:val="0"/>
          <w:numId w:val="25"/>
        </w:numPr>
      </w:pPr>
      <w:r>
        <w:rPr/>
        <w:t xml:space="preserve">Productos visuales (carteles, mapas mentales) que resumen el aprendizaje.</w:t>
      </w:r>
    </w:p>
    <w:p>
      <w:pPr>
        <w:numPr>
          <w:ilvl w:val="0"/>
          <w:numId w:val="25"/>
        </w:numPr>
      </w:pPr>
      <w:r>
        <w:rPr/>
        <w:t xml:space="preserve">Respuestas escritas individuales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60B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ACB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2F1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C3D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D05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5F5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CAF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D64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B97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09A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6D1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F7A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DF0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00C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318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825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703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080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F0F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20A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4A0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F91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C3E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342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08DE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2026-10-01T23:09:27-05:00</dcterms:created>
  <dcterms:modified xsi:type="dcterms:W3CDTF">2026-10-01T23:09:27-05:00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