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¡Controla tu dinero! Elaborando tu presupuesto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(15-17 años) se embarcarán en un proyecto práctico para aprender a elaborar su propio presupuesto personal. Comprenderán cómo sus ingresos, gastos y ahorro se relacionan y afectan sus finanzas personales, permitiéndoles tomar decisiones financieras informadas y responsables. Este aprendizaje es fundamental para potenciar su autonomía, planificación y preparación para la vida adulta, ya que manejar un presupuesto es una habilidad clave para alcanzar metas personales y evitar problemas económicos.</w:t>
      </w:r>
    </w:p>
    <w:p>
      <w:pPr/>
      <w:r>
        <w:rPr/>
        <w:t xml:space="preserve">La metodología de Aprendizaje Basado en Proyectos promueve el trabajo colaborativo y activo, donde los estudiantes aplicarán conceptos financieros a casos reales o a su propia realidad. Así, conectarán directamente los contenidos con su entorno y necesidades, desarrollando competencias para la vida y el emprendimiento. Al finalizar, contarán con un presupuesto personal tangible que refleje sus prioridades y les sirva como guía para controlar su dinero y planificar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ingresos, gastos y ahorro en un contexto personal.</w:t>
      </w:r>
    </w:p>
    <w:p>
      <w:pPr>
        <w:numPr>
          <w:ilvl w:val="0"/>
          <w:numId w:val="1"/>
        </w:numPr>
      </w:pPr>
      <w:r>
        <w:rPr/>
        <w:t xml:space="preserve">Diseñar un presupuesto personal que refleje sus necesidades y prioridades.</w:t>
      </w:r>
    </w:p>
    <w:p>
      <w:pPr>
        <w:numPr>
          <w:ilvl w:val="0"/>
          <w:numId w:val="1"/>
        </w:numPr>
      </w:pPr>
      <w:r>
        <w:rPr/>
        <w:t xml:space="preserve">Evaluar la viabilidad de un presupuesto ajustado a su contexto económico.</w:t>
      </w:r>
    </w:p>
    <w:p>
      <w:pPr>
        <w:numPr>
          <w:ilvl w:val="0"/>
          <w:numId w:val="1"/>
        </w:numPr>
      </w:pPr>
      <w:r>
        <w:rPr/>
        <w:t xml:space="preserve">Argumentar la importancia del ahorro y el control de gastos en la gestión financiera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con formato de presupuesto personal (1 por estudiante)</w:t>
      </w:r>
    </w:p>
    <w:p>
      <w:pPr>
        <w:numPr>
          <w:ilvl w:val="0"/>
          <w:numId w:val="2"/>
        </w:numPr>
      </w:pPr>
      <w:r>
        <w:rPr/>
        <w:t xml:space="preserve">Calculadoras (1 por grupo o individual)</w:t>
      </w:r>
    </w:p>
    <w:p>
      <w:pPr>
        <w:numPr>
          <w:ilvl w:val="0"/>
          <w:numId w:val="2"/>
        </w:numPr>
      </w:pPr>
      <w:r>
        <w:rPr/>
        <w:t xml:space="preserve">Computadora o tablet con acceso a hoja de cálculo (opcional)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</w:t>
      </w:r>
    </w:p>
    <w:p>
      <w:pPr>
        <w:numPr>
          <w:ilvl w:val="0"/>
          <w:numId w:val="2"/>
        </w:numPr>
      </w:pPr>
      <w:r>
        <w:rPr/>
        <w:t xml:space="preserve">Video corto sobre presupuesto personal (3-4 minutos)</w:t>
      </w:r>
    </w:p>
    <w:p>
      <w:pPr>
        <w:numPr>
          <w:ilvl w:val="0"/>
          <w:numId w:val="2"/>
        </w:numPr>
      </w:pPr>
      <w:r>
        <w:rPr/>
        <w:t xml:space="preserve">Marcadores, plumones y hojas blancas para anotaciones</w:t>
      </w:r>
    </w:p>
    <w:p>
      <w:pPr>
        <w:numPr>
          <w:ilvl w:val="0"/>
          <w:numId w:val="2"/>
        </w:numPr>
      </w:pPr>
      <w:r>
        <w:rPr/>
        <w:t xml:space="preserve">Tarjetas con ejemplos de ingresos y gastos para la actividad de grupo</w:t>
      </w:r>
    </w:p>
    <w:p>
      <w:pPr>
        <w:numPr>
          <w:ilvl w:val="0"/>
          <w:numId w:val="2"/>
        </w:numPr>
      </w:pPr>
      <w:r>
        <w:rPr/>
        <w:t xml:space="preserve">Rúbrica de evaluación del presupuesto personal impresa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ingresos y gastos (vista en cursos anteriores o en la vida cotidiana)</w:t>
      </w:r>
    </w:p>
    <w:p>
      <w:pPr>
        <w:numPr>
          <w:ilvl w:val="0"/>
          <w:numId w:val="3"/>
        </w:numPr>
      </w:pPr>
      <w:r>
        <w:rPr/>
        <w:t xml:space="preserve">Habilidad básica para realizar sumas y restas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</w:t>
      </w:r>
    </w:p>
    <w:p>
      <w:pPr>
        <w:numPr>
          <w:ilvl w:val="0"/>
          <w:numId w:val="3"/>
        </w:numPr>
      </w:pPr>
      <w:r>
        <w:rPr/>
        <w:t xml:space="preserve">Interés o noción inicial sobre la importancia del dinero y su administración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aprenderán a elaborar un presupuesto personal para gestionar mejor su dinero, tomar decisiones responsables y planificar sus metas. Les comenta que esto es una herramienta útil para su vida diaria y para futuros proyectos de emprendimiento.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"¿Alguna vez han intentado ahorrar dinero o han pensado en cómo gastar su mesada o ingresos? ¿Qué cosas consideran importantes para tener en cuenta al manejar su dinero?"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 sobre ingresos y gastos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60% de los jóvenes no controlan sus gastos y terminan sin dinero antes de fin de mes? Hoy aprenderemos a evitar esto con un presupuesto personal."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"Un presupuesto les ayudará a manejar mejor su dinero para comprar cosas que necesitan, ahorrar para algo que desean y evitar gastar de más. Esto es fundamental para cualquier persona que quiera emprender o administrar un negocio."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qué es un presupuesto, la relación entre ingresos, gastos y ahorro, y por qué es importante controlarlos. Luego, abre un diálogo breve para aclarar dudas y reforzar conceptos clave.</w:t>
      </w:r>
    </w:p>
    <w:p>
      <w:pPr/>
      <w:r>
        <w:rPr>
          <w:b w:val="1"/>
          <w:bCs w:val="1"/>
        </w:rPr>
        <w:t xml:space="preserve">Actividad 1: Identificando ingresos y gastos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ingresos y gastos.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tarjetas con ejemplos variados de ingresos (mesada, trabajos esporádicos, ventas) y gastos (comida, transporte, entretenimiento, ahorro).</w:t>
      </w:r>
    </w:p>
    <w:p>
      <w:pPr>
        <w:numPr>
          <w:ilvl w:val="1"/>
          <w:numId w:val="4"/>
        </w:numPr>
      </w:pPr>
      <w:r>
        <w:rPr/>
        <w:t xml:space="preserve">Solicita que ordenen las tarjetas en dos columnas: ingresos y gastos, y discutan cuáles son necesarios y cuáles podrían reducir o eliminar.</w:t>
      </w:r>
    </w:p>
    <w:p>
      <w:pPr>
        <w:numPr>
          <w:ilvl w:val="1"/>
          <w:numId w:val="4"/>
        </w:numPr>
      </w:pPr>
      <w:r>
        <w:rPr/>
        <w:t xml:space="preserve">Después, cada grupo comparte con el resto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de ingresos y gastos con priorización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 "¿Por qué consideran cierto gasto necesario?" o "¿Cómo podrían aumentar sus ingresos?" y motiva la reflexión.</w:t>
      </w:r>
    </w:p>
    <w:p>
      <w:pPr/>
      <w:r>
        <w:rPr>
          <w:b w:val="1"/>
          <w:bCs w:val="1"/>
        </w:rPr>
        <w:t xml:space="preserve">Actividad 2: Elaborando un presupuesto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presupuesto personal ajustado a sus necesidades.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de trabajo con formato para elaborar un presupuesto personal, divido en ingresos, gastos fijos, gastos variables y ahorro.</w:t>
      </w:r>
    </w:p>
    <w:p>
      <w:pPr>
        <w:numPr>
          <w:ilvl w:val="1"/>
          <w:numId w:val="5"/>
        </w:numPr>
      </w:pPr>
      <w:r>
        <w:rPr/>
        <w:t xml:space="preserve">Indica que deben completar su presupuesto con datos reales o simulados basados en la actividad anterior, sumar sus ingresos, estimar gastos y determinar cuánto pueden ahorrar.</w:t>
      </w:r>
    </w:p>
    <w:p>
      <w:pPr>
        <w:numPr>
          <w:ilvl w:val="1"/>
          <w:numId w:val="5"/>
        </w:numPr>
      </w:pPr>
      <w:r>
        <w:rPr/>
        <w:t xml:space="preserve">Invita a usar calculadora o hoja de cálculo si está disponible.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Presupuesto personal escrito y calculado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revisa cálculos, pregunta "¿Crees que tu presupuesto es realista? ¿Qué cambiarías para ahorrar más?"</w:t>
      </w:r>
    </w:p>
    <w:p>
      <w:pPr/>
      <w:r>
        <w:rPr>
          <w:b w:val="1"/>
          <w:bCs w:val="1"/>
        </w:rPr>
        <w:t xml:space="preserve">Actividad 3: Evaluando y ajustando el presupuesto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viabilidad del presupuesto y argumentar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intercambien sus presupuestos y analicen si son equilibrados, si hay gastos innecesarios o poco ahorro.</w:t>
      </w:r>
    </w:p>
    <w:p>
      <w:pPr>
        <w:numPr>
          <w:ilvl w:val="1"/>
          <w:numId w:val="6"/>
        </w:numPr>
      </w:pPr>
      <w:r>
        <w:rPr/>
        <w:t xml:space="preserve">Solicita que propongan ajustes para mejorar su presupuesto y que argumenten por qué esos cambios son importantes.</w:t>
      </w:r>
    </w:p>
    <w:p>
      <w:pPr>
        <w:numPr>
          <w:ilvl w:val="1"/>
          <w:numId w:val="6"/>
        </w:numPr>
      </w:pPr>
      <w:r>
        <w:rPr/>
        <w:t xml:space="preserve">Finalmente, cada pareja comparte un ajuste clave y su razón.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de ajustes y argumentación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argumentación con preguntas: "¿Qué impacto tendría este cambio en tus metas?"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diseñar un presupuesto para una situación hipotética (por ejemplo, un emprendimiento pequeño) ampliando la aplicación del conocimiento.</w:t>
      </w:r>
    </w:p>
    <w:p>
      <w:pPr>
        <w:numPr>
          <w:ilvl w:val="0"/>
          <w:numId w:val="7"/>
        </w:numPr>
      </w:pPr>
      <w:r>
        <w:rPr/>
        <w:t xml:space="preserve">Estudiantes que requieren apoyo adicional cuentan con ejemplos guiados y acompañamiento personalizado del docente para completar su presupuesto.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</w:t>
      </w:r>
      <w:r>
        <w:rPr>
          <w:b w:val="1"/>
          <w:bCs w:val="1"/>
        </w:rPr>
        <w:t xml:space="preserve">el docente</w:t>
      </w:r>
      <w:r>
        <w:rPr/>
        <w:t xml:space="preserve"> conecta el aprendizaje con la siguiente fase: "Ahora que conocemos los ingresos y gastos, diseñaremos un presupuesto personal para entender mejor nuestro dinero". Luego, tras elaborar el presupuesto, introduce la evaluación y ajuste como paso natural para mejorar la gestión financiera.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el presupuesto personal. Luego, recoge las tarjetas y selecciona algunas para leer en voz alta y discutir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reflexión escrita o compartida:</w:t>
      </w:r>
    </w:p>
    <w:p>
      <w:pPr>
        <w:numPr>
          <w:ilvl w:val="0"/>
          <w:numId w:val="8"/>
        </w:numPr>
      </w:pPr>
      <w:r>
        <w:rPr/>
        <w:t xml:space="preserve">¿Cómo me ayuda elaborar un presupuesto a controlar mejor mi dinero?</w:t>
      </w:r>
    </w:p>
    <w:p>
      <w:pPr>
        <w:numPr>
          <w:ilvl w:val="0"/>
          <w:numId w:val="8"/>
        </w:numPr>
      </w:pPr>
      <w:r>
        <w:rPr/>
        <w:t xml:space="preserve">¿Qué fue lo más desafiante al diseñar mi presupuesto y por qué?</w:t>
      </w:r>
    </w:p>
    <w:p>
      <w:pPr>
        <w:numPr>
          <w:ilvl w:val="0"/>
          <w:numId w:val="8"/>
        </w:numPr>
      </w:pPr>
      <w:r>
        <w:rPr/>
        <w:t xml:space="preserve">¿Qué cambios puedo hacer en mi vida diaria para ahorrar más o gastar mejor?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valorando los presupuestos elaborados, resaltando aciertos y sugiriendo mejoras específicas, motivando a los estudiantes a continuar practicando el manejo del presupuesto.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presupuesto personal es la base para futuras actividades en emprendimiento, donde deberán administrar recursos para proyectos reales o simulados.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observen durante una semana sus gastos personales y registren al menos tres situaciones donde podrían aplicar el presupuesto para mejorar su control financiero.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 prácticas) y sumativa en el cierre (evaluación del presupuesto personal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 relación entre ingresos, gastos y ahorro en su presupuesto (Objetivo 1).</w:t>
      </w:r>
    </w:p>
    <w:p>
      <w:pPr>
        <w:numPr>
          <w:ilvl w:val="0"/>
          <w:numId w:val="9"/>
        </w:numPr>
      </w:pPr>
      <w:r>
        <w:rPr/>
        <w:t xml:space="preserve">Diseña un presupuesto personal coherente y ajustado a sus necesidades (Objetivo 2).</w:t>
      </w:r>
    </w:p>
    <w:p>
      <w:pPr>
        <w:numPr>
          <w:ilvl w:val="0"/>
          <w:numId w:val="9"/>
        </w:numPr>
      </w:pPr>
      <w:r>
        <w:rPr/>
        <w:t xml:space="preserve">Evalúa y propone ajustes para mejorar la viabilidad del presupuesto (Objetivo 3).</w:t>
      </w:r>
    </w:p>
    <w:p>
      <w:pPr>
        <w:numPr>
          <w:ilvl w:val="0"/>
          <w:numId w:val="9"/>
        </w:numPr>
      </w:pPr>
      <w:r>
        <w:rPr/>
        <w:t xml:space="preserve">Argumenta con claridad la importancia del ahorro y control de gastos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presupuesto personal (claridad, coherencia, cálculo correcto), lista de cotejo para participación en actividades grupales, observación directa del docente,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Presupuesto personal elaborado, listado de ingresos y gastos priorizados, propuesta de ajustes con argumentación,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F1A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194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8E0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4FD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9BD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3AB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4B9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A41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86F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2026-10-01T23:09:33-05:00</dcterms:created>
  <dcterms:modified xsi:type="dcterms:W3CDTF">2026-10-01T23:09:33-05:00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