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Seguridad e Higiene: Claves para un Ambiente Seguro y Calidad de Vida</w:t></w:r></w:p><w:p/><w:p><w:pPr/><w:r><w:rPr><w:color w:val="666666"/><w:sz w:val="20"/><w:szCs w:val="20"/><w:i w:val="1"/><w:iCs w:val="1"/></w:rPr><w:t xml:space="preserve">Economía, Administración & Contaduría | Administración | Gamificación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universitarios de la asignatura de Administración y tiene como propósito profundizar en la importancia de la seguridad e higiene y su relación directa con la calidad de vida. Los estudiantes comprenderán cómo las prácticas de seguridad e higiene no solo protegen la salud y bienestar personal, sino que también contribuyen a la productividad y sostenibilidad en los entornos laborales y sociales.</w:t></w:r></w:p><w:p><w:pPr/><w:r><w:rPr/><w:t xml:space="preserve">A través de una metodología basada en la gamificación, donde los estudiantes participan activamente mediante retos, puntos y recompensas, se busca aumentar la motivación y el compromiso con el aprendizaje. Esta conexión entre teoría y práctica permitirá que los estudiantes identifiquen las condiciones necesarias para generar un ambiente seguro, reconociendo su responsabilidad individual y colectiva.</w:t></w:r></w:p><w:p><w:pPr/><w:r><w:rPr/><w:t xml:space="preserve">El conocimiento adquirido les será útil no solo para su formación académica sino también para su vida diaria y futura gestión en organizaciones, fomentando ambientes saludables y seguros que mejoren la calidad de vida de todos.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 relación entre la seguridad e higiene y la calidad de vida en contextos laborales y personales.</w:t></w:r></w:p><w:p><w:pPr><w:numPr><w:ilvl w:val="0"/><w:numId w:val="1"/></w:numPr></w:pPr><w:r><w:rPr/><w:t xml:space="preserve">Identificar las condiciones necesarias para generar un ambiente seguro y saludable.</w:t></w:r></w:p><w:p><w:pPr><w:numPr><w:ilvl w:val="0"/><w:numId w:val="1"/></w:numPr></w:pPr><w:r><w:rPr/><w:t xml:space="preserve">Evaluar prácticas y políticas de seguridad e higiene aplicables en diferentes entornos administrativos.</w:t></w:r></w:p><w:p><w:pPr><w:numPr><w:ilvl w:val="0"/><w:numId w:val="1"/></w:numPr></w:pPr><w:r><w:rPr/><w:t xml:space="preserve">Diseñar estrategias básicas para promover la seguridad y la higiene en espacios de trabajo.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y computadora con presentación digital (PowerPoint o PDF).</w:t></w:r></w:p><w:p><w:pPr><w:numPr><w:ilvl w:val="0"/><w:numId w:val="2"/></w:numPr></w:pPr><w:r><w:rPr/><w:t xml:space="preserve">Conexión a internet para mostrar video corto.</w:t></w:r></w:p><w:p><w:pPr><w:numPr><w:ilvl w:val="0"/><w:numId w:val="2"/></w:numPr></w:pPr><w:r><w:rPr/><w:t xml:space="preserve">Hojas impresas con casos prácticos y tarjetas con preguntas para juego de roles (cantidad: 20 tarjetas).</w:t></w:r></w:p><w:p><w:pPr><w:numPr><w:ilvl w:val="0"/><w:numId w:val="2"/></w:numPr></w:pPr><w:r><w:rPr/><w:t xml:space="preserve">Marcadores y pizarrón blanco o rotafolio.</w:t></w:r></w:p><w:p><w:pPr><w:numPr><w:ilvl w:val="0"/><w:numId w:val="2"/></w:numPr></w:pPr><w:r><w:rPr/><w:t xml:space="preserve">Material para puntajes y recompensas: adhesivos o insignias impresas.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administración y organización de espacios laborales.</w:t></w:r></w:p><w:p><w:pPr><w:numPr><w:ilvl w:val="0"/><w:numId w:val="3"/></w:numPr></w:pPr><w:r><w:rPr/><w:t xml:space="preserve">Familiaridad con conceptos generales de salud ocupacional.</w:t></w:r></w:p><w:p><w:pPr><w:numPr><w:ilvl w:val="0"/><w:numId w:val="3"/></w:numPr></w:pPr><w:r><w:rPr/><w:t xml:space="preserve">Habilidad para trabajar en equipo y comunicación efectiva.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en esta sesión se explorará cómo la seguridad e higiene influyen directamente en la calidad de vida y cómo todos pueden aportar para crear ambientes seguros. Señala la relevancia de estos temas para futuros administradores que gestionarán espacios de trabajo y equipos humanos.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"¿Cuáles creen que son los principales riesgos a la seguridad e higiene que afectan a los trabajadores en una oficina o empresa?"</w:t></w:r></w:p><w:p><w:pPr><w:numPr><w:ilvl w:val="0"/><w:numId w:val="4"/></w:numPr></w:pPr><w:r><w:rPr><w:b w:val="1"/><w:bCs w:val="1"/></w:rPr><w:t xml:space="preserve">Estudiantes:</w:t></w:r><w:r><w:rPr/><w:t xml:space="preserve"> Responden en plenaria, mencionando ejemplos basados en experiencias previas o ideas generales.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"Según la Organización Internacional del Trabajo, más de 2 millones de personas mueren cada año por accidentes o enfermedades relacionadas con el trabajo. ¿Qué podemos hacer para evitar que esto suceda en nuestro entorno?"</w:t></w:r></w:p><w:p><w:pPr/><w:r><w:rPr><w:b w:val="1"/><w:bCs w:val="1"/></w:rPr><w:t xml:space="preserve">Estudiantes:</w:t></w:r><w:r><w:rPr/><w:t xml:space="preserve"> Reflexionan brevemente y generan empatía con el tema.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cotidiana: "Como futuros administradores, no solo gestionarán recursos, sino también personas. Garantizar la seguridad e higiene es parte fundamental para mejorar la calidad de vida de sus equipos y asegurar el éxito organizacional."</w:t></w:r></w:p><w:p><w:pPr/><w:r><w:rPr><w:b w:val="1"/><w:bCs w:val="1"/></w:rPr><w:t xml:space="preserve">Estudiantes:</w:t></w:r><w:r><w:rPr/><w:t xml:space="preserve"> Comprenden la importancia práctica del tema y se preparan para involucrarse activamente.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contenido mediante un video corto (5 minutos) que muestra ejemplos reales de buenas y malas prácticas de seguridad e higiene en oficinas y fábricas. Luego, plantea que a través de un juego de retos, los estudiantes aplicarán sus conocimientos para identificar y mejorar condiciones de seguridad.</w:t></w:r></w:p><w:p><w:pPr/><w:r><w:rPr><w:b w:val="1"/><w:bCs w:val="1"/></w:rPr><w:t xml:space="preserve">Actividad 1: "Desafío de Identificación de Riesgos"</w:t></w:r></w:p><w:p><w:pPr><w:numPr><w:ilvl w:val="0"/><w:numId w:val="5"/></w:numPr></w:pPr><w:r><w:rPr><w:b w:val="1"/><w:bCs w:val="1"/></w:rPr><w:t xml:space="preserve">Objetivo específico:</w:t></w:r><w:r><w:rPr/><w:t xml:space="preserve"> Analizar la relación entre seguridad e higiene y calidad de vida.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 dice:</w:t></w:r><w:r><w:rPr/><w:t xml:space="preserve"> "Formaremos grupos de 4. Cada grupo recibe un caso práctico impreso que describe un ambiente laboral con diferentes riesgos de seguridad e higiene. Su reto es identificar al menos 5 riesgos y explicar cómo afectan la calidad de vida de los trabajadores."</w:t></w:r></w:p><w:p><w:pPr><w:numPr><w:ilvl w:val="1"/><w:numId w:val="5"/></w:numPr></w:pPr><w:r><w:rPr><w:b w:val="1"/><w:bCs w:val="1"/></w:rPr><w:t xml:space="preserve">Estudiantes:</w:t></w:r><w:r><w:rPr/><w:t xml:space="preserve"> En grupos, leen el caso, discuten y anotan sus respuestas.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Lista de riesgos identificados con explicación breve.</w:t></w:r></w:p><w:p><w:pPr><w:numPr><w:ilvl w:val="0"/><w:numId w:val="5"/></w:numPr></w:pPr><w:r><w:rPr><w:b w:val="1"/><w:bCs w:val="1"/></w:rPr><w:t xml:space="preserve">Tiempo:</w:t></w:r><w:r><w:rPr/><w:t xml:space="preserve"> 15 minutos.</w:t></w:r></w:p><w:p><w:pPr><w:numPr><w:ilvl w:val="0"/><w:numId w:val="5"/></w:numPr></w:pPr><w:r><w:rPr><w:b w:val="1"/><w:bCs w:val="1"/></w:rPr><w:t xml:space="preserve">Rol docente:</w:t></w:r><w:r><w:rPr/><w:t xml:space="preserve"> Circula entre grupos, hace preguntas guía: "¿Qué consecuencias puede tener ese riesgo? ¿Cómo afecta la salud o el bienestar? ¿Cómo podrían mitigarlo?"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"Muy bien, ahora que identificamos los riesgos, vamos a poner a prueba nuestra creatividad para diseñar un ambiente más seguro."</w:t></w:r></w:p><w:p><w:pPr/><w:r><w:rPr><w:b w:val="1"/><w:bCs w:val="1"/></w:rPr><w:t xml:space="preserve">Actividad 2: "Construye tu Espacio Seguro"</w:t></w:r></w:p><w:p><w:pPr><w:numPr><w:ilvl w:val="0"/><w:numId w:val="6"/></w:numPr></w:pPr><w:r><w:rPr><w:b w:val="1"/><w:bCs w:val="1"/></w:rPr><w:t xml:space="preserve">Objetivo específico:</w:t></w:r><w:r><w:rPr/><w:t xml:space="preserve"> Diseñar estrategias para promover seguridad e higiene.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 dice:</w:t></w:r><w:r><w:rPr/><w:t xml:space="preserve"> "Cada grupo recibe tarjetas con diferentes condiciones de seguridad e higiene (como señalizaciones, limpieza, equipos de protección, iluminación adecuada). Deberán seleccionar y organizar las tarjetas para armar un plan básico que garantice un ambiente seguro."</w:t></w:r></w:p><w:p><w:pPr><w:numPr><w:ilvl w:val="1"/><w:numId w:val="6"/></w:numPr></w:pPr><w:r><w:rPr><w:b w:val="1"/><w:bCs w:val="1"/></w:rPr><w:t xml:space="preserve">Estudiantes:</w:t></w:r><w:r><w:rPr/><w:t xml:space="preserve"> Debaten, seleccionan y ordenan las condiciones, luego preparan una breve exposición para compartir con la clase.</w:t></w:r></w:p><w:p><w:pPr><w:numPr><w:ilvl w:val="0"/><w:numId w:val="6"/></w:numPr></w:pPr><w:r><w:rPr><w:b w:val="1"/><w:bCs w:val="1"/></w:rPr><w:t xml:space="preserve">Organización:</w:t></w:r><w:r><w:rPr/><w:t xml:space="preserve"> Grupos de 4 (mismos de la actividad anterior).</w:t></w:r></w:p><w:p><w:pPr><w:numPr><w:ilvl w:val="0"/><w:numId w:val="6"/></w:numPr></w:pPr><w:r><w:rPr><w:b w:val="1"/><w:bCs w:val="1"/></w:rPr><w:t xml:space="preserve">Producto:</w:t></w:r><w:r><w:rPr/><w:t xml:space="preserve"> Plan de ambiente seguro en formato breve para presentación.</w:t></w:r></w:p><w:p><w:pPr><w:numPr><w:ilvl w:val="0"/><w:numId w:val="6"/></w:numPr></w:pPr><w:r><w:rPr><w:b w:val="1"/><w:bCs w:val="1"/></w:rPr><w:t xml:space="preserve">Tiempo:</w:t></w:r><w:r><w:rPr/><w:t xml:space="preserve"> 15 minutos.</w:t></w:r></w:p><w:p><w:pPr><w:numPr><w:ilvl w:val="0"/><w:numId w:val="6"/></w:numPr></w:pPr><w:r><w:rPr><w:b w:val="1"/><w:bCs w:val="1"/></w:rPr><w:t xml:space="preserve">Rol docente:</w:t></w:r><w:r><w:rPr/><w:t xml:space="preserve"> Supervisa, sugiere mejoras, motiva a usar evidencias del video y casos previos, fomenta la participación equitativa.</w:t></w:r></w:p><w:p><w:pPr/><w:r><w:rPr><w:b w:val="1"/><w:bCs w:val="1"/></w:rPr><w:t xml:space="preserve">Actividad 3: "Quiz Gamificado y Puntuación"</w:t></w:r></w:p><w:p><w:pPr><w:numPr><w:ilvl w:val="0"/><w:numId w:val="7"/></w:numPr></w:pPr><w:r><w:rPr><w:b w:val="1"/><w:bCs w:val="1"/></w:rPr><w:t xml:space="preserve">Objetivo específico:</w:t></w:r><w:r><w:rPr/><w:t xml:space="preserve"> Evaluar comprensión de condiciones para un ambiente seguro.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><w:b w:val="1"/><w:bCs w:val="1"/></w:rPr><w:t xml:space="preserve">Docente dice:</w:t></w:r><w:r><w:rPr/><w:t xml:space="preserve"> "Realizaremos un quiz rápido con preguntas seleccionadas. Por cada respuesta correcta, el grupo gana puntos y una insignia digital. Al final, el grupo con más puntos recibe reconocimiento simbólico."</w:t></w:r></w:p><w:p><w:pPr><w:numPr><w:ilvl w:val="1"/><w:numId w:val="7"/></w:numPr></w:pPr><w:r><w:rPr><w:b w:val="1"/><w:bCs w:val="1"/></w:rPr><w:t xml:space="preserve">Estudiantes:</w:t></w:r><w:r><w:rPr/><w:t xml:space="preserve"> Responden en plenaria o mediante herramienta digital (ej. Kahoot o similar).</w:t></w:r></w:p><w:p><w:pPr><w:numPr><w:ilvl w:val="0"/><w:numId w:val="7"/></w:numPr></w:pPr><w:r><w:rPr><w:b w:val="1"/><w:bCs w:val="1"/></w:rPr><w:t xml:space="preserve">Organización:</w:t></w:r><w:r><w:rPr/><w:t xml:space="preserve"> Grupal e individual por respuesta.</w:t></w:r></w:p><w:p><w:pPr><w:numPr><w:ilvl w:val="0"/><w:numId w:val="7"/></w:numPr></w:pPr><w:r><w:rPr><w:b w:val="1"/><w:bCs w:val="1"/></w:rPr><w:t xml:space="preserve">Producto:</w:t></w:r><w:r><w:rPr/><w:t xml:space="preserve"> Puntajes y reflexión inmediata.</w:t></w:r></w:p><w:p><w:pPr><w:numPr><w:ilvl w:val="0"/><w:numId w:val="7"/></w:numPr></w:pPr><w:r><w:rPr><w:b w:val="1"/><w:bCs w:val="1"/></w:rPr><w:t xml:space="preserve">Tiempo:</w:t></w:r><w:r><w:rPr/><w:t xml:space="preserve"> 10 minutos.</w:t></w:r></w:p><w:p><w:pPr><w:numPr><w:ilvl w:val="0"/><w:numId w:val="7"/></w:numPr></w:pPr><w:r><w:rPr><w:b w:val="1"/><w:bCs w:val="1"/></w:rPr><w:t xml:space="preserve">Rol docente:</w:t></w:r><w:r><w:rPr/><w:t xml:space="preserve"> Facilita, corrige respuestas y motiva participación.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ofrecer tarjetas adicionales con casos más complejos o preguntas para profundizar y preparar un mini argumento para debate.</w:t></w:r></w:p><w:p><w:pPr><w:numPr><w:ilvl w:val="0"/><w:numId w:val="8"/></w:numPr></w:pPr><w:r><w:rPr/><w:t xml:space="preserve">Para estudiantes que requieren más apoyo: permitir el uso de notas, ejemplos visuales y apoyo directo del docente durante actividades grupales.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hemos aprendido y aplicado conceptos clave, cerraremos con una reflexión para consolidar lo aprendido y pensar en cómo aplicarlo en su entorno."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que cada estudiante escriba en una tarjeta 3 ideas clave que aprendieron sobre seguridad e higiene y cómo afecta la calidad de vida.</w:t></w:r></w:p><w:p><w:pPr/><w:r><w:rPr><w:b w:val="1"/><w:bCs w:val="1"/></w:rPr><w:t xml:space="preserve">Estudiantes:</w:t></w:r><w:r><w:rPr/><w:t xml:space="preserve"> Escriben individualmente y comparten voluntariamente sus ideas en plenaria, mientras el docente las anota en el pizarrón creando un mapa mental colectivo.</w:t></w:r></w:p><w:p><w:pPr/><w:r><w:rPr><w:b w:val="1"/><w:bCs w:val="1"/></w:rPr><w:t xml:space="preserve">Reflexión metacognitiva:</w:t></w:r></w:p><w:p><w:pPr/><w:r><w:rPr><w:b w:val="1"/><w:bCs w:val="1"/></w:rPr><w:t xml:space="preserve">Docente plantea las preguntas:</w:t></w:r></w:p><w:p><w:pPr><w:numPr><w:ilvl w:val="0"/><w:numId w:val="9"/></w:numPr></w:pPr><w:r><w:rPr/><w:t xml:space="preserve">"¿Cómo puedo aplicar lo aprendido para mejorar la seguridad e higiene en mi entorno académico o laboral?"</w:t></w:r></w:p><w:p><w:pPr><w:numPr><w:ilvl w:val="0"/><w:numId w:val="9"/></w:numPr></w:pPr><w:r><w:rPr/><w:t xml:space="preserve">"¿Qué relación encontré entre las condiciones seguras y la calidad de vida de las personas?"</w:t></w:r></w:p><w:p><w:pPr><w:numPr><w:ilvl w:val="0"/><w:numId w:val="9"/></w:numPr></w:pPr><w:r><w:rPr/><w:t xml:space="preserve">"¿Qué retos visualizo para implementar estas prácticas y cómo podría superarlos?"</w:t></w:r></w:p><w:p><w:pPr/><w:r><w:rPr><w:b w:val="1"/><w:bCs w:val="1"/></w:rPr><w:t xml:space="preserve">Estudiantes:</w:t></w:r><w:r><w:rPr/><w:t xml:space="preserve"> Responden oralmente o por escrito, fomentando la autoreflexión.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positivos y constructivos basados en las respuestas, reconociendo el esfuerzo y clarificando conceptos cuando es necesario.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los estudiantes a observar durante la semana en sus espacios cotidianos las condiciones de seguridad e higiene y pensar en pequeñas mejoras que podrían proponer.</w:t></w:r></w:p><w:p><w:pPr/><w:r><w:rPr><w:b w:val="1"/><w:bCs w:val="1"/></w:rPr><w:t xml:space="preserve">Tarea o reto:</w:t></w:r></w:p><w:p><w:pPr/><w:r><w:rPr/><w:t xml:space="preserve">Los estudiantes deberán elaborar un breve informe (1 cuartilla) describiendo una situación real o hipotética relacionada con seguridad e higiene en un ambiente que conozcan, proponiendo al menos 3 acciones para mejorarla.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Inicio (pregunta detonadora), formativa durante Desarrollo (observación de actividades grupales, quiz gamificado), y sumativa en Cierre (síntesis escrita y reflexión metacognitiva).</w:t></w:r></w:p><w:p><w:pPr/><w:r><w:rPr><w:b w:val="1"/><w:bCs w:val="1"/></w:rPr><w:t xml:space="preserve">Criterios de evaluación:</w:t></w:r></w:p><w:p><w:pPr><w:numPr><w:ilvl w:val="0"/><w:numId w:val="10"/></w:numPr></w:pPr><w:r><w:rPr/><w:t xml:space="preserve">Identificación clara y precisa de riesgos de seguridad e higiene (objetivo 1).</w:t></w:r></w:p><w:p><w:pPr><w:numPr><w:ilvl w:val="0"/><w:numId w:val="10"/></w:numPr></w:pPr><w:r><w:rPr/><w:t xml:space="preserve">Capacidad para diseñar estrategias prácticas y coherentes para ambientes seguros (objetivo 4).</w:t></w:r></w:p><w:p><w:pPr><w:numPr><w:ilvl w:val="0"/><w:numId w:val="10"/></w:numPr></w:pPr><w:r><w:rPr/><w:t xml:space="preserve">Participación activa y reflexiva en las actividades y debates (objetivos 2 y 3).</w:t></w:r></w:p><w:p><w:pPr><w:numPr><w:ilvl w:val="0"/><w:numId w:val="10"/></w:numPr></w:pPr><w:r><w:rPr/><w:t xml:space="preserve">Demostración de comprensión de la relación entre seguridad, higiene y calidad de vida (objetivos 1 y 3).</w:t></w:r></w:p><w:p><w:pPr/><w:r><w:rPr><w:b w:val="1"/><w:bCs w:val="1"/></w:rPr><w:t xml:space="preserve">Instrumentos sugeridos:</w:t></w:r><w:r><w:rPr/><w:t xml:space="preserve"> Lista de cotejo para observación de participación y calidad de aportes, rúbrica para evaluación del informe final, autoevaluación y coevaluación entre pares durante actividades grupales.</w:t></w:r></w:p><w:p><w:pPr/><w:r><w:rPr><w:b w:val="1"/><w:bCs w:val="1"/></w:rPr><w:t xml:space="preserve">Evidencias de aprendizaje:</w:t></w:r></w:p><w:p><w:pPr><w:numPr><w:ilvl w:val="0"/><w:numId w:val="11"/></w:numPr></w:pPr><w:r><w:rPr/><w:t xml:space="preserve">Listas de riesgos y explicaciones generadas en grupos.</w:t></w:r></w:p><w:p><w:pPr><w:numPr><w:ilvl w:val="0"/><w:numId w:val="11"/></w:numPr></w:pPr><w:r><w:rPr/><w:t xml:space="preserve">Planes de ambiente seguro diseñados en equipo.</w:t></w:r></w:p><w:p><w:pPr><w:numPr><w:ilvl w:val="0"/><w:numId w:val="11"/></w:numPr></w:pPr><w:r><w:rPr/><w:t xml:space="preserve">Resultados del quiz gamificado.</w:t></w:r></w:p><w:p><w:pPr><w:numPr><w:ilvl w:val="0"/><w:numId w:val="11"/></w:numPr></w:pPr><w:r><w:rPr/><w:t xml:space="preserve">Tarjetas de síntesis y respuestas a preguntas de reflexión.</w:t></w:r></w:p><w:p><w:pPr><w:numPr><w:ilvl w:val="0"/><w:numId w:val="11"/></w:numPr></w:pPr><w:r><w:rPr/><w:t xml:space="preserve">Informe escrito de tarea o reto final.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Inicio - Contextualizar</w:t></w:r></w:p><w:p><w:pPr/><w:r><w:rPr><w:b w:val="1"/><w:bCs w:val="1"/></w:rPr><w:t xml:space="preserve">Contextualización para la Fase de Inicio</w:t></w:r></w:p><w:p><w:pPr/><w:r><w:rPr/><w:t xml:space="preserve">Imagina que estás en tu lugar de trabajo o en una empresa donde podrías ejercer tu profesión en el futuro. ¿Qué tan seguro te sentirías si no existieran protocolos claros para mantener un ambiente limpio, ordenado y libre de riesgos? La seguridad e higiene no solo son requisitos legales o normativos, sino que impactan directamente en la calidad de vida de cada persona, influyendo en su salud, productividad y bienestar general.</w:t></w:r></w:p><w:p><w:pPr/><w:r><w:rPr/><w:t xml:space="preserve">Actualmente, en el contexto global y local, las empresas enfrentan desafíos importantes para garantizar ambientes laborales seguros, especialmente tras la pandemia de COVID-19, que evidenció la necesidad crítica de mantener estándares altos de higiene y seguridad para proteger a los trabajadores y evitar interrupciones en las operaciones. Por ejemplo, datos recientes muestran que la implementación adecuada de prácticas de seguridad e higiene reduce significativamente los accidentes laborales y las enfermedades profesionales, lo que a su vez mejora el clima laboral y la satisfacción del personal.</w:t></w:r></w:p><w:p><w:pPr/><w:r><w:rPr/><w:t xml:space="preserve">Para ti, como estudiante universitario de Economía, Administración o Contaduría, comprender estas prácticas va más allá de cumplir con un protocolo: es prepararte para ser un profesional responsable que pueda generar ambientes de trabajo saludables y seguros, fomentando la productividad y el bienestar colectivo. En esta sesión exploraremos cómo estos conceptos se relacionan y cómo puedes contribuir a crear espacios seguros, desde la perspectiva administrativa y organizacional.</w:t></w:r></w:p><w:p><w:pPr/><w:r><w:rPr/><w:t xml:space="preserve">Antes de comenzar, piensa en alguna situación cotidiana donde la falta de seguridad o higiene haya afectado tu experiencia, ya sea en un trabajo, escuela o incluso en casa. ¿Qué emociones o consecuencias recuerdas? Esta reflexión nos ayudará a entender la importancia humana y práctica de los temas que abordaremos hoy.</w:t></w:r></w:p><w:p/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Gamificación</w:t></w:r></w:p><w:p><w:pPr/><w:r><w:rPr/><w:t xml:space="preserve">Para una sesión de 1 hora, se propone utilizar ejemplos y casos de estudio que permitan a los estudiantes interactuar y aplicar conceptos de seguridad e higiene en contextos relacionados con su área profesional, estimulando la reflexión sobre su impacto en la calidad de vida y la generación de ambientes seguros.</w:t></w:r></w:p><w:p><w:pPr/><w:r><w:rPr><w:b w:val="1"/><w:bCs w:val="1"/></w:rPr><w:t xml:space="preserve">Ejemplo Práctico 1: Evaluación de Riesgos en una Oficina Administrativa</w:t></w:r></w:p><w:p><w:pPr><w:numPr><w:ilvl w:val="0"/><w:numId w:val="12"/></w:numPr></w:pPr><w:r><w:rPr><w:b w:val="1"/><w:bCs w:val="1"/></w:rPr><w:t xml:space="preserve">Descripción:</w:t></w:r><w:r><w:rPr/><w:t xml:space="preserve"> Se presenta a los estudiantes un escenario simulado de una oficina típica de administración, donde deben identificar posibles riesgos de seguridad e higiene (ergonomía, orden, limpieza, iluminación, señalización).</w:t></w:r></w:p><w:p><w:pPr><w:numPr><w:ilvl w:val="0"/><w:numId w:val="12"/></w:numPr></w:pPr><w:r><w:rPr><w:b w:val="1"/><w:bCs w:val="1"/></w:rPr><w:t xml:space="preserve">Actividad gamificada:</w:t></w:r><w:r><w:rPr/><w:t xml:space="preserve"> En equipos, los estudiantes compiten para detectar la mayor cantidad de riesgos en un tiempo limitado (10 minutos). Cada riesgo correctamente identificado suma puntos al equipo.</w:t></w:r></w:p><w:p><w:pPr><w:numPr><w:ilvl w:val="0"/><w:numId w:val="12"/></w:numPr></w:pPr><w:r><w:rPr><w:b w:val="1"/><w:bCs w:val="1"/></w:rPr><w:t xml:space="preserve">Objetivo:</w:t></w:r><w:r><w:rPr/><w:t xml:space="preserve"> Reconocer condiciones que afectan la seguridad y la higiene en un ambiente laboral administrativo y su impacto en la calidad de vida laboral.</w:t></w:r></w:p><w:p><w:pPr/><w:r><w:rPr><w:b w:val="1"/><w:bCs w:val="1"/></w:rPr><w:t xml:space="preserve">Ejemplo Práctico 2: Simulación de Plan de Acción para Ambiente Seguro</w:t></w:r></w:p><w:p><w:pPr><w:numPr><w:ilvl w:val="0"/><w:numId w:val="13"/></w:numPr></w:pPr><w:r><w:rPr><w:b w:val="1"/><w:bCs w:val="1"/></w:rPr><w:t xml:space="preserve">Descripción:</w:t></w:r><w:r><w:rPr/><w:t xml:space="preserve"> Se entrega a los equipos un caso donde una pequeña empresa presenta problemas frecuentes de accidentes menores y bajas por enfermedades relacionadas con malas condiciones de higiene y seguridad.</w:t></w:r></w:p><w:p><w:pPr><w:numPr><w:ilvl w:val="0"/><w:numId w:val="13"/></w:numPr></w:pPr><w:r><w:rPr><w:b w:val="1"/><w:bCs w:val="1"/></w:rPr><w:t xml:space="preserve">Actividad gamificada:</w:t></w:r><w:r><w:rPr/><w:t xml:space="preserve"> Cada equipo debe diseñar un plan de acción con medidas específicas para mejorar la seguridad e higiene, priorizando las condiciones que generan mayor impacto en la calidad de vida de los empleados. Se otorgan puntos por creatividad, factibilidad y alineación con los objetivos de seguridad.</w:t></w:r></w:p><w:p><w:pPr><w:numPr><w:ilvl w:val="0"/><w:numId w:val="13"/></w:numPr></w:pPr><w:r><w:rPr><w:b w:val="1"/><w:bCs w:val="1"/></w:rPr><w:t xml:space="preserve">Objetivo:</w:t></w:r><w:r><w:rPr/><w:t xml:space="preserve"> Aplicar conocimientos para generar condiciones que promuevan un ambiente seguro y saludable.</w:t></w:r></w:p><w:p><w:pPr/><w:r><w:rPr><w:b w:val="1"/><w:bCs w:val="1"/></w:rPr><w:t xml:space="preserve">Caso de Estudio: Impacto de la Seguridad e Higiene en la Productividad y Bienestar</w:t></w:r></w:p><w:tbl><w:tblGrid><w:gridCol/><w:gridCol/></w:tblGrid><w:tblPr><w:tblW w:w="0" w:type="auto"/><w:tblLayout w:type="autofit"/></w:tblPr><w:tr><w:trPr/><w:tc><w:tcPr><w:noWrap/></w:tcPr><w:p><w:pPr/><w:r><w:rPr/><w:t xml:space="preserve">Contexto</w:t></w:r></w:p></w:tc><w:tc><w:tcPr><w:noWrap/></w:tcPr><w:p><w:pPr/><w:r><w:rPr/><w:t xml:space="preserve">Empresa manufacturera que implementó un programa de seguridad e higiene integral.</w:t></w:r></w:p></w:tc></w:tr><w:tr><w:trPr/><w:tc><w:tcPr><w:noWrap/></w:tcPr><w:p><w:pPr/><w:r><w:rPr/><w:t xml:space="preserve">Situación Inicial</w:t></w:r></w:p></w:tc><w:tc><w:tcPr><w:noWrap/></w:tcPr><w:p><w:pPr/><w:r><w:rPr/><w:t xml:space="preserve">Altas tasas de accidentes laborales, ausentismo y baja moral entre empleados.</w:t></w:r></w:p></w:tc></w:tr><w:tr><w:trPr/><w:tc><w:tcPr><w:noWrap/></w:tcPr><w:p><w:pPr/><w:r><w:rPr/><w:t xml:space="preserve">Intervención</w:t></w:r></w:p></w:tc><w:tc><w:tcPr><w:noWrap/></w:tcPr><w:p><w:pPr/><w:r><w:rPr/><w:t xml:space="preserve">Capacitaciones, señalización, mejora en ergonomía, protocolos de limpieza y mantenimiento.</w:t></w:r></w:p></w:tc></w:tr><w:tr><w:trPr/><w:tc><w:tcPr><w:noWrap/></w:tcPr><w:p><w:pPr/><w:r><w:rPr/><w:t xml:space="preserve">Resultado</w:t></w:r></w:p></w:tc><w:tc><w:tcPr><w:noWrap/></w:tcPr><w:p><w:pPr/><w:r><w:rPr/><w:t xml:space="preserve">Reducción del 40% en accidentes, disminución del ausentismo, aumento en satisfacción y productividad.</w:t></w:r></w:p></w:tc></w:tr></w:tbl><w:p><w:pPr><w:numPr><w:ilvl w:val="0"/><w:numId w:val="14"/></w:numPr></w:pPr><w:r><w:rPr><w:b w:val="1"/><w:bCs w:val="1"/></w:rPr><w:t xml:space="preserve">Actividad gamificada:</w:t></w:r><w:r><w:rPr/><w:t xml:space="preserve"> Se plantea un quiz tipo "verdadero o falso" y preguntas de opción múltiple basadas en el caso para reforzar el aprendizaje y discutir la relación entre seguridad, higiene, ambiente laboral y calidad de vida.</w:t></w:r></w:p><w:p><w:pPr><w:numPr><w:ilvl w:val="0"/><w:numId w:val="14"/></w:numPr></w:pPr><w:r><w:rPr><w:b w:val="1"/><w:bCs w:val="1"/></w:rPr><w:t xml:space="preserve">Objetivo:</w:t></w:r><w:r><w:rPr/><w:t xml:space="preserve"> Comprender la importancia estratégica de la seguridad e higiene para la calidad de vida y el desempeño organizacional.</w:t></w:r></w:p><w:p><w:pPr/><w:r><w:rPr><w:b w:val="1"/><w:bCs w:val="1"/></w:rPr><w:t xml:space="preserve">Sugerencia para la Dinámica General de la Sesión</w:t></w:r></w:p><w:p><w:pPr><w:numPr><w:ilvl w:val="0"/><w:numId w:val="15"/></w:numPr></w:pPr><w:r><w:rPr/><w:t xml:space="preserve">Inicio (10 min): Presentación breve del tema y explicación de la dinámica gamificada.</w:t></w:r></w:p><w:p><w:pPr><w:numPr><w:ilvl w:val="0"/><w:numId w:val="15"/></w:numPr></w:pPr><w:r><w:rPr/><w:t xml:space="preserve">Actividad 1 (15 min): Evaluación de riesgos en la oficina administrativa.</w:t></w:r></w:p><w:p><w:pPr><w:numPr><w:ilvl w:val="0"/><w:numId w:val="15"/></w:numPr></w:pPr><w:r><w:rPr/><w:t xml:space="preserve">Actividad 2 (20 min): Diseño del plan de acción para ambiente seguro.</w:t></w:r></w:p><w:p><w:pPr><w:numPr><w:ilvl w:val="0"/><w:numId w:val="15"/></w:numPr></w:pPr><w:r><w:rPr/><w:t xml:space="preserve">Actividad 3 (10 min): Quiz y discusión basada en el caso de estudio.</w:t></w:r></w:p><w:p><w:pPr><w:numPr><w:ilvl w:val="0"/><w:numId w:val="15"/></w:numPr></w:pPr><w:r><w:rPr/><w:t xml:space="preserve">Cierre (5 min): Reflexión grupal sobre la importancia de seguridad e higiene para la calidad de vida y próximos pasos.</w:t></w:r></w:p><w:p><w:pPr/><w:r><w:rPr/><w:t xml:space="preserve">Estas actividades permiten que los estudiantes participen activamente, apliquen conceptos relevantes para su formación y comprendan la importancia de la seguridad e higiene como bases para un ambiente seguro y una mejor calidad de vida laboral.</w:t></w:r></w:p><w:p/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la sesión de 1 hora dirigida a estudiantes universitarios sobre Seguridad e Higiene en el contexto de Economía, Administración y Contaduría, propongo una experiencia gamificada que refuerce los objetivos de aprendizaje mediante mecánicas motivadoras, relevantes y alineadas con el contenido.</w:t></w:r></w:p><w:p><w:pPr/><w:r><w:rPr><w:b w:val="1"/><w:bCs w:val="1"/></w:rPr><w:t xml:space="preserve">Mecánicas de Juego Propuestas</w:t></w:r></w:p><w:p><w:pPr><w:numPr><w:ilvl w:val="0"/><w:numId w:val="16"/></w:numPr></w:pPr><w:r><w:rPr><w:b w:val="1"/><w:bCs w:val="1"/></w:rPr><w:t xml:space="preserve">Desafío de Decisiones Rápidas (Simulación de Gestión de Riesgos)</w:t></w:r><w:r><w:rPr/><w:t xml:space="preserve">Los estudiantes se dividen en pequeños equipos (3-4 integrantes). Se les presentan escenarios cortos y concretos relacionados con situaciones de seguridad e higiene en una empresa o ambiente laboral (por ejemplo, identificación de riesgos, propuestas para mantener el ambiente seguro y saludable). Cada equipo debe decidir rápidamente la mejor acción para resolver la situación y justificarla brevemente.</w:t></w:r><w:r><w:rPr><w:i w:val="1"/><w:iCs w:val="1"/></w:rPr><w:t xml:space="preserve">Objetivo:</w:t></w:r><w:r><w:rPr/><w:t xml:space="preserve"> Impulsar la comprensión sobre las condiciones que generan un ambiente seguro y cómo estas impactan en la calidad de vida.</w:t></w:r><w:r><w:rPr><w:i w:val="1"/><w:iCs w:val="1"/></w:rPr><w:t xml:space="preserve">Gamificación:</w:t></w:r><w:r><w:rPr/><w:t xml:space="preserve"> Cada respuesta correcta o mejor justificada obtiene puntos que se van acumulando para un ranking final.</w:t></w:r></w:p><w:p><w:pPr><w:numPr><w:ilvl w:val="0"/><w:numId w:val="16"/></w:numPr></w:pPr><w:r><w:rPr><w:b w:val="1"/><w:bCs w:val="1"/></w:rPr><w:t xml:space="preserve">Quiz Competitivo con Rondas Cronometradas</w:t></w:r><w:r><w:rPr/><w:t xml:space="preserve">Se utiliza una plataforma de quiz interactivo (Kahoot, Quizizz o similar) para realizar preguntas rápidas sobre conceptos clave: importancia de la seguridad e higiene, relación con la calidad de vida, normativas básicas, etc.</w:t></w:r><w:r><w:rPr><w:i w:val="1"/><w:iCs w:val="1"/></w:rPr><w:t xml:space="preserve">Objetivo:</w:t></w:r><w:r><w:rPr/><w:t xml:space="preserve"> Reforzar conocimientos y generar dinámica grupal de competencia sana.</w:t></w:r><w:r><w:rPr><w:i w:val="1"/><w:iCs w:val="1"/></w:rPr><w:t xml:space="preserve">Gamificación:</w:t></w:r><w:r><w:rPr/><w:t xml:space="preserve"> Los estudiantes compiten individualmente o en equipos, acumulando puntos según rapidez y precisión. Se motiva la participación activa y la revisión de conceptos clave.</w:t></w:r></w:p><w:p><w:pPr><w:numPr><w:ilvl w:val="0"/><w:numId w:val="16"/></w:numPr></w:pPr><w:r><w:rPr><w:b w:val="1"/><w:bCs w:val="1"/></w:rPr><w:t xml:space="preserve">Construcción Colaborativa del “Mapa de Ambiente Seguro”</w:t></w:r><w:r><w:rPr/><w:t xml:space="preserve">Al final del desarrollo, los equipos colaboran para crear un mapa conceptual o esquema visual en una pizarra o herramienta digital (Miro, Jamboard), donde identifican y relacionan los elementos clave que deben existir para un ambiente seguro y cómo impactan en la calidad de vida.</w:t></w:r><w:r><w:rPr><w:i w:val="1"/><w:iCs w:val="1"/></w:rPr><w:t xml:space="preserve">Objetivo:</w:t></w:r><w:r><w:rPr/><w:t xml:space="preserve"> Integrar y consolidar el aprendizaje de forma colaborativa.</w:t></w:r><w:r><w:rPr><w:i w:val="1"/><w:iCs w:val="1"/></w:rPr><w:t xml:space="preserve">Gamificación:</w:t></w:r><w:r><w:rPr/><w:t xml:space="preserve"> Se otorgan insignias o puntos de “colaborador destacado” a quienes aporten ideas relevantes o conexiones innovadoras.</w:t></w:r></w:p><w:p><w:pPr/><w:r><w:rPr><w:b w:val="1"/><w:bCs w:val="1"/></w:rPr><w:t xml:space="preserve">Implementación y Tiempo Aproximado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Duración</w:t></w:r></w:p></w:tc><w:tc><w:tcPr><w:noWrap/></w:tcPr><w:p><w:pPr/><w:r><w:rPr/><w:t xml:space="preserve">Objetivo Gamificado</w:t></w:r></w:p></w:tc></w:tr><w:tr><w:trPr/><w:tc><w:tcPr><w:noWrap/></w:tcPr><w:p><w:pPr/><w:r><w:rPr/><w:t xml:space="preserve">Desafío de Decisiones Rápidas</w:t></w:r></w:p></w:tc><w:tc><w:tcPr><w:noWrap/></w:tcPr><w:p><w:pPr/><w:r><w:rPr/><w:t xml:space="preserve">20 minutos</w:t></w:r></w:p></w:tc><w:tc><w:tcPr><w:noWrap/></w:tcPr><w:p><w:pPr/><w:r><w:rPr/><w:t xml:space="preserve">Fomentar análisis y toma de decisiones bajo presión con enfoque en seguridad e higiene</w:t></w:r></w:p></w:tc></w:tr><w:tr><w:trPr/><w:tc><w:tcPr><w:noWrap/></w:tcPr><w:p><w:pPr/><w:r><w:rPr/><w:t xml:space="preserve">Quiz Competitivo</w:t></w:r></w:p></w:tc><w:tc><w:tcPr><w:noWrap/></w:tcPr><w:p><w:pPr/><w:r><w:rPr/><w:t xml:space="preserve">15 minutos</w:t></w:r></w:p></w:tc><w:tc><w:tcPr><w:noWrap/></w:tcPr><w:p><w:pPr/><w:r><w:rPr/><w:t xml:space="preserve">Reforzar conceptos clave y promover la motivación mediante competencia sana</w:t></w:r></w:p></w:tc></w:tr><w:tr><w:trPr/><w:tc><w:tcPr><w:noWrap/></w:tcPr><w:p><w:pPr/><w:r><w:rPr/><w:t xml:space="preserve">Construcción Colaborativa del Mapa</w:t></w:r></w:p></w:tc><w:tc><w:tcPr><w:noWrap/></w:tcPr><w:p><w:pPr/><w:r><w:rPr/><w:t xml:space="preserve">20 minutos</w:t></w:r></w:p></w:tc><w:tc><w:tcPr><w:noWrap/></w:tcPr><w:p><w:pPr/><w:r><w:rPr/><w:t xml:space="preserve">Consolidar aprendizaje y promover colaboración y creatividad</w:t></w:r></w:p></w:tc></w:tr><w:tr><w:trPr/><w:tc><w:tcPr><w:noWrap/></w:tcPr><w:p><w:pPr/><w:r><w:rPr/><w:t xml:space="preserve">Retroalimentación y Cierre</w:t></w:r></w:p></w:tc><w:tc><w:tcPr><w:noWrap/></w:tcPr><w:p><w:pPr/><w:r><w:rPr/><w:t xml:space="preserve">5 minutos</w:t></w:r></w:p></w:tc><w:tc><w:tcPr><w:noWrap/></w:tcPr><w:p><w:pPr/><w:r><w:rPr/><w:t xml:space="preserve">Reconocer logros y reforzar mensajes clave</w:t></w:r></w:p></w:tc></w:tr></w:tbl><w:p><w:pPr/><w:r><w:rPr><w:b w:val="1"/><w:bCs w:val="1"/></w:rPr><w:t xml:space="preserve">Consideraciones Finales</w:t></w:r></w:p><w:p><w:pPr><w:numPr><w:ilvl w:val="0"/><w:numId w:val="17"/></w:numPr></w:pPr><w:r><w:rPr/><w:t xml:space="preserve">Las mecánicas seleccionadas mantienen el foco en el contenido, evitando distracciones.</w:t></w:r></w:p><w:p><w:pPr><w:numPr><w:ilvl w:val="0"/><w:numId w:val="17"/></w:numPr></w:pPr><w:r><w:rPr/><w:t xml:space="preserve">El trabajo en equipo y la competencia sana promueven la motivación intrínseca y el compromiso.</w:t></w:r></w:p><w:p><w:pPr><w:numPr><w:ilvl w:val="0"/><w:numId w:val="17"/></w:numPr></w:pPr><w:r><w:rPr/><w:t xml:space="preserve">Los elementos de puntaje, insignias y rankings son simples pero efectivos para mantener el interés.</w:t></w:r></w:p><w:p><w:pPr><w:numPr><w:ilvl w:val="0"/><w:numId w:val="17"/></w:numPr></w:pPr><w:r><w:rPr/><w:t xml:space="preserve">Se recomienda que el docente facilite y guíe la reflexión después de cada actividad para profundizar el aprendizaje.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88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56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E6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279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EB9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96A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EBE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FC2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A10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42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A10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613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CBF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FA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35A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A10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CE4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2026-10-02T03:51:56-05:00</dcterms:created>
  <dcterms:modified xsi:type="dcterms:W3CDTF">2026-10-02T03:51:56-05:00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