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¿Cuánto mide? Explorando las medidas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de medida y desarrollen habilidades para estimar y comparar longitudes utilizando unidades no convencionales y convencionales. A través de un reto real y significativo, los alumnos descubrirán cómo medir objetos cotidianos, lo que les ayudará a relacionar las matemáticas con su vida diaria, fomentando el pensamiento crítico y la creatividad. El aprendizaje basado en retos permite que los niños experimenten activamente, colaboren y propongan soluciones innovadoras para responder a la pregunta ¿Cuánto mide? Esta experiencia contribuirá a que los estudiantes valoren la importancia de la medición en diferentes contextos y mejoren su capacidad para resolver problemas prácticos usando la geometría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Estimar y medir longitudes de objetos utilizando unidades no convencionales y convencionales.</w:t>
      </w:r>
    </w:p>
    <w:p>
      <w:pPr>
        <w:numPr>
          <w:ilvl w:val="0"/>
          <w:numId w:val="1"/>
        </w:numPr>
      </w:pPr>
      <w:r>
        <w:rPr/>
        <w:t xml:space="preserve">Comparar y ordenar objetos según su longitud.</w:t>
      </w:r>
    </w:p>
    <w:p>
      <w:pPr>
        <w:numPr>
          <w:ilvl w:val="0"/>
          <w:numId w:val="1"/>
        </w:numPr>
      </w:pPr>
      <w:r>
        <w:rPr/>
        <w:t xml:space="preserve">Aplicar el concepto de medida para resolver un reto real relacionado con la medición.</w:t>
      </w:r>
    </w:p>
    <w:p>
      <w:pPr>
        <w:numPr>
          <w:ilvl w:val="0"/>
          <w:numId w:val="1"/>
        </w:numPr>
      </w:pPr>
      <w:r>
        <w:rPr/>
        <w:t xml:space="preserve">Comunicar de forma clara y creativa la solución al reto mediante registros y explicaciones.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Cintas métricas o reglas (al menos 1 por cada 2 estudiantes).</w:t>
      </w:r>
    </w:p>
    <w:p>
      <w:pPr>
        <w:numPr>
          <w:ilvl w:val="0"/>
          <w:numId w:val="2"/>
        </w:numPr>
      </w:pPr>
      <w:r>
        <w:rPr/>
        <w:t xml:space="preserve">Hojas de papel cuadriculado (una por estudiante).</w:t>
      </w:r>
    </w:p>
    <w:p>
      <w:pPr>
        <w:numPr>
          <w:ilvl w:val="0"/>
          <w:numId w:val="2"/>
        </w:numPr>
      </w:pPr>
      <w:r>
        <w:rPr/>
        <w:t xml:space="preserve">Materiales para medir con unidades no convencionales (palitos, hojas, clips, etc.).</w:t>
      </w:r>
    </w:p>
    <w:p>
      <w:pPr>
        <w:numPr>
          <w:ilvl w:val="0"/>
          <w:numId w:val="2"/>
        </w:numPr>
      </w:pPr>
      <w:r>
        <w:rPr/>
        <w:t xml:space="preserve">Cartulinas y marcadores para presentar resultados.</w:t>
      </w:r>
    </w:p>
    <w:p>
      <w:pPr>
        <w:numPr>
          <w:ilvl w:val="0"/>
          <w:numId w:val="2"/>
        </w:numPr>
      </w:pPr>
      <w:r>
        <w:rPr/>
        <w:t xml:space="preserve">Imagen o lámina con objetos cotidianos para estimar su medida.</w:t>
      </w:r>
    </w:p>
    <w:p>
      <w:pPr>
        <w:numPr>
          <w:ilvl w:val="0"/>
          <w:numId w:val="2"/>
        </w:numPr>
      </w:pPr>
      <w:r>
        <w:rPr/>
        <w:t xml:space="preserve">Pizarra o rotafolio para anotar ideas y resultados.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comparar tamaños (mayor, menor, igual).</w:t>
      </w:r>
    </w:p>
    <w:p>
      <w:pPr>
        <w:numPr>
          <w:ilvl w:val="0"/>
          <w:numId w:val="3"/>
        </w:numPr>
      </w:pPr>
      <w:r>
        <w:rPr/>
        <w:t xml:space="preserve">Experiencia previa con números naturales hasta 100.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cuánto miden las cosas que nos rodean y cómo podemos medirlas de manera divertida y precisa. Esto es importante porque nos ayuda a entender mejor nuestro mundo y a resolver problemas reales."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varios objetos cotidianos (libro, lápiz, mochila, mesa) y pregunta: "¿Quién puede decirme cuál de estos objetos creen que es el más largo? ¿Y cuál el más corto?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en parejas o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para medir la Gran Muralla China, se necesitarían unas 21,196 kilómetros de regla? Hoy no mediremos algo tan grande, pero sí objetos que están cerca de nosotros y aprenderemos a hacerlo con precisión."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"Medir cosas nos ayuda a saber su tamaño y eso es útil para muchas actividades, como elegir la ropa, preparar una receta o construir algo. Por eso, vamos a enfrentar un reto donde tendremos que medir objetos y decir cuánto miden."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 medir usando dos formas: primero con unidades que nosotros mismos podemos crear, como palitos o hojas, y después con reglas o cintas métricas. Recuerden que medir es comparar cuántas veces cabe una unidad dentro de un objeto."</w:t>
      </w:r>
    </w:p>
    <w:p>
      <w:pPr/>
      <w:r>
        <w:rPr>
          <w:b w:val="1"/>
          <w:bCs w:val="1"/>
        </w:rPr>
        <w:t xml:space="preserve">Actividad 1: El Reto de la Medida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Estimar y medir longitudes usando unidades no convencionales.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Explica: "Cada grupo recibirá un objeto del aula (por ejemplo, una libreta, una regla grande o una mesa pequeña). Primero, estimen cuánto mide usando sus manos, palitos o clips. Anoten sus estimaciones."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escriben sus estimaciones.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palitos o clips y pide: "Ahora midan el objeto con estas unidades y cuenten cuántas usaron. Anoten el resultado."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Miden con unidades no convencionales y registran.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estimaciones y medidas con unidades no convencionales.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equipo, pregunta "¿Por qué eligieron esa estimación?", "¿Cómo contaron las unidades?", y apoya en dificultades.</w:t>
      </w:r>
    </w:p>
    <w:p>
      <w:pPr/>
      <w:r>
        <w:rPr>
          <w:b w:val="1"/>
          <w:bCs w:val="1"/>
        </w:rPr>
        <w:t xml:space="preserve">Actividad 2: Midiendo con Reglas y Cintas Métricas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Medir objetos con unidades convencionales y comparar con las medidas anteriores.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usaremos reglas y cintas métricas para medir el mismo objeto. Anoten las medidas en centímetros. Luego comparen si las medidas con las unidades no convencionales son mayores, menores o iguales a las medidas con regla."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Miden el objeto con regla o cinta métrica y registran la medida en cm.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Solicita: "Discuten en grupo cuál medida les parece más precisa y por qué."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llegan a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medidas en centímetros y comparación de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medición correcta, pregunta "¿Qué dificultades encontraron para medir con la regla?", "¿Por qué la regla da una medida más precisa?"</w:t>
      </w:r>
    </w:p>
    <w:p>
      <w:pPr/>
      <w:r>
        <w:rPr>
          <w:b w:val="1"/>
          <w:bCs w:val="1"/>
        </w:rPr>
        <w:t xml:space="preserve">Actividad 3: Presentando nuestra Solución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la importancia de medir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preparará una cartulina pequeña donde expliquen su objeto, cómo lo midieron, qué resultados obtuvieron y cuál forma de medir les gustó más y por qué."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cartulina con dibujos y anotaciones sobre su medición y conclusión.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"Al final, cada grupo presentará su trabajo al resto de la clase."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cartulinas y explican su experiencia.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exposición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registro y explicación, exposición oral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presentaciones, hace preguntas para profundizar, valora la claridad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medir objetos adicionales en el aula y calcular la diferencia entre las medidas con unidades no convencionales y convencionales.</w:t>
      </w:r>
    </w:p>
    <w:p>
      <w:pPr>
        <w:numPr>
          <w:ilvl w:val="0"/>
          <w:numId w:val="7"/>
        </w:numPr>
      </w:pPr>
      <w:r>
        <w:rPr/>
        <w:t xml:space="preserve">Para quienes necesitan más apoyo: Docente o asistente les ayuda en la medición y registro, usando ejemplos visuales y acompañamiento paso a paso.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Tras la estimación y medición con unidades no convencionales, el docente conecta explicando que para medir con más precisión usamos reglas.</w:t>
      </w:r>
    </w:p>
    <w:p>
      <w:pPr>
        <w:numPr>
          <w:ilvl w:val="0"/>
          <w:numId w:val="8"/>
        </w:numPr>
      </w:pPr>
      <w:r>
        <w:rPr/>
        <w:t xml:space="preserve">Después de medir con reglas, se introduce la actividad de presentación para que compartan lo aprendido y reflexionen.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con una lluvia de ideas. ¿Qué aprendimos hoy sobre medir? ¿Por qué es importante? ¿Qué es mejor, medir con palitos o con reglas? Vamos a escribir tres ideas clave en la pizarra."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ideas mientras el docente las escribe, luego se repasa y corrige si es necesario.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te ayudó medir con diferentes unidades a entender mejor el tamaño de los objetos?</w:t>
      </w:r>
    </w:p>
    <w:p>
      <w:pPr>
        <w:numPr>
          <w:ilvl w:val="0"/>
          <w:numId w:val="9"/>
        </w:numPr>
      </w:pPr>
      <w:r>
        <w:rPr/>
        <w:t xml:space="preserve">¿Qué fue lo más difícil y cómo lo solucionaste?</w:t>
      </w:r>
    </w:p>
    <w:p>
      <w:pPr>
        <w:numPr>
          <w:ilvl w:val="0"/>
          <w:numId w:val="9"/>
        </w:numPr>
      </w:pPr>
      <w:r>
        <w:rPr/>
        <w:t xml:space="preserve">¿En qué situaciones cotidianas crees que es importante saber cuánto mide algo?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en voz alta y da tiempo para que los estudiantes reflexionen y compartan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a cada grupo destacando el esfuerzo, la colaboración y las ideas creativas presentadas, corrigiendo suavemente errores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tengan que ayudar en casa o en la escuela, recuerden que medir es muy útil. Pueden practicar midiendo cosas y comparando, para volverse expertos en saber cuánto miden."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elijan tres objetos diferentes, estimen su tamaño y luego midan con una regla o cinta métrica. Traigan sus resultados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(estimación), formativa durante el desarrollo (observación de actividades y registros), y sumativa en el cierre (presentación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Estima y mide longitudes con unidades no convencionales (Actividad 1).</w:t>
      </w:r>
    </w:p>
    <w:p>
      <w:pPr>
        <w:numPr>
          <w:ilvl w:val="0"/>
          <w:numId w:val="10"/>
        </w:numPr>
      </w:pPr>
      <w:r>
        <w:rPr/>
        <w:t xml:space="preserve">Mide correctamente con reglas y cintas métricas (Actividad 2).</w:t>
      </w:r>
    </w:p>
    <w:p>
      <w:pPr>
        <w:numPr>
          <w:ilvl w:val="0"/>
          <w:numId w:val="10"/>
        </w:numPr>
      </w:pPr>
      <w:r>
        <w:rPr/>
        <w:t xml:space="preserve">Compara y comunica resultados de forma clara (Actividad 3 y exposición).</w:t>
      </w:r>
    </w:p>
    <w:p>
      <w:pPr>
        <w:numPr>
          <w:ilvl w:val="0"/>
          <w:numId w:val="10"/>
        </w:numPr>
      </w:pPr>
      <w:r>
        <w:rPr/>
        <w:t xml:space="preserve">Participa activamente y reflexiona sobre el aprendizaje (Síntesis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trabajo en equipo y uso correcto de unidades.</w:t>
      </w:r>
    </w:p>
    <w:p>
      <w:pPr>
        <w:numPr>
          <w:ilvl w:val="0"/>
          <w:numId w:val="11"/>
        </w:numPr>
      </w:pPr>
      <w:r>
        <w:rPr/>
        <w:t xml:space="preserve">Rúbrica para evaluar la presentación grupal (claridad, contenido y creatividad).</w:t>
      </w:r>
    </w:p>
    <w:p>
      <w:pPr>
        <w:numPr>
          <w:ilvl w:val="0"/>
          <w:numId w:val="11"/>
        </w:numPr>
      </w:pPr>
      <w:r>
        <w:rPr/>
        <w:t xml:space="preserve">Portafolio con registros escritos de estimaciones y medidas.</w:t>
      </w:r>
    </w:p>
    <w:p>
      <w:pPr>
        <w:numPr>
          <w:ilvl w:val="0"/>
          <w:numId w:val="11"/>
        </w:numPr>
      </w:pPr>
      <w:r>
        <w:rPr/>
        <w:t xml:space="preserve">Autoevaluación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Registros escritos de estimaciones y mediciones con unidades no convencionales y convencionales.</w:t>
      </w:r>
    </w:p>
    <w:p>
      <w:pPr>
        <w:numPr>
          <w:ilvl w:val="0"/>
          <w:numId w:val="12"/>
        </w:numPr>
      </w:pPr>
      <w:r>
        <w:rPr/>
        <w:t xml:space="preserve">Cartulina con explicación y conclusiones del grupo.</w:t>
      </w:r>
    </w:p>
    <w:p>
      <w:pPr>
        <w:numPr>
          <w:ilvl w:val="0"/>
          <w:numId w:val="12"/>
        </w:numPr>
      </w:pPr>
      <w:r>
        <w:rPr/>
        <w:t xml:space="preserve">Participación en las exposiciones y discusión final.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30E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38A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FE3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5B1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D68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748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2DF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495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022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986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5C8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D86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2026-10-01T19:43:35-05:00</dcterms:created>
  <dcterms:modified xsi:type="dcterms:W3CDTF">2026-10-01T19:43:35-05:00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