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fábrica mágica de cuentos: creando historias con figuras misteriosas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descubran </w:t>
      </w:r>
      <w:r>
        <w:rPr>
          <w:b w:val="1"/>
          <w:bCs w:val="1"/>
        </w:rPr>
        <w:t xml:space="preserve">de dónde vienen los cuentos</w:t>
      </w:r>
      <w:r>
        <w:rPr/>
        <w:t xml:space="preserve"> a través de la narración colectiva y creativa. Mediante la metodología de Aprendizaje Basado en Proyectos, los estudiantes explorarán la creación de historias usando una "fábrica de cuentos": una caja con figuras de fomi que deben sacar sin mirar y que servirán como personajes o elementos de sus relatos. Así, desarrollarán habilidades narrativas al inventar cuentos con un inicio, desarrollo y final, mientras trabajan en equipo y se apropian de la cultura de los relatos orales y escritos.</w:t>
      </w:r>
    </w:p>
    <w:p>
      <w:pPr/>
      <w:r>
        <w:rPr/>
        <w:t xml:space="preserve">Este proyecto es relevante porque conecta con la experiencia cotidiana de los niños al jugar y contar historias, fomentando su imaginación, expresión verbal y comprensión del lenguaje. Además, permite que se reconozcan como creadores activos de cuentos, fortaleciendo su identidad cultural y social. La actividad se realiza en un ambiente lúdico donde se promueve la participación, escucha atenta y respeto por las ideas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historias inventadas por los niños, considerando los momentos de inicio, desarrollo y final, de manera individual y colectiva.</w:t>
      </w:r>
    </w:p>
    <w:p>
      <w:pPr>
        <w:numPr>
          <w:ilvl w:val="0"/>
          <w:numId w:val="1"/>
        </w:numPr>
      </w:pPr>
      <w:r>
        <w:rPr/>
        <w:t xml:space="preserve">Participar activamente en la narración de cuentos usando diversos lenguajes y recursos expresivos.</w:t>
      </w:r>
    </w:p>
    <w:p>
      <w:pPr>
        <w:numPr>
          <w:ilvl w:val="0"/>
          <w:numId w:val="1"/>
        </w:numPr>
      </w:pPr>
      <w:r>
        <w:rPr/>
        <w:t xml:space="preserve">Colaborar con sus compañeros para construir relatos, respetando turnos y aportando ideas.</w:t>
      </w:r>
    </w:p>
    <w:p>
      <w:pPr>
        <w:numPr>
          <w:ilvl w:val="0"/>
          <w:numId w:val="1"/>
        </w:numPr>
      </w:pPr>
      <w:r>
        <w:rPr/>
        <w:t xml:space="preserve">Reconocer y apropiarse de la cultura a través del intercambio de textos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caja grande forrada con papel decorativo (la "fábrica de cuentos").</w:t>
      </w:r>
    </w:p>
    <w:p>
      <w:pPr>
        <w:numPr>
          <w:ilvl w:val="0"/>
          <w:numId w:val="2"/>
        </w:numPr>
      </w:pPr>
      <w:r>
        <w:rPr/>
        <w:t xml:space="preserve">Figuras de fomi variadas dentro de la caja (princesas, personas, animales, objetos, aproximadamente 30 figuras).</w:t>
      </w:r>
    </w:p>
    <w:p>
      <w:pPr>
        <w:numPr>
          <w:ilvl w:val="0"/>
          <w:numId w:val="2"/>
        </w:numPr>
      </w:pPr>
      <w:r>
        <w:rPr/>
        <w:t xml:space="preserve">Alfombra o tapete para sentarse en círculo.</w:t>
      </w:r>
    </w:p>
    <w:p>
      <w:pPr>
        <w:numPr>
          <w:ilvl w:val="0"/>
          <w:numId w:val="2"/>
        </w:numPr>
      </w:pPr>
      <w:r>
        <w:rPr/>
        <w:t xml:space="preserve">Cartulina y crayones para dibujar el cuento final.</w:t>
      </w:r>
    </w:p>
    <w:p>
      <w:pPr>
        <w:numPr>
          <w:ilvl w:val="0"/>
          <w:numId w:val="2"/>
        </w:numPr>
      </w:pPr>
      <w:r>
        <w:rPr/>
        <w:t xml:space="preserve">Cámaras o grabadora (opcional) para registrar las narraciones.</w:t>
      </w:r>
    </w:p>
    <w:p>
      <w:pPr>
        <w:numPr>
          <w:ilvl w:val="0"/>
          <w:numId w:val="2"/>
        </w:numPr>
      </w:pPr>
      <w:r>
        <w:rPr/>
        <w:t xml:space="preserve">Carteles con imágenes de momentos del cuento (inicio, desarrollo, final) para apoyar la 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hablar en grupo.</w:t>
      </w:r>
    </w:p>
    <w:p>
      <w:pPr>
        <w:numPr>
          <w:ilvl w:val="0"/>
          <w:numId w:val="3"/>
        </w:numPr>
      </w:pPr>
      <w:r>
        <w:rPr/>
        <w:t xml:space="preserve">Conocimiento básico de personajes y acciones simples.</w:t>
      </w:r>
    </w:p>
    <w:p>
      <w:pPr>
        <w:numPr>
          <w:ilvl w:val="0"/>
          <w:numId w:val="3"/>
        </w:numPr>
      </w:pPr>
      <w:r>
        <w:rPr/>
        <w:t xml:space="preserve">Experiencia previa con cuentos cortos o narraciones orales.</w:t>
      </w:r>
    </w:p>
    <w:p>
      <w:pPr>
        <w:numPr>
          <w:ilvl w:val="0"/>
          <w:numId w:val="3"/>
        </w:numPr>
      </w:pPr>
      <w:r>
        <w:rPr/>
        <w:t xml:space="preserve">Familiaridad con turnos para hablar y respetar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fábrica de cuentos y creando historias iniciales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niños conozcan la caja mágica de cuentos y comprendan que hoy crearán historias con las figuras que saquen.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 quién le gusta escuchar cuentos? ¿Y inventar sus propios cuentos?"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cuentan un cuento corto que recuerden.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la caja forrada y dice: "Esta es nuestra fábrica de cuentos, ¿qué crees que hay dentro? Hoy sacaremos figuras misteriosas para hacer un cuento juntos."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los cuentos están en todas partes y que ellos van a inventar uno con la ayuda de la caja y sus compañeros, como los cuentos que escuchan en casa o en la escuela.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actividad de sacar figuras sin mirar para formar una historia con inicio, medio y final.</w:t>
      </w:r>
    </w:p>
    <w:p>
      <w:pPr/>
      <w:r>
        <w:rPr/>
        <w:t xml:space="preserve">Actividad 1: Explorar la fábrica de cuentos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historias inventadas con inicio, desarrollo y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sentarnos en círculo. Cada uno meterá la mano en la caja sin ver y sacará una figura. Cuando tengas la figura, vamos a inventar una parte del cuento usando ese personaje o elemento."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sacan una figura y dicen una frase o parte del cuento relacionada con ella.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colectiva inventada paso 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las aportaciones, pregunta "¿Qué pasó con este personaje?" o "¿Qué hizo ahora?" para fomentar la continuidad y la estructura del cuento.</w:t>
      </w:r>
    </w:p>
    <w:p>
      <w:pPr/>
      <w:r>
        <w:rPr/>
        <w:t xml:space="preserve">Actividad 2: Identificar las partes del cuento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inicio, desarrollo y final en la historia creada.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los carteles de inicio, desarrollo y final y pregunta dónde creen que está cada parte en la historia contada.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verbal del cuento en sus momentos.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"¿Cómo empezó nuestra historia? ¿Qué pasó en medio? ¿Cómo terminó?"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Niños que terminan rápido pueden dibujar su personaje favorito y contar un mini cuento individual.</w:t>
      </w:r>
    </w:p>
    <w:p>
      <w:pPr>
        <w:numPr>
          <w:ilvl w:val="0"/>
          <w:numId w:val="7"/>
        </w:numPr>
      </w:pPr>
      <w:r>
        <w:rPr/>
        <w:t xml:space="preserve">Niños que necesitan apoyo pueden trabajar con un adulto o compañero para expresar oralmente ideas o elegir figuras más conocidas.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terminar la historia y su estructura, el docente invita a los niños a prepararse para crear cuentos nuevos con más figuras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Los niños repiten juntos el inicio, medio y final de la historia creada.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del cuento te gustó más inventar?"; "¿Cómo ayudaste a contar la historia?"; "¿Qué personaje te gustaría sacar la próxima vez?"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creatividad, resaltando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seguirán creando cuentos con nuevas figuras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contar en casa un cuento inventado con la familia para compartir luego.</w:t>
      </w:r>
    </w:p>
    <w:p>
      <w:pPr/>
      <w:r>
        <w:rPr/>
        <w:t xml:space="preserve">Sesión 2: Profundizando en la creación de cuentos con figuras y dibujos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actividad anterior y motivar la creación de cuentos más elaborados usando las figuras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hicimos con la caja mágica la vez pasada? ¿Qué figuras sacaron?"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brevemente la historia inventada.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la caja y dice: "Hoy volveremos a sacar figuras para hacer cuentos, pero ahora vamos a dibujar nuestro cuento para compartirlo con todos."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dibujar ayuda a contar mejor las historias y que todos pueden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niños sacan figuras, inventan cuentos y luego dibujan escenas importantes.</w:t>
      </w:r>
    </w:p>
    <w:p>
      <w:pPr/>
      <w:r>
        <w:rPr/>
        <w:t xml:space="preserve">Actividad 1: Sacar figuras y contar cuentos en grupo pequeño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cuentos inventados y narrarlos en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Cada grupo saca 3 figuras de la caja (cada niño una figura) y juntos inventan un cuento con esas figuras.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sus grupos, hablan y crean la historia con inicio, medio y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Cuento oral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"¿Qué pasó primero?", "¿Qué hizo el personaje?", "¿Cómo termina la historia?" para guiar el desarrollo.</w:t>
      </w:r>
    </w:p>
    <w:p>
      <w:pPr/>
      <w:r>
        <w:rPr/>
        <w:t xml:space="preserve">Actividad 2: Dibujar la historia creada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historia inventada.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dibujar la parte que más les gustó de su cuento para compartirla con todos."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cartulina individualmente o en parejas, apoyándose mutuamente.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del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preguntas para ampliar ideas y reconocer esfuerzos.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Niños que terminan antes pueden colorear figuras adicionales o contar otra parte del cuento.</w:t>
      </w:r>
    </w:p>
    <w:p>
      <w:pPr>
        <w:numPr>
          <w:ilvl w:val="0"/>
          <w:numId w:val="12"/>
        </w:numPr>
      </w:pPr>
      <w:r>
        <w:rPr/>
        <w:t xml:space="preserve">Niños con dificultades reciben apoyo para expresar oralmente y dibujar con ayuda del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niños a preparar su dibujo para presentarlo en la siguiente sesión y contar su cuento a toda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en voz alta una frase del cuento que inventó.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fue fácil o difícil de contar?"; "¿Qué aprendiste al dibujar tu cuento?"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colaboración y creatividad de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comenta que en la próxima sesión compartirán sus cuentos completos.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Pedir que en casa narren su dibujo a un familiar.</w:t>
      </w:r>
    </w:p>
    <w:p>
      <w:pPr/>
      <w:r>
        <w:rPr/>
        <w:t xml:space="preserve">Sesión 3: Compartiendo y celebrando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y escuchar cuentos de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su cuento con dibujo a todos? ¿Qué recuerdan del inicio, medio y final?"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sus historias y expresan entusiasmo.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crea un espacio especial para presentar los cuentos, con aplausos y atención.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escuchar cuentos es tan importante como contarlos y que hoy todos serán narradores y oyentes.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Presentar cuentos con dibujos en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Narrar cuentos inventados individual o colectivamente y compartir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o grupo a mostrar su dibujo y contar la historia que inventaron.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cuento con apoyo del dibujo; los demás escuchan atentamente.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Cuentos narrados con apoyo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 (dependiendo del número de niños).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respetuosa, hace preguntas para profundizar ("¿Qué pasó después?"), y valora los esfuerzos.</w:t>
      </w:r>
    </w:p>
    <w:p>
      <w:pPr/>
      <w:r>
        <w:rPr/>
        <w:t xml:space="preserve">Actividad 2: Celebración del trabajo realizado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aprendizaje y valorar el trabajo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aplauso colectivo y comenta lo que cada niño aportó.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Reciben reconocimiento y expresan cómo se sintieron al crear cuentos.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Autoestima y motivación reforzada.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Refuerza la confianza y motiva a seguir creando cuentos.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Niños tímidos pueden presentar su cuento con ayuda de un compañero o el docente.</w:t>
      </w:r>
    </w:p>
    <w:p>
      <w:pPr>
        <w:numPr>
          <w:ilvl w:val="0"/>
          <w:numId w:val="17"/>
        </w:numPr>
      </w:pPr>
      <w:r>
        <w:rPr/>
        <w:t xml:space="preserve">Niños con mayor fluidez pueden ayudar a animar a otros a contar.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continuar inventando cuentos en casa y en la escuela, usando cualquier objeto o dibujo.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grupal de lo aprendido: "Los cuentos tienen partes que ayudan a entenderlos, y todos podemos inventarlos con imaginación."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te gustó de crear cuentos?"; "¿Qué aprendiste sobre contar historias?"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sobre el progreso y el respeto mostrado.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niños a usar la "fábrica de cuentos" en momentos de juego libre.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traer de casa un objeto para inventar un nuevo cuento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de la última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9"/>
        </w:numPr>
      </w:pPr>
      <w:r>
        <w:rPr/>
        <w:t xml:space="preserve">Participa activamente en la narración de cuentos (objetivo 2).</w:t>
      </w:r>
    </w:p>
    <w:p>
      <w:pPr>
        <w:numPr>
          <w:ilvl w:val="1"/>
          <w:numId w:val="19"/>
        </w:numPr>
      </w:pPr>
      <w:r>
        <w:rPr/>
        <w:t xml:space="preserve">Crea historias con inicio, desarrollo y final (objetivo 1).</w:t>
      </w:r>
    </w:p>
    <w:p>
      <w:pPr>
        <w:numPr>
          <w:ilvl w:val="1"/>
          <w:numId w:val="19"/>
        </w:numPr>
      </w:pPr>
      <w:r>
        <w:rPr/>
        <w:t xml:space="preserve">Colabora y respeta turnos durante la actividad grupal (objetivo 3).</w:t>
      </w:r>
    </w:p>
    <w:p>
      <w:pPr>
        <w:numPr>
          <w:ilvl w:val="1"/>
          <w:numId w:val="19"/>
        </w:numPr>
      </w:pPr>
      <w:r>
        <w:rPr/>
        <w:t xml:space="preserve">Demuestra apropiación cultural al compartir y escuchar cuentos (objetivo 4).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9"/>
        </w:numPr>
      </w:pPr>
      <w:r>
        <w:rPr/>
        <w:t xml:space="preserve">Lista de cotejo para observar participación y estructura narrativa.</w:t>
      </w:r>
    </w:p>
    <w:p>
      <w:pPr>
        <w:numPr>
          <w:ilvl w:val="1"/>
          <w:numId w:val="19"/>
        </w:numPr>
      </w:pPr>
      <w:r>
        <w:rPr/>
        <w:t xml:space="preserve">Registro anecdótico sobre colaboración y uso del lenguaje.</w:t>
      </w:r>
    </w:p>
    <w:p>
      <w:pPr>
        <w:numPr>
          <w:ilvl w:val="1"/>
          <w:numId w:val="19"/>
        </w:numPr>
      </w:pPr>
      <w:r>
        <w:rPr/>
        <w:t xml:space="preserve">Portafolio con dibujos y relatos escritos o grabados.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9"/>
        </w:numPr>
      </w:pPr>
      <w:r>
        <w:rPr/>
        <w:t xml:space="preserve">Historia colectiva inventada en la caja de cuentos.</w:t>
      </w:r>
    </w:p>
    <w:p>
      <w:pPr>
        <w:numPr>
          <w:ilvl w:val="1"/>
          <w:numId w:val="19"/>
        </w:numPr>
      </w:pPr>
      <w:r>
        <w:rPr/>
        <w:t xml:space="preserve">Dibujos que representan las partes del cuento.</w:t>
      </w:r>
    </w:p>
    <w:p>
      <w:pPr>
        <w:numPr>
          <w:ilvl w:val="1"/>
          <w:numId w:val="19"/>
        </w:numPr>
      </w:pPr>
      <w:r>
        <w:rPr/>
        <w:t xml:space="preserve">Presentación oral de cuentos individuales o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DE9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6D7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E2E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26D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AA2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F13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D74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A5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4DE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60A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761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835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3BB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867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BF1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6E1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01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CC5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26E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2026-10-02T00:39:57-05:00</dcterms:created>
  <dcterms:modified xsi:type="dcterms:W3CDTF">2026-10-02T00:39:57-05:00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