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Medio Ambiente: Cuidando La Pampa</w:t>
      </w:r>
    </w:p>
    <w:p/>
    <w:p>
      <w:pPr/>
      <w:r>
        <w:rPr>
          <w:color w:val="666666"/>
          <w:sz w:val="20"/>
          <w:szCs w:val="20"/>
          <w:i w:val="1"/>
          <w:iCs w:val="1"/>
        </w:rPr>
        <w:t xml:space="preserve">Ciencias Naturales | Medio Ambiente | Aprendizaje Basado en Casos</w:t>
      </w:r>
    </w:p>
    <w:p/>
    <w:p>
      <w:pPr/>
      <w:r>
        <w:rPr>
          <w:color w:val="2b6cb0"/>
          <w:sz w:val="28"/>
          <w:szCs w:val="28"/>
          <w:b w:val="1"/>
          <w:bCs w:val="1"/>
        </w:rPr>
        <w:t xml:space="preserve">Descripción</w:t>
      </w:r>
    </w:p>
    <w:p>
      <w:pPr/>
      <w:r>
        <w:rPr/>
        <w:t xml:space="preserve">En este plan de clase, los estudiantes de primaria explorarán juntos los problemas ambientales que afectan a la Provincia de La Pampa, aprendiendo a identificarlos y comprender su impacto en el entorno local. A través de la metodología de Aprendizaje Basado en Casos, los niños analizarán una situación real para desarrollar habilidades para cuidar el medio ambiente. Este aprendizaje es fundamental porque les conecta con su comunidad y los invita a ser protagonistas activos en la conservación del planeta, mostrando que sus acciones cotidianas pueden marcar la diferencia. La experiencia permitirá a los estudiantes reconocer la importancia de proteger los recursos naturales y fomentar hábitos responsables, vinculando el conocimiento científico con su vida diaria y entorno cercano.</w:t>
      </w:r>
    </w:p>
    <w:p/>
    <w:p>
      <w:pPr/>
      <w:r>
        <w:rPr>
          <w:color w:val="2b6cb0"/>
          <w:sz w:val="28"/>
          <w:szCs w:val="28"/>
          <w:b w:val="1"/>
          <w:bCs w:val="1"/>
        </w:rPr>
        <w:t xml:space="preserve">Objetivos de Aprendizaje</w:t>
      </w:r>
    </w:p>
    <w:p>
      <w:pPr>
        <w:numPr>
          <w:ilvl w:val="0"/>
          <w:numId w:val="1"/>
        </w:numPr>
      </w:pPr>
      <w:r>
        <w:rPr/>
        <w:t xml:space="preserve">Identificar problemas ambientales específicos de la Provincia de La Pampa.</w:t>
      </w:r>
    </w:p>
    <w:p>
      <w:pPr>
        <w:numPr>
          <w:ilvl w:val="0"/>
          <w:numId w:val="1"/>
        </w:numPr>
      </w:pPr>
      <w:r>
        <w:rPr/>
        <w:t xml:space="preserve">Analizar las causas y consecuencias de un problema ambiental local mediante un caso real.</w:t>
      </w:r>
    </w:p>
    <w:p>
      <w:pPr>
        <w:numPr>
          <w:ilvl w:val="0"/>
          <w:numId w:val="1"/>
        </w:numPr>
      </w:pPr>
      <w:r>
        <w:rPr/>
        <w:t xml:space="preserve">Proponer acciones sencillas para cuidar el medio ambiente en su comunidad.</w:t>
      </w:r>
    </w:p>
    <w:p>
      <w:pPr>
        <w:numPr>
          <w:ilvl w:val="0"/>
          <w:numId w:val="1"/>
        </w:numPr>
      </w:pPr>
      <w:r>
        <w:rPr/>
        <w:t xml:space="preserve">Argumentar la importancia del cuidado ambiental para su bienestar y el de las futuras generaciones.</w:t>
      </w:r>
    </w:p>
    <w:p/>
    <w:p>
      <w:pPr/>
      <w:r>
        <w:rPr>
          <w:color w:val="2b6cb0"/>
          <w:sz w:val="28"/>
          <w:szCs w:val="28"/>
          <w:b w:val="1"/>
          <w:bCs w:val="1"/>
        </w:rPr>
        <w:t xml:space="preserve">Recursos Necesarios</w:t>
      </w:r>
    </w:p>
    <w:p>
      <w:pPr>
        <w:numPr>
          <w:ilvl w:val="0"/>
          <w:numId w:val="2"/>
        </w:numPr>
      </w:pPr>
      <w:r>
        <w:rPr/>
        <w:t xml:space="preserve">Carteles o imágenes de La Pampa mostrando su naturaleza y problemas ambientales (al menos 3 imágenes).</w:t>
      </w:r>
    </w:p>
    <w:p>
      <w:pPr>
        <w:numPr>
          <w:ilvl w:val="0"/>
          <w:numId w:val="2"/>
        </w:numPr>
      </w:pPr>
      <w:r>
        <w:rPr/>
        <w:t xml:space="preserve">Texto breve ilustrado con un caso local de contaminación o deforestación (1 copia por grupo).</w:t>
      </w:r>
    </w:p>
    <w:p>
      <w:pPr>
        <w:numPr>
          <w:ilvl w:val="0"/>
          <w:numId w:val="2"/>
        </w:numPr>
      </w:pPr>
      <w:r>
        <w:rPr/>
        <w:t xml:space="preserve">Cartulinas, colores, marcadores para elaborar propuestas.</w:t>
      </w:r>
    </w:p>
    <w:p>
      <w:pPr>
        <w:numPr>
          <w:ilvl w:val="0"/>
          <w:numId w:val="2"/>
        </w:numPr>
      </w:pPr>
      <w:r>
        <w:rPr/>
        <w:t xml:space="preserve">Pizarra y tizas o marcador para pizarra blanca.</w:t>
      </w:r>
    </w:p>
    <w:p>
      <w:pPr>
        <w:numPr>
          <w:ilvl w:val="0"/>
          <w:numId w:val="2"/>
        </w:numPr>
      </w:pPr>
      <w:r>
        <w:rPr/>
        <w:t xml:space="preserve">Proyector o equipo para mostrar imágenes digitales (opcional).</w:t>
      </w:r>
    </w:p>
    <w:p>
      <w:pPr>
        <w:numPr>
          <w:ilvl w:val="0"/>
          <w:numId w:val="2"/>
        </w:numPr>
      </w:pPr>
      <w:r>
        <w:rPr/>
        <w:t xml:space="preserve">Hojas de trabajo con preguntas guía para análisis del caso (1 por estudiante).</w:t>
      </w:r>
    </w:p>
    <w:p/>
    <w:p>
      <w:pPr/>
      <w:r>
        <w:rPr>
          <w:color w:val="2b6cb0"/>
          <w:sz w:val="28"/>
          <w:szCs w:val="28"/>
          <w:b w:val="1"/>
          <w:bCs w:val="1"/>
        </w:rPr>
        <w:t xml:space="preserve">Requisitos Previos</w:t>
      </w:r>
    </w:p>
    <w:p>
      <w:pPr>
        <w:numPr>
          <w:ilvl w:val="0"/>
          <w:numId w:val="3"/>
        </w:numPr>
      </w:pPr>
      <w:r>
        <w:rPr/>
        <w:t xml:space="preserve">Conocimiento básico sobre la naturaleza y el medio ambiente aprendido en grados anteriores.</w:t>
      </w:r>
    </w:p>
    <w:p>
      <w:pPr>
        <w:numPr>
          <w:ilvl w:val="0"/>
          <w:numId w:val="3"/>
        </w:numPr>
      </w:pPr>
      <w:r>
        <w:rPr/>
        <w:t xml:space="preserve">Habilidad para expresar ideas oralmente y en forma escrita simple.</w:t>
      </w:r>
    </w:p>
    <w:p>
      <w:pPr>
        <w:numPr>
          <w:ilvl w:val="0"/>
          <w:numId w:val="3"/>
        </w:numPr>
      </w:pPr>
      <w:r>
        <w:rPr/>
        <w:t xml:space="preserve">Experiencia previa en trabajo en grupo y escucha activa.</w:t>
      </w:r>
    </w:p>
    <w:p>
      <w:pPr>
        <w:numPr>
          <w:ilvl w:val="0"/>
          <w:numId w:val="3"/>
        </w:numPr>
      </w:pPr>
      <w:r>
        <w:rPr/>
        <w:t xml:space="preserve">Familiaridad con la idea de cuidar cosas y respetar normas de convivencia.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Explicará que hoy aprenderemos sobre problemas ambientales que afectan a La Pampa y cómo podemos ayudar a cuidar nuestro entorno para vivir mejor.</w:t>
      </w:r>
    </w:p>
    <w:p>
      <w:pPr/>
      <w:r>
        <w:rPr>
          <w:b w:val="1"/>
          <w:bCs w:val="1"/>
        </w:rPr>
        <w:t xml:space="preserve">Activación de conocimientos previos:</w:t>
      </w:r>
    </w:p>
    <w:p>
      <w:pPr/>
      <w:r>
        <w:rPr>
          <w:b w:val="1"/>
          <w:bCs w:val="1"/>
        </w:rPr>
        <w:t xml:space="preserve">Docente:</w:t>
      </w:r>
      <w:r>
        <w:rPr/>
        <w:t xml:space="preserve"> Muestra imágenes de lugares naturales de La Pampa y pregunta: "¿Conocen estos lugares? ¿Han ido alguna vez? ¿Qué cosas lindas ven en estas imágenes?"</w:t>
      </w:r>
    </w:p>
    <w:p>
      <w:pPr/>
      <w:r>
        <w:rPr>
          <w:b w:val="1"/>
          <w:bCs w:val="1"/>
        </w:rPr>
        <w:t xml:space="preserve">Estudiantes:</w:t>
      </w:r>
      <w:r>
        <w:rPr/>
        <w:t xml:space="preserve"> Responden compartiendo experiencias y observaciones.</w:t>
      </w:r>
    </w:p>
    <w:p>
      <w:pPr/>
      <w:r>
        <w:rPr>
          <w:b w:val="1"/>
          <w:bCs w:val="1"/>
        </w:rPr>
        <w:t xml:space="preserve">Motivación y enganche:</w:t>
      </w:r>
    </w:p>
    <w:p>
      <w:pPr/>
      <w:r>
        <w:rPr>
          <w:b w:val="1"/>
          <w:bCs w:val="1"/>
        </w:rPr>
        <w:t xml:space="preserve">Docente:</w:t>
      </w:r>
      <w:r>
        <w:rPr/>
        <w:t xml:space="preserve"> Cuenta un dato curioso: "¿Sabían que en La Pampa hay un árbol que puede vivir más de 100 años y que está en peligro por la contaminación? Hoy vamos a descubrir por qué y qué podemos hacer."</w:t>
      </w:r>
    </w:p>
    <w:p>
      <w:pPr/>
      <w:r>
        <w:rPr>
          <w:b w:val="1"/>
          <w:bCs w:val="1"/>
        </w:rPr>
        <w:t xml:space="preserve">Contextualización:</w:t>
      </w:r>
    </w:p>
    <w:p>
      <w:pPr/>
      <w:r>
        <w:rPr>
          <w:b w:val="1"/>
          <w:bCs w:val="1"/>
        </w:rPr>
        <w:t xml:space="preserve">Docente:</w:t>
      </w:r>
      <w:r>
        <w:rPr/>
        <w:t xml:space="preserve"> Relaciona el tema con la vida diaria: "El lugar donde vivimos, La Pampa, tiene problemas que afectan el aire, el agua, y los animales, y eso puede afectarnos a todos. Por eso es importante aprender cómo ayudar."</w:t>
      </w:r>
    </w:p>
    <w:p>
      <w:pPr/>
      <w:r>
        <w:rPr>
          <w:b w:val="1"/>
          <w:bCs w:val="1"/>
        </w:rPr>
        <w:t xml:space="preserve">Estudiantes:</w:t>
      </w:r>
      <w:r>
        <w:rPr/>
        <w:t xml:space="preserve"> Escuchan y reflexionan sobre su entorno cercano.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caso real local: "Vamos a leer juntos una historia sobre un río de La Pampa que está contaminado por basura y cómo eso afecta a los animales y personas."</w:t>
      </w:r>
    </w:p>
    <w:p>
      <w:pPr/>
      <w:r>
        <w:rPr/>
        <w:t xml:space="preserve">Entrega el texto ilustrado en grupos pequeños (3-4 estudiantes) para su lectura y análisis.</w:t>
      </w:r>
    </w:p>
    <w:p>
      <w:pPr/>
      <w:r>
        <w:rPr>
          <w:b w:val="1"/>
          <w:bCs w:val="1"/>
        </w:rPr>
        <w:t xml:space="preserve">Actividades de aprendizaje activo:</w:t>
      </w:r>
    </w:p>
    <w:p>
      <w:pPr/>
      <w:r>
        <w:rPr/>
        <w:t xml:space="preserve">Actividad 1: Lectura y comprensión del caso local</w:t>
      </w:r>
    </w:p>
    <w:p>
      <w:pPr>
        <w:numPr>
          <w:ilvl w:val="0"/>
          <w:numId w:val="4"/>
        </w:numPr>
      </w:pPr>
      <w:r>
        <w:rPr>
          <w:b w:val="1"/>
          <w:bCs w:val="1"/>
        </w:rPr>
        <w:t xml:space="preserve">Objetivo:</w:t>
      </w:r>
      <w:r>
        <w:rPr/>
        <w:t xml:space="preserve"> Identificar problemas ambientales específicos de La Pampa.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grupo que lean el texto en voz baja y subrayen palabras o frases que indiquen problemas ambientales.</w:t>
      </w:r>
    </w:p>
    <w:p>
      <w:pPr>
        <w:numPr>
          <w:ilvl w:val="1"/>
          <w:numId w:val="4"/>
        </w:numPr>
      </w:pPr>
      <w:r>
        <w:rPr>
          <w:b w:val="1"/>
          <w:bCs w:val="1"/>
        </w:rPr>
        <w:t xml:space="preserve">Estudiantes:</w:t>
      </w:r>
      <w:r>
        <w:rPr/>
        <w:t xml:space="preserve"> Trabajan en grupo leyendo y discutiendo el texto.</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 de problemas ambientales destacados.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responde dudas, fomenta que expliquen entre ellos qué entienden del texto.</w:t>
      </w:r>
    </w:p>
    <w:p>
      <w:pPr/>
      <w:r>
        <w:rPr/>
        <w:t xml:space="preserve">Actividad 2: Análisis de causas y consecuencias</w:t>
      </w:r>
    </w:p>
    <w:p>
      <w:pPr>
        <w:numPr>
          <w:ilvl w:val="0"/>
          <w:numId w:val="5"/>
        </w:numPr>
      </w:pPr>
      <w:r>
        <w:rPr>
          <w:b w:val="1"/>
          <w:bCs w:val="1"/>
        </w:rPr>
        <w:t xml:space="preserve">Objetivo:</w:t>
      </w:r>
      <w:r>
        <w:rPr/>
        <w:t xml:space="preserve"> Analizar causas y consecuencias del problema ambiental.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plenaria, pregunta: "¿Por qué creen que el río está contaminado? ¿Qué pasa con los animales y las personas cuando hay basura en el agua?"</w:t>
      </w:r>
    </w:p>
    <w:p>
      <w:pPr>
        <w:numPr>
          <w:ilvl w:val="1"/>
          <w:numId w:val="5"/>
        </w:numPr>
      </w:pPr>
      <w:r>
        <w:rPr>
          <w:b w:val="1"/>
          <w:bCs w:val="1"/>
        </w:rPr>
        <w:t xml:space="preserve">Estudiantes:</w:t>
      </w:r>
      <w:r>
        <w:rPr/>
        <w:t xml:space="preserve"> Comparten ideas y escuchan a sus compañeros.</w:t>
      </w:r>
    </w:p>
    <w:p>
      <w:pPr>
        <w:numPr>
          <w:ilvl w:val="1"/>
          <w:numId w:val="5"/>
        </w:numPr>
      </w:pPr>
      <w:r>
        <w:rPr>
          <w:b w:val="1"/>
          <w:bCs w:val="1"/>
        </w:rPr>
        <w:t xml:space="preserve">Docente:</w:t>
      </w:r>
      <w:r>
        <w:rPr/>
        <w:t xml:space="preserve"> Anota en pizarra causas y consecuencias mencionadas para visualizarlas.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visual de causas y consecuencias en la pizarra.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haciendo preguntas guía: "¿Quién tira basura en el río? ¿Qué podemos sentir si el agua está sucia?"</w:t>
      </w:r>
    </w:p>
    <w:p>
      <w:pPr/>
      <w:r>
        <w:rPr/>
        <w:t xml:space="preserve">Actividad 3: Propuestas para cuidar nuestro ambiente</w:t>
      </w:r>
    </w:p>
    <w:p>
      <w:pPr>
        <w:numPr>
          <w:ilvl w:val="0"/>
          <w:numId w:val="6"/>
        </w:numPr>
      </w:pPr>
      <w:r>
        <w:rPr>
          <w:b w:val="1"/>
          <w:bCs w:val="1"/>
        </w:rPr>
        <w:t xml:space="preserve">Objetivo:</w:t>
      </w:r>
      <w:r>
        <w:rPr/>
        <w:t xml:space="preserve"> Proponer acciones sencillas para cuidar el medio ambiente en su comunidad.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nuevamente en grupos y entrega cartulinas y marcadores. Pide que dibujen o escriban tres acciones que ellos pueden hacer para ayudar a cuidar el río y su entorno.</w:t>
      </w:r>
    </w:p>
    <w:p>
      <w:pPr>
        <w:numPr>
          <w:ilvl w:val="1"/>
          <w:numId w:val="6"/>
        </w:numPr>
      </w:pPr>
      <w:r>
        <w:rPr>
          <w:b w:val="1"/>
          <w:bCs w:val="1"/>
        </w:rPr>
        <w:t xml:space="preserve">Estudiantes:</w:t>
      </w:r>
      <w:r>
        <w:rPr/>
        <w:t xml:space="preserve"> Crean propuestas visuales y las preparan para compartirlas.</w:t>
      </w:r>
    </w:p>
    <w:p>
      <w:pPr>
        <w:numPr>
          <w:ilvl w:val="1"/>
          <w:numId w:val="6"/>
        </w:numPr>
      </w:pPr>
      <w:r>
        <w:rPr>
          <w:b w:val="1"/>
          <w:bCs w:val="1"/>
        </w:rPr>
        <w:t xml:space="preserve">Docente:</w:t>
      </w:r>
      <w:r>
        <w:rPr/>
        <w:t xml:space="preserve"> Da ejemplos para inspirarlos como “no tirar basura”, “recolectar residuos”, “contar a la familia sobre el problema”.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Cartulina con propuestas de cuidado ambiental.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con ideas, observa participación, motiva a ser creativos y concretos.</w:t>
      </w:r>
    </w:p>
    <w:p>
      <w:pPr/>
      <w:r>
        <w:rPr>
          <w:b w:val="1"/>
          <w:bCs w:val="1"/>
        </w:rPr>
        <w:t xml:space="preserve">Diferenciación:</w:t>
      </w:r>
    </w:p>
    <w:p>
      <w:pPr>
        <w:numPr>
          <w:ilvl w:val="0"/>
          <w:numId w:val="7"/>
        </w:numPr>
      </w:pPr>
      <w:r>
        <w:rPr>
          <w:b w:val="1"/>
          <w:bCs w:val="1"/>
        </w:rPr>
        <w:t xml:space="preserve">Para quienes terminan antes:</w:t>
      </w:r>
      <w:r>
        <w:rPr/>
        <w:t xml:space="preserve"> Invitarlos a ilustrar una historia corta sobre el cuidado del río o crear un cartel con un mensaje para la comunidad.</w:t>
      </w:r>
    </w:p>
    <w:p>
      <w:pPr>
        <w:numPr>
          <w:ilvl w:val="0"/>
          <w:numId w:val="7"/>
        </w:numPr>
      </w:pPr>
      <w:r>
        <w:rPr>
          <w:b w:val="1"/>
          <w:bCs w:val="1"/>
        </w:rPr>
        <w:t xml:space="preserve">Para quienes necesitan apoyo:</w:t>
      </w:r>
      <w:r>
        <w:rPr/>
        <w:t xml:space="preserve"> Acompañar en la lectura con preguntas guiadas y ofrecer ejemplos claros para las propuestas, además de asignar roles específicos dentro del grupo para facilitar su participación.</w:t>
      </w:r>
    </w:p>
    <w:p>
      <w:pPr/>
      <w:r>
        <w:rPr>
          <w:b w:val="1"/>
          <w:bCs w:val="1"/>
        </w:rPr>
        <w:t xml:space="preserve">Transiciones:</w:t>
      </w:r>
    </w:p>
    <w:p>
      <w:pPr/>
      <w:r>
        <w:rPr>
          <w:b w:val="1"/>
          <w:bCs w:val="1"/>
        </w:rPr>
        <w:t xml:space="preserve">Docente:</w:t>
      </w:r>
      <w:r>
        <w:rPr/>
        <w:t xml:space="preserve"> Después de cada actividad, resume brevemente lo aprendido y conecta con la siguiente tarea diciendo: “Ahora que conocemos el problema, vamos a pensar juntos qué podemos hacer para ayudar”.</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cada grupo a presentar su cartulina con propuestas al resto de la clase. Luego, en la pizarra, hace un mapa mental colectivo con las ideas más importantes del día.</w:t>
      </w:r>
    </w:p>
    <w:p>
      <w:pPr/>
      <w:r>
        <w:rPr>
          <w:b w:val="1"/>
          <w:bCs w:val="1"/>
        </w:rPr>
        <w:t xml:space="preserve">Reflexión metacognitiva:</w:t>
      </w:r>
    </w:p>
    <w:p>
      <w:pPr>
        <w:numPr>
          <w:ilvl w:val="0"/>
          <w:numId w:val="8"/>
        </w:numPr>
      </w:pPr>
      <w:r>
        <w:rPr/>
        <w:t xml:space="preserve">¿Qué problema ambiental aprendimos hoy que existe en La Pampa?</w:t>
      </w:r>
    </w:p>
    <w:p>
      <w:pPr>
        <w:numPr>
          <w:ilvl w:val="0"/>
          <w:numId w:val="8"/>
        </w:numPr>
      </w:pPr>
      <w:r>
        <w:rPr/>
        <w:t xml:space="preserve">¿Por qué es importante cuidar nuestro medio ambiente?</w:t>
      </w:r>
    </w:p>
    <w:p>
      <w:pPr>
        <w:numPr>
          <w:ilvl w:val="0"/>
          <w:numId w:val="8"/>
        </w:numPr>
      </w:pPr>
      <w:r>
        <w:rPr/>
        <w:t xml:space="preserve">¿Qué acción concreta puedo hacer yo en mi casa o escuela para ayudar?</w:t>
      </w:r>
    </w:p>
    <w:p>
      <w:pPr/>
      <w:r>
        <w:rPr>
          <w:b w:val="1"/>
          <w:bCs w:val="1"/>
        </w:rPr>
        <w:t xml:space="preserve">Estudiantes:</w:t>
      </w:r>
      <w:r>
        <w:rPr/>
        <w:t xml:space="preserve"> Responden oralmente y reflexionan sobre lo aprendido.</w:t>
      </w:r>
    </w:p>
    <w:p>
      <w:pPr/>
      <w:r>
        <w:rPr>
          <w:b w:val="1"/>
          <w:bCs w:val="1"/>
        </w:rPr>
        <w:t xml:space="preserve">Retroalimentación:</w:t>
      </w:r>
    </w:p>
    <w:p>
      <w:pPr/>
      <w:r>
        <w:rPr>
          <w:b w:val="1"/>
          <w:bCs w:val="1"/>
        </w:rPr>
        <w:t xml:space="preserve">Docente:</w:t>
      </w:r>
      <w:r>
        <w:rPr/>
        <w:t xml:space="preserve"> Felicita el esfuerzo, destaca las ideas creativas y refuerza la importancia de cada propuesta. Corrige dudas y aclara conceptos según sea necesario.</w:t>
      </w:r>
    </w:p>
    <w:p>
      <w:pPr/>
      <w:r>
        <w:rPr>
          <w:b w:val="1"/>
          <w:bCs w:val="1"/>
        </w:rPr>
        <w:t xml:space="preserve">Transferencia:</w:t>
      </w:r>
    </w:p>
    <w:p>
      <w:pPr/>
      <w:r>
        <w:rPr>
          <w:b w:val="1"/>
          <w:bCs w:val="1"/>
        </w:rPr>
        <w:t xml:space="preserve">Docente:</w:t>
      </w:r>
      <w:r>
        <w:rPr/>
        <w:t xml:space="preserve"> Invita a los estudiantes a compartir lo aprendido con su familia y a observar su entorno para identificar otros posibles problemas ambientales.</w:t>
      </w:r>
    </w:p>
    <w:p>
      <w:pPr/>
      <w:r>
        <w:rPr>
          <w:b w:val="1"/>
          <w:bCs w:val="1"/>
        </w:rPr>
        <w:t xml:space="preserve">Tarea o reto:</w:t>
      </w:r>
    </w:p>
    <w:p>
      <w:pPr/>
      <w:r>
        <w:rPr>
          <w:b w:val="1"/>
          <w:bCs w:val="1"/>
        </w:rPr>
        <w:t xml:space="preserve">Docente:</w:t>
      </w:r>
      <w:r>
        <w:rPr/>
        <w:t xml:space="preserve"> Propone a los niños que realicen una pequeña acción en casa esta semana para cuidar el ambiente (como reciclar o no tirar basura), y que cuenten lo que hicieron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(activación de conocimientos previos con preguntas sobre La Pampa y su naturaleza).</w:t>
      </w:r>
    </w:p>
    <w:p>
      <w:pPr>
        <w:numPr>
          <w:ilvl w:val="0"/>
          <w:numId w:val="9"/>
        </w:numPr>
      </w:pPr>
      <w:r>
        <w:rPr/>
        <w:t xml:space="preserve">Formativa durante el desarrollo (observación y guía en actividades grupales, análisis de causas y propuestas).</w:t>
      </w:r>
    </w:p>
    <w:p>
      <w:pPr>
        <w:numPr>
          <w:ilvl w:val="0"/>
          <w:numId w:val="9"/>
        </w:numPr>
      </w:pPr>
      <w:r>
        <w:rPr/>
        <w:t xml:space="preserve">Sumativa en el cierre (exposición de propuestas y respuestas a preguntas de reflexión).</w:t>
      </w:r>
    </w:p>
    <w:p>
      <w:pPr/>
      <w:r>
        <w:rPr>
          <w:b w:val="1"/>
          <w:bCs w:val="1"/>
        </w:rPr>
        <w:t xml:space="preserve">Criterios de evaluación:</w:t>
      </w:r>
    </w:p>
    <w:p>
      <w:pPr>
        <w:numPr>
          <w:ilvl w:val="0"/>
          <w:numId w:val="10"/>
        </w:numPr>
      </w:pPr>
      <w:r>
        <w:rPr/>
        <w:t xml:space="preserve">Identifica correctamente al menos un problema ambiental local (Objetivo 1).</w:t>
      </w:r>
    </w:p>
    <w:p>
      <w:pPr>
        <w:numPr>
          <w:ilvl w:val="0"/>
          <w:numId w:val="10"/>
        </w:numPr>
      </w:pPr>
      <w:r>
        <w:rPr/>
        <w:t xml:space="preserve">Analiza y explica causas y consecuencias del problema presentado (Objetivo 2).</w:t>
      </w:r>
    </w:p>
    <w:p>
      <w:pPr>
        <w:numPr>
          <w:ilvl w:val="0"/>
          <w:numId w:val="10"/>
        </w:numPr>
      </w:pPr>
      <w:r>
        <w:rPr/>
        <w:t xml:space="preserve">Propone acciones concretas y viables para cuidar el medio ambiente (Objetivo 3).</w:t>
      </w:r>
    </w:p>
    <w:p>
      <w:pPr>
        <w:numPr>
          <w:ilvl w:val="0"/>
          <w:numId w:val="10"/>
        </w:numPr>
      </w:pPr>
      <w:r>
        <w:rPr/>
        <w:t xml:space="preserve">Argumenta con claridad la importancia del cuidado ambiental (Objetivo 4).</w:t>
      </w:r>
    </w:p>
    <w:p>
      <w:pPr/>
      <w:r>
        <w:rPr>
          <w:b w:val="1"/>
          <w:bCs w:val="1"/>
        </w:rPr>
        <w:t xml:space="preserve">Instrumentos sugeridos:</w:t>
      </w:r>
    </w:p>
    <w:p>
      <w:pPr>
        <w:numPr>
          <w:ilvl w:val="0"/>
          <w:numId w:val="11"/>
        </w:numPr>
      </w:pPr>
      <w:r>
        <w:rPr/>
        <w:t xml:space="preserve">Lista de cotejo para participación en actividades grupales y plenarias.</w:t>
      </w:r>
    </w:p>
    <w:p>
      <w:pPr>
        <w:numPr>
          <w:ilvl w:val="0"/>
          <w:numId w:val="11"/>
        </w:numPr>
      </w:pPr>
      <w:r>
        <w:rPr/>
        <w:t xml:space="preserve">Rúbrica simple para evaluar la comprensión del caso y la calidad de las propuestas.</w:t>
      </w:r>
    </w:p>
    <w:p>
      <w:pPr>
        <w:numPr>
          <w:ilvl w:val="0"/>
          <w:numId w:val="11"/>
        </w:numPr>
      </w:pPr>
      <w:r>
        <w:rPr/>
        <w:t xml:space="preserve">Observación directa durante las discusiones y presentaciones.</w:t>
      </w:r>
    </w:p>
    <w:p>
      <w:pPr>
        <w:numPr>
          <w:ilvl w:val="0"/>
          <w:numId w:val="11"/>
        </w:numPr>
      </w:pPr>
      <w:r>
        <w:rPr/>
        <w:t xml:space="preserve">Autoevaluación breve al responder las preguntas de reflexión.</w:t>
      </w:r>
    </w:p>
    <w:p>
      <w:pPr/>
      <w:r>
        <w:rPr>
          <w:b w:val="1"/>
          <w:bCs w:val="1"/>
        </w:rPr>
        <w:t xml:space="preserve">Evidencias de aprendizaje:</w:t>
      </w:r>
    </w:p>
    <w:p>
      <w:pPr>
        <w:numPr>
          <w:ilvl w:val="0"/>
          <w:numId w:val="12"/>
        </w:numPr>
      </w:pPr>
      <w:r>
        <w:rPr/>
        <w:t xml:space="preserve">Listas de problemas ambientales subrayados en el texto.</w:t>
      </w:r>
    </w:p>
    <w:p>
      <w:pPr>
        <w:numPr>
          <w:ilvl w:val="0"/>
          <w:numId w:val="12"/>
        </w:numPr>
      </w:pPr>
      <w:r>
        <w:rPr/>
        <w:t xml:space="preserve">Mapa visual en la pizarra de causas y consecuencias.</w:t>
      </w:r>
    </w:p>
    <w:p>
      <w:pPr>
        <w:numPr>
          <w:ilvl w:val="0"/>
          <w:numId w:val="12"/>
        </w:numPr>
      </w:pPr>
      <w:r>
        <w:rPr/>
        <w:t xml:space="preserve">Cartulinas con propuestas de cuidado ambiental.</w:t>
      </w:r>
    </w:p>
    <w:p>
      <w:pPr>
        <w:numPr>
          <w:ilvl w:val="0"/>
          <w:numId w:val="12"/>
        </w:numPr>
      </w:pPr>
      <w:r>
        <w:rPr/>
        <w:t xml:space="preserve">Respuestas a preguntas de reflexión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CDD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1E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9AE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499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DAE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11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23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D95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19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02E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863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ADB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2026-10-02T01:01:08-05:00</dcterms:created>
  <dcterms:modified xsi:type="dcterms:W3CDTF">2026-10-02T01:01:08-05:00</dcterms:modified>
</cp:coreProperties>
</file>

<file path=docProps/custom.xml><?xml version="1.0" encoding="utf-8"?>
<Properties xmlns="http://schemas.openxmlformats.org/officeDocument/2006/custom-properties" xmlns:vt="http://schemas.openxmlformats.org/officeDocument/2006/docPropsVTypes"/>
</file>