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Manejando la Magia de las TICs: Descubriendo y Usando Tecnologías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manejar diferentes temas y actividades relacionadas con las Tecnologías de la Información y la Comunicación (TICs). A través de actividades colaborativas, los niños explorarán herramientas digitales básicas, comprenderán la importancia de las TICs en su vida diaria y desarrollarán habilidades para usarlas con responsabilidad y creatividad. La propuesta fomenta la cooperación en grupos pequeños para que los estudiantes compartan ideas, resuelvan problemas juntos y construyan conocimientos de manera activa.</w:t>
      </w:r>
    </w:p>
    <w:p>
      <w:pPr/>
      <w:r>
        <w:rPr/>
        <w:t xml:space="preserve">Este aprendizaje es relevante porque las TICs son parte integral del entorno actual, influyendo en la escuela, el hogar y la sociedad. Al ser capaces de utilizarlas adecuadamente, los niños podrán comunicarse mejor, acceder a información útil y potenciar su aprendizaje en todas las áreas. Además, se promueve la seguridad digital y el uso ético desde una edad temprana, preparando a los estudiantes para un mundo cada vez más tecnológico.</w:t>
      </w:r>
    </w:p>
    <w:p>
      <w:pPr/>
      <w:r>
        <w:rPr/>
        <w:t xml:space="preserve">Las actividades están diseñadas para conectar con situaciones cotidianas, como buscar información, crear contenidos simples y usar dispositivos digitales, facilitando que los estudiantes vean el valor práctico de lo aprendido y se motiven a explorar las TICs con curiosidad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herramientas y actividades relacionadas con las TICs.</w:t>
      </w:r>
    </w:p>
    <w:p>
      <w:pPr>
        <w:numPr>
          <w:ilvl w:val="0"/>
          <w:numId w:val="1"/>
        </w:numPr>
      </w:pPr>
      <w:r>
        <w:rPr/>
        <w:t xml:space="preserve">Utilizar de forma básica y colaborativa herramientas digitales para realizar actividades sencillas.</w:t>
      </w:r>
    </w:p>
    <w:p>
      <w:pPr>
        <w:numPr>
          <w:ilvl w:val="0"/>
          <w:numId w:val="1"/>
        </w:numPr>
      </w:pPr>
      <w:r>
        <w:rPr/>
        <w:t xml:space="preserve">Trabajar en equipo compartiendo responsabilidades para alcanzar metas comunes en tareas TIC.</w:t>
      </w:r>
    </w:p>
    <w:p>
      <w:pPr>
        <w:numPr>
          <w:ilvl w:val="0"/>
          <w:numId w:val="1"/>
        </w:numPr>
      </w:pPr>
      <w:r>
        <w:rPr/>
        <w:t xml:space="preserve">Aplicar normas básicas de seguridad y comportamiento responsable al usar tecnologías digitales.</w:t>
      </w:r>
    </w:p>
    <w:p>
      <w:pPr>
        <w:numPr>
          <w:ilvl w:val="0"/>
          <w:numId w:val="1"/>
        </w:numPr>
      </w:pPr>
      <w:r>
        <w:rPr/>
        <w:t xml:space="preserve">Reflexionar sobre la importancia y utilidad de las TICs en su vida diaria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(1 por cada 3-4 estudiantes).</w:t>
      </w:r>
    </w:p>
    <w:p>
      <w:pPr>
        <w:numPr>
          <w:ilvl w:val="0"/>
          <w:numId w:val="2"/>
        </w:numPr>
      </w:pPr>
      <w:r>
        <w:rPr/>
        <w:t xml:space="preserve">Conexión a internet segura y supervisada.</w:t>
      </w:r>
    </w:p>
    <w:p>
      <w:pPr>
        <w:numPr>
          <w:ilvl w:val="0"/>
          <w:numId w:val="2"/>
        </w:numPr>
      </w:pPr>
      <w:r>
        <w:rPr/>
        <w:t xml:space="preserve">Proyector o pantalla para mostrar contenidos.</w:t>
      </w:r>
    </w:p>
    <w:p>
      <w:pPr>
        <w:numPr>
          <w:ilvl w:val="0"/>
          <w:numId w:val="2"/>
        </w:numPr>
      </w:pPr>
      <w:r>
        <w:rPr/>
        <w:t xml:space="preserve">Material impreso: hojas con imágenes de dispositivos tecnológicos y actividades TIC.</w:t>
      </w:r>
    </w:p>
    <w:p>
      <w:pPr>
        <w:numPr>
          <w:ilvl w:val="0"/>
          <w:numId w:val="2"/>
        </w:numPr>
      </w:pPr>
      <w:r>
        <w:rPr/>
        <w:t xml:space="preserve">Cartulinas, marcadores, pegamento (para actividades manuales en grupo).</w:t>
      </w:r>
    </w:p>
    <w:p>
      <w:pPr>
        <w:numPr>
          <w:ilvl w:val="0"/>
          <w:numId w:val="2"/>
        </w:numPr>
      </w:pPr>
      <w:r>
        <w:rPr/>
        <w:t xml:space="preserve">Video corto introductorio sobre TICs (3-5 minutos) adaptado para niños.</w:t>
      </w:r>
    </w:p>
    <w:p>
      <w:pPr>
        <w:numPr>
          <w:ilvl w:val="0"/>
          <w:numId w:val="2"/>
        </w:numPr>
      </w:pPr>
      <w:r>
        <w:rPr/>
        <w:t xml:space="preserve">Fichas de roles para trabajo colaborativo (facilitador, registrador, portavoz, motivador).</w:t>
      </w:r>
    </w:p>
    <w:p>
      <w:pPr>
        <w:numPr>
          <w:ilvl w:val="0"/>
          <w:numId w:val="2"/>
        </w:numPr>
      </w:pPr>
      <w:r>
        <w:rPr/>
        <w:t xml:space="preserve">Plantillas para organizadores gráficos y mapas 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dispositivos digitales (encender/apagar, uso de mouse o pantalla táctil).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trabajo colaborativo.</w:t>
      </w:r>
    </w:p>
    <w:p>
      <w:pPr>
        <w:numPr>
          <w:ilvl w:val="0"/>
          <w:numId w:val="3"/>
        </w:numPr>
      </w:pPr>
      <w:r>
        <w:rPr/>
        <w:t xml:space="preserve">Habilidades básicas de comunicación oral y escrita adecuadas para su edad.</w:t>
      </w:r>
    </w:p>
    <w:p>
      <w:pPr>
        <w:numPr>
          <w:ilvl w:val="0"/>
          <w:numId w:val="3"/>
        </w:numPr>
      </w:pPr>
      <w:r>
        <w:rPr/>
        <w:t xml:space="preserve">Comprensión de normas básicas de convivencia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Mundo de las TICs
Fase de Inicio
Tiempo estimado: 10 minutos
Propósito de la sesión:
Conocer qué son las TICs y por qué son importantes en la vida de todos, preparando a los estudiantes para explorar diferentes actividades relacionadas con ellas.
Activación de conocimientos previos:
Docente: Muestra imágenes de diferentes dispositivos tecnológicos (computadora, tablet, celular, impresora).
Docente: Pregunta: "¿Quién ha usado alguno de estos aparatos? ¿Para qué los usaron?"
Estudiantes: Responden compartiendo experiencias breves.
Motivación y enganche:
Docente: Cuenta un dato curioso: "¿Sabían que con las TICs podemos hablar con amigos que están lejos, aprender cosas nuevas y hasta crear juegos?"
Docente: Presenta un video corto y colorido sobre las TICs y su uso en la vida diaria.
Contextualización:
Docente: Explica cómo las TICs están en su escuela, casa y en los juegos, y que hoy aprenderán a usarlas juntos para hacer actividades divertidas.
Fase de Desarrollo
Tiempo estimado: 45 minutos
Presentación del contenido:
Se introduce el concepto de TICs a través de ejemplos prácticos y actividades grupales para que los estudiantes identifiquen dispositivos, aplicaciones y sus usos.
Actividad 1: "Mi grupo conoce las TICs"
Objetivo: Identificar diferentes dispositivos y usos de las TICs.
Instrucciones:
    Dividir a los estudiantes en grupos de 4.
    Entrega a cada grupo imágenes y nombres de distintos dispositivos y actividades TIC.
    El grupo discute y decide para qué sirve cada dispositivo o actividad.
    Luego, cada grupo comparte con la clase un dispositivo y su uso.
Organización: Grupos de 4 estudiantes.
Producto: Lista corta de dispositivos y sus usos, compartida oralmente.
Tiempo estimado: 20 minutos.
Rol del docente: Observa la participación, guía con preguntas como "¿Para qué creen que sirve este aparato?", "¿Lo han usado antes?"
Transición: El docente conecta la charla con la siguiente actividad indicando que ahora usarán una computadora para hacer una tarea divertida juntos.
Actividad 2: "Explorando una computadora"
Objetivo: Familiarizarse con las partes básicas de una computadora y su uso.
Instrucciones:
    En grupos, los estudiantes se acercan a una computadora o tablet.
    El docente guía una exploración sencilla: encender/apagar, usar el mouse o pantalla táctil, abrir una aplicación de dibujo simple.
    Los estudiantes dibujan juntos algo relacionado con las TICs (por ejemplo, un computador o un teléfono).
Organización: Grupos de 3-4 estudiantes.
Producto: Dibujo digital o en papel sobre las TICs.
Tiempo estimado: 25 minutos.
Rol del docente: Acompaña a cada grupo, responde dudas, fomenta la colaboración y motiva a compartir ideas.
Diferenciación:
Para estudiantes que terminan antes: Invitar a que ayuden a otro grupo a explorar o que expliquen lo que aprendieron.
Para estudiantes que necesitan más apoyo: Proporcionar instrucciones adicionales paso a paso, acompañamiento cercano y uso de ayudas visuales.
Fase de Cierre
Tiempo estimado: 5 minutos
Síntesis:
En plenaria, cada grupo dice en una frase qué es una TIC y para qué sirve.
Reflexión metacognitiva:
¿Qué aprendí hoy sobre las TICs?
¿Cómo me ayudó mi grupo para entender mejor?
¿Para qué puedo usar las TICs en mi vida?
Retroalimentación:
El docente felicita el trabajo en equipo y destaca ideas importantes de los estudiantes, aclarando dudas.
Transferencia:
Se anticipa que en la próxima sesión explorarán actividades digitales más diversas y crearán juntos.
Sesión 2: Navegando y Creando con las TICs
Fase de Inicio
Tiempo estimado: 10 minutos
Propósito de la sesión:
Recordar lo aprendido y preparar a los estudiantes para usar herramientas digitales para crear contenidos simples en grupo.
Activación de conocimientos previos:
Docente: Pregunta: "¿Qué dispositivos vimos y para qué sirven? ¿Recuerdan cómo encender una computadora o usar una aplicación de dibujo?"
Estudiantes: Responden en grupo y recuerdan la sesión anterior.
Motivación y enganche:
Docente: Explica que hoy harán un proyecto en grupo para crear un pequeño cartel digital o dibujo usando una aplicación sencilla.
Contextualización:
Docente: Muestra ejemplos de carteles digitales que pueden servir para la escuela o la casa.
Fase de Desarrollo
Tiempo estimado: 45 minutos
Presentación del contenido:
Se introduce el uso básico de una aplicación de dibujo o procesador de textos con herramientas simples para crear contenidos gráficos y escritos.
Actividad 1: "Planificando nuestro cartel digital"
Objetivo: Organizar ideas en equipo para crear un cartel digital sobre el uso responsable de las TICs.
Instrucciones:
    En grupos, discuten qué mensaje quieren transmitir sobre las TICs y cómo mostrarlo (texto, imágenes, colores).
    Asignan roles: quien dibuja, quien escribe, quien organiza el trabajo.
    El grupo hace un boceto en papel o en una cartulina.
Organización: Grupos de 4 estudiantes.
Producto: Boceto de cartel digital.
Tiempo estimado: 15 minutos.
Rol del docente: Facilita la discusión, sugiere ideas y vigila la participación equitativa.
Transición: Se indica que ahora usarán la computadora para crear el cartel digital basado en su boceto.
Actividad 2: "Creando el cartel digital"
Objetivo: Usar herramientas digitales básicas para crear un cartel en equipo.
Instrucciones:
    Cada grupo usa la computadora o tablet para abrir la aplicación de dibujo o texto.
    Trabajan colaborativamente siguiendo su boceto: dibujan, escriben y eligen colores.
    Finalizan y guardan el trabajo para compartir con la clase.
Organización: Grupos de 4 estudiantes.
Producto: Cartel digital sobre uso responsable de TICs.
Tiempo estimado: 30 minutos.
Rol del docente: Apoya técnicamente, fomenta la cooperación y hace preguntas que orienten la creatividad.
Diferenciación:
Para estudiantes que terminan antes: Revisión del cartel para mejorar detalles o ayudar a otros grupos.
Para estudiantes con más dificultad: Trabajo con apoyos visuales y acompañamiento individual o en pareja.
Fase de Cierre
Tiempo estimado: 5 minutos
Síntesis:
Cada grupo presenta brevemente su cartel y explica el mensaje.
Reflexión metacognitiva:
¿Qué aprendimos al trabajar en equipo?
¿Cómo usamos las TICs para crear algo nuevo?
¿Qué es importante para usar las TICs de forma responsable?
Retroalimentación:
El docente comenta lo positivo de cada cartel y la colaboración, resaltando el aprendizaje y la creatividad.
Transferencia:
Invita a usar lo aprendido en casa o en otras clases con tecnología.
Sesión 3: Aplicando y Reflexionando Sobre las TICs
Fase de Inicio
Tiempo estimado: 10 minutos
Propósito de la sesión:
Revisar lo aprendido y prepararse para compartir y reflexionar sobre el uso responsable y divertido de las TICs.
Activación de conocimientos previos:
Docente: Pregunta: "¿Qué fue lo más divertido o interesante que hicimos con las TICs?"
Estudiantes: Comparten experiencias breves en parejas y luego en plenaria.
Motivación y enganche:
Docente: Propone un reto: "Vamos a crear un póster con reglas para usar las TICs de forma segura y divertida en la escuela."
Contextualización:
Docente: Explica que las reglas ayudan a que todos podamos disfrutar y aprender con las TICs sin problemas.
Fase de Desarrollo
Tiempo estimado: 45 minutos
Presentación del contenido:
Se introduce el concepto de seguridad y comportamiento responsable en el uso de las TICs mediante ejemplos y actividades grupales.
Actividad 1: "Creando reglas para usar las TICs"
Objetivo: Reflexionar y definir normas básicas para el uso responsable de las TICs.
Instrucciones:
    En grupos, los estudiantes conversan sobre qué es importante para usar las TICs sin peligro y con respeto.
    Escriben 3 a 5 reglas simples y claras en una cartulina.
    Diseñan dibujos que acompañen las reglas para hacerlas fáciles de entender.
Organización: Grupos de 4 estudiantes.
Producto: Cartulina con reglas y dibujos sobre uso responsable de TICs.
Tiempo estimado: 30 minutos.
Rol del docente: Facilita la discusión, hace preguntas como "¿Por qué es importante esta regla?", "¿Qué pasaría si no la seguimos?"
Transición: Se prepara para compartir y reflexionar sobre lo creado.
Actividad 2: "Compartiendo y comprometiéndonos"
Objetivo: Exponer las reglas creadas y comprometerse a seguirlas.
Instrucciones:
    Cada grupo presenta sus reglas y dibujos ante la clase.
    Se hace una reflexión conjunta sobre la importancia de seguirlas.
    Se acuerda que las reglas se colocarán en el aula para recordarlas.
Organización: Plenaria con participación grupal.
Producto: Presentación oral y compromiso grupal.
Tiempo estimado: 10 minutos.
Rol del docente: Modera, refuerza ideas clave y motiva la responsabilidad colectiva.
Diferenciación:
Para estudiantes que terminan antes: Ayudan a otros grupos a preparar su presentación o diseñan un cartel extra con consejos para el hogar.
Para estudiantes con dificultades: Apoyo en la redacción o dibujo, posibilidad de presentar en pareja o con ayuda.
Fase de Cierre
Tiempo estimado: 5 minutos
Síntesis:
Se hace un resumen colectivo usando un organizador gráfico en la pizarra con las ideas principales sobre qué son las TICs, cómo usarlas y las reglas creadas.
Reflexión metacognitiva:
¿Qué aprendí sobre las TICs y su uso responsable?
¿Cómo me ayudó trabajar en equipo en estas actividades?
¿Qué puedo hacer para usar las TICs bien en mi casa y en la escuela?
Retroalimentación:
El docente da comentarios positivos, reconoce el esfuerzo grupal y personal, y aclara dudas finales.
Transferencia:
Invita a los estudiantes a compartir lo aprendido con sus familias y a aplicar las reglas en su día a día.
Tarea o reto:
En casa, conversar con un familiar sobre las TICs y contarles las reglas aprendidas, luego traer un dibujo o relato breve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con la activación de conocimientos previos sobre dispositivos y experiencias con TICs.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actividades colaborativas en las sesiones 1, 2 y 3, observando participación, comprensión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con la presentación de reglas y reflexión final sobre el uso responsable de las TICs.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describe dispositivos y actividades TIC (Objetivo 1).</w:t>
      </w:r>
    </w:p>
    <w:p>
      <w:pPr>
        <w:numPr>
          <w:ilvl w:val="0"/>
          <w:numId w:val="5"/>
        </w:numPr>
      </w:pPr>
      <w:r>
        <w:rPr/>
        <w:t xml:space="preserve">Demuestra habilidad básica en el manejo de herramientas digitales en equipo (Objetivo 2).</w:t>
      </w:r>
    </w:p>
    <w:p>
      <w:pPr>
        <w:numPr>
          <w:ilvl w:val="0"/>
          <w:numId w:val="5"/>
        </w:numPr>
      </w:pPr>
      <w:r>
        <w:rPr/>
        <w:t xml:space="preserve">Participa activamente y coopera en tareas grupales (Objetivo 3).</w:t>
      </w:r>
    </w:p>
    <w:p>
      <w:pPr>
        <w:numPr>
          <w:ilvl w:val="0"/>
          <w:numId w:val="5"/>
        </w:numPr>
      </w:pPr>
      <w:r>
        <w:rPr/>
        <w:t xml:space="preserve">Aplica normas básicas de seguridad y comportamiento responsable (Objetivo 4).</w:t>
      </w:r>
    </w:p>
    <w:p>
      <w:pPr>
        <w:numPr>
          <w:ilvl w:val="0"/>
          <w:numId w:val="5"/>
        </w:numPr>
      </w:pPr>
      <w:r>
        <w:rPr/>
        <w:t xml:space="preserve">Reflexiona sobre la importancia y utilidad de las TICs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6"/>
        </w:numPr>
      </w:pPr>
      <w:r>
        <w:rPr/>
        <w:t xml:space="preserve">Rúbrica sencilla para evaluar el cartel digital y reglas creadas, considerando creatividad, contenido y trabajo en equipo.</w:t>
      </w:r>
    </w:p>
    <w:p>
      <w:pPr>
        <w:numPr>
          <w:ilvl w:val="0"/>
          <w:numId w:val="6"/>
        </w:numPr>
      </w:pPr>
      <w:r>
        <w:rPr/>
        <w:t xml:space="preserve">Autoevaluación y coevaluación con preguntas guiadas para reflexión individual y grupal.</w:t>
      </w:r>
    </w:p>
    <w:p>
      <w:pPr>
        <w:numPr>
          <w:ilvl w:val="0"/>
          <w:numId w:val="6"/>
        </w:numPr>
      </w:pPr>
      <w:r>
        <w:rPr/>
        <w:t xml:space="preserve">Observación directa durante actividades para identificar comprensión y manejo de herramientas.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Listas orales y escritas de dispositivos y usos.</w:t>
      </w:r>
    </w:p>
    <w:p>
      <w:pPr>
        <w:numPr>
          <w:ilvl w:val="0"/>
          <w:numId w:val="7"/>
        </w:numPr>
      </w:pPr>
      <w:r>
        <w:rPr/>
        <w:t xml:space="preserve">Dibujo digital o en papel realizado en grupo.</w:t>
      </w:r>
    </w:p>
    <w:p>
      <w:pPr>
        <w:numPr>
          <w:ilvl w:val="0"/>
          <w:numId w:val="7"/>
        </w:numPr>
      </w:pPr>
      <w:r>
        <w:rPr/>
        <w:t xml:space="preserve">Cartel digital creado colaborativamente.</w:t>
      </w:r>
    </w:p>
    <w:p>
      <w:pPr>
        <w:numPr>
          <w:ilvl w:val="0"/>
          <w:numId w:val="7"/>
        </w:numPr>
      </w:pPr>
      <w:r>
        <w:rPr/>
        <w:t xml:space="preserve">Cartulina con reglas para uso responsable de TICs y su presentación.</w:t>
      </w:r>
    </w:p>
    <w:p>
      <w:pPr>
        <w:numPr>
          <w:ilvl w:val="0"/>
          <w:numId w:val="7"/>
        </w:numPr>
      </w:pPr>
      <w:r>
        <w:rPr/>
        <w:t xml:space="preserve">Respuestas a preguntas de reflexión y participación en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01F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08C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341B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77A9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3BE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686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E3A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2026-10-02T01:05:35-05:00</dcterms:created>
  <dcterms:modified xsi:type="dcterms:W3CDTF">2026-10-02T01:05:35-05:00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