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Productos Notables: Del Binomio con Término Común al Binomio al Cubo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un entendimiento profundo y aplicable de los productos notables, específicamente el binomio con término común y el binomio al cubo, a través de la metodología de Aprendizaje Basado en Problemas (ABP). A lo largo de cuatro sesiones, los alumnos analizarán situaciones reales y ejercicios matemáticos que les permitirán identificar, comparar y aplicar estas fórmulas para simplificar cálculos algebraicos. Se busca que los estudiantes no solo memoricen fórmulas, sino que comprendan su utilidad, fomentando el pensamiento crítico, la resolución de problemas y habilidades analíticas.</w:t>
      </w:r>
    </w:p>
    <w:p>
      <w:pPr/>
      <w:r>
        <w:rPr/>
        <w:t xml:space="preserve">Además, se promueven valores fundamentales como la responsabilidad, honestidad, respeto y solidaridad durante el trabajo colaborativo y la reflexión personal. Este aprendizaje no solo fortalece competencias matemáticas indispensables para estudios futuros, sino que también conecta con situaciones cotidianas donde la eficiencia en el cálculo y la comprensión algebraica son útiles, preparando a los jóvenes para desafíos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el producto notable del binomio con término común para simplificar expresiones algebraicas.</w:t>
      </w:r>
    </w:p>
    <w:p>
      <w:pPr>
        <w:numPr>
          <w:ilvl w:val="0"/>
          <w:numId w:val="1"/>
        </w:numPr>
      </w:pPr>
      <w:r>
        <w:rPr/>
        <w:t xml:space="preserve">Desarrollar y utilizar la fórmula del binomio al cubo para resolver problemas algebraicos.</w:t>
      </w:r>
    </w:p>
    <w:p>
      <w:pPr>
        <w:numPr>
          <w:ilvl w:val="0"/>
          <w:numId w:val="1"/>
        </w:numPr>
      </w:pPr>
      <w:r>
        <w:rPr/>
        <w:t xml:space="preserve">Comparar los diferentes productos notables para identificar patrones y relaciones algebraicas.</w:t>
      </w:r>
    </w:p>
    <w:p>
      <w:pPr>
        <w:numPr>
          <w:ilvl w:val="0"/>
          <w:numId w:val="1"/>
        </w:numPr>
      </w:pPr>
      <w:r>
        <w:rPr/>
        <w:t xml:space="preserve">Resolver problemas matemáticos contextualizados que involucren productos notables, promoviendo el pensamiento crítico y la toma de decisiones.</w:t>
      </w:r>
    </w:p>
    <w:p>
      <w:pPr>
        <w:numPr>
          <w:ilvl w:val="0"/>
          <w:numId w:val="1"/>
        </w:numPr>
      </w:pPr>
      <w:r>
        <w:rPr/>
        <w:t xml:space="preserve">Fomentar valores de responsabilidad, honestidad, respeto y solidaridad durante actividades colaborativas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anotaciones y ejercicios.</w:t>
      </w:r>
    </w:p>
    <w:p>
      <w:pPr>
        <w:numPr>
          <w:ilvl w:val="0"/>
          <w:numId w:val="2"/>
        </w:numPr>
      </w:pPr>
      <w:r>
        <w:rPr/>
        <w:t xml:space="preserve">Pizarrón y marcadores de colores o pizarrón digital.</w:t>
      </w:r>
    </w:p>
    <w:p>
      <w:pPr>
        <w:numPr>
          <w:ilvl w:val="0"/>
          <w:numId w:val="2"/>
        </w:numPr>
      </w:pPr>
      <w:r>
        <w:rPr/>
        <w:t xml:space="preserve">Calculadoras científicas (opcional).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ejercicios de productos notables.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y ejemplos visuales.</w:t>
      </w:r>
    </w:p>
    <w:p>
      <w:pPr>
        <w:numPr>
          <w:ilvl w:val="0"/>
          <w:numId w:val="2"/>
        </w:numPr>
      </w:pPr>
      <w:r>
        <w:rPr/>
        <w:t xml:space="preserve">Videos cortos explicativos sobre productos notables (preseleccionados).</w:t>
      </w:r>
    </w:p>
    <w:p>
      <w:pPr>
        <w:numPr>
          <w:ilvl w:val="0"/>
          <w:numId w:val="2"/>
        </w:numPr>
      </w:pPr>
      <w:r>
        <w:rPr/>
        <w:t xml:space="preserve">Material manipulativo: tarjetas con términos algebraicos y fórmulas para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términos algebraicos, operaciones con monomios y binomios.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 y multiplicación de polinomios.</w:t>
      </w:r>
    </w:p>
    <w:p>
      <w:pPr>
        <w:numPr>
          <w:ilvl w:val="0"/>
          <w:numId w:val="3"/>
        </w:numPr>
      </w:pPr>
      <w:r>
        <w:rPr/>
        <w:t xml:space="preserve">Experiencia previa con productos notables simples (cuadrado de un binomio).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respetuosamente con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producto notable del binomio con término comúnFase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multiplicar binomios que comparten un término común y por qué es útil reconocer patrones para ahorrar tiempo y esfuerzo al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se multiplican dos binomios diferentes? ¿Qué pasa si tienen un término repetido? ¿Cómo creen que podemos simplificarlo?"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"Una empresa fabrica cajas con lados que miden (x + 3) y (x + 5). ¿Cómo podemos calcular el área si ambos lados tienen un término común? ¿Se puede hacer más fácil?"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problema con situaciones cotidianas como calcular áreas o cantidades donde los productos notables se aplican para ahorrar tiempo en cálculos.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del producto notable del binomio con término común, usando ejemplos visuales en el pizarrón. Introduce la fórmula general y muestra cómo se deriva.</w:t>
      </w:r>
    </w:p>
    <w:p>
      <w:pPr/>
      <w:r>
        <w:rPr>
          <w:b w:val="1"/>
          <w:bCs w:val="1"/>
        </w:rPr>
        <w:t xml:space="preserve">Actividad 1: "Explorando patrones en binomios con término común"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fórmula del producto notable con término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equipos de 3-4, reciben tarjetas con binomios que comparten un término.</w:t>
      </w:r>
    </w:p>
    <w:p>
      <w:pPr>
        <w:numPr>
          <w:ilvl w:val="1"/>
          <w:numId w:val="4"/>
        </w:numPr>
      </w:pPr>
      <w:r>
        <w:rPr/>
        <w:t xml:space="preserve">Multiplican los binomios paso a paso, primero de forma tradicional y luego aplicando la fórmula.</w:t>
      </w:r>
    </w:p>
    <w:p>
      <w:pPr>
        <w:numPr>
          <w:ilvl w:val="1"/>
          <w:numId w:val="4"/>
        </w:numPr>
      </w:pPr>
      <w:r>
        <w:rPr/>
        <w:t xml:space="preserve">Comparan resultados y anotan ventajas de usar la fórmula.</w:t>
      </w:r>
    </w:p>
    <w:p>
      <w:pPr>
        <w:numPr>
          <w:ilvl w:val="1"/>
          <w:numId w:val="4"/>
        </w:numPr>
      </w:pPr>
      <w:r>
        <w:rPr/>
        <w:t xml:space="preserve">Discuten un ejemplo real de aplicación.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ejercicios resueltos y conclusiones sobre la fórmula.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patrón observaron en los términos?" y "¿Cómo facilita la fórmula el cálculo?"</w:t>
      </w:r>
    </w:p>
    <w:p>
      <w:pPr/>
      <w:r>
        <w:rPr>
          <w:b w:val="1"/>
          <w:bCs w:val="1"/>
        </w:rPr>
        <w:t xml:space="preserve">Actividad 2: "Problema contextualizado para aplicar el producto notable"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usando el producto notable con término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resuelven un problema que involucra el cálculo de área o volumen usando binomios con término común.</w:t>
      </w:r>
    </w:p>
    <w:p>
      <w:pPr>
        <w:numPr>
          <w:ilvl w:val="1"/>
          <w:numId w:val="5"/>
        </w:numPr>
      </w:pPr>
      <w:r>
        <w:rPr/>
        <w:t xml:space="preserve">Verifican su respuesta aplicando la fórmula y métodos tradicionales.</w:t>
      </w:r>
    </w:p>
    <w:p>
      <w:pPr>
        <w:numPr>
          <w:ilvl w:val="1"/>
          <w:numId w:val="5"/>
        </w:numPr>
      </w:pPr>
      <w:r>
        <w:rPr/>
        <w:t xml:space="preserve">Preparan una breve explicación escrita o verbal para compartir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individual, seguido de breve puesta en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del problema con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verifica comprensión, y fomenta explicaciones claras y honestas.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avanzados: Proponer problemas con términos negativos o fracciones para ampliar el reto.</w:t>
      </w:r>
    </w:p>
    <w:p>
      <w:pPr>
        <w:numPr>
          <w:ilvl w:val="0"/>
          <w:numId w:val="6"/>
        </w:numPr>
      </w:pPr>
      <w:r>
        <w:rPr/>
        <w:t xml:space="preserve">Para estudiantes que requieren apoyo: Ofrecer ejemplos más sencillos y acompañamiento personalizado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resaltando la importancia de reconocer patrones y anuncia que en la siguiente sesión explorarán otro producto notable más complejo, el binomio al cubo.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puntos clave que aprendieron sobre el producto notable con término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reconocer el término común para multiplicar binomios más rápido?</w:t>
      </w:r>
    </w:p>
    <w:p>
      <w:pPr>
        <w:numPr>
          <w:ilvl w:val="0"/>
          <w:numId w:val="7"/>
        </w:numPr>
      </w:pPr>
      <w:r>
        <w:rPr/>
        <w:t xml:space="preserve">¿Qué dificultades tuve y cómo las superé?</w:t>
      </w:r>
    </w:p>
    <w:p>
      <w:pPr>
        <w:numPr>
          <w:ilvl w:val="0"/>
          <w:numId w:val="7"/>
        </w:numPr>
      </w:pPr>
      <w:r>
        <w:rPr/>
        <w:t xml:space="preserve">¿En qué situaciones fuera de la escuela podría usar esta fórmula?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tarjetas en voz alta, corrige conceptos erróneos y reconoce las buenas ideas y actitudes responsables y respetuosas durante el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podrían multiplicar binomios elevados al cubo y anticipa la próxima sesión.</w:t>
      </w:r>
    </w:p>
    <w:p>
      <w:pPr/>
      <w:r>
        <w:rPr/>
        <w:t xml:space="preserve">Sesión 2: Profundizando en el producto notable del binomio con término comúnFase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brevemente lo aprendido y plantea que hoy se resolverán problemas más complejos para afianzar el uso del producto notable con término común.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"¿Cómo cambiaría la fórmula si uno de los términos se multiplica por un número diferente? ¿Qué pasaría si hay signos negativos?"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aplicaciones prácticas de productos notables en construcción y diseño.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importancia de la precisión y rapidez en cálculos en la vida real y en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Expande la fórmula para casos con signos negativos y coeficientes distintos, ejemplificando en el pizarrón.</w:t>
      </w:r>
    </w:p>
    <w:p>
      <w:pPr/>
      <w:r>
        <w:rPr>
          <w:b w:val="1"/>
          <w:bCs w:val="1"/>
        </w:rPr>
        <w:t xml:space="preserve">Actividad 1: "Ejercicios de aplicación avanzada del producto notable"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en expresiones con coeficientes y signos variados.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resuelven una serie de 5 ejercicios variados.</w:t>
      </w:r>
    </w:p>
    <w:p>
      <w:pPr>
        <w:numPr>
          <w:ilvl w:val="1"/>
          <w:numId w:val="8"/>
        </w:numPr>
      </w:pPr>
      <w:r>
        <w:rPr/>
        <w:t xml:space="preserve">Discuten y corrigen en conjunto, identificando errores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análisis de errores.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por estrategias usadas y promueve respeto y solidaridad en el equipo.</w:t>
      </w:r>
    </w:p>
    <w:p>
      <w:pPr/>
      <w:r>
        <w:rPr>
          <w:b w:val="1"/>
          <w:bCs w:val="1"/>
        </w:rPr>
        <w:t xml:space="preserve">Actividad 2: "Mini proyecto: diseñando un jardín rectangular"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contextualizado utilizando productos notables.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un plano con dimensiones expresadas como binomios con término común.</w:t>
      </w:r>
    </w:p>
    <w:p>
      <w:pPr>
        <w:numPr>
          <w:ilvl w:val="1"/>
          <w:numId w:val="9"/>
        </w:numPr>
      </w:pPr>
      <w:r>
        <w:rPr/>
        <w:t xml:space="preserve">Calculan el área total usando el producto notable.</w:t>
      </w:r>
    </w:p>
    <w:p>
      <w:pPr>
        <w:numPr>
          <w:ilvl w:val="1"/>
          <w:numId w:val="9"/>
        </w:numPr>
      </w:pPr>
      <w:r>
        <w:rPr/>
        <w:t xml:space="preserve">Preparan una presentación breve para explicar el proceso y resultado.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reporte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y promueve la honestidad en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Proponen variaciones del problema con términos más complejos.</w:t>
      </w:r>
    </w:p>
    <w:p>
      <w:pPr>
        <w:numPr>
          <w:ilvl w:val="0"/>
          <w:numId w:val="10"/>
        </w:numPr>
      </w:pPr>
      <w:r>
        <w:rPr/>
        <w:t xml:space="preserve">Estudiantes con dificultades: Reciben apoyo adicional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anuncia que en la próxima explorarán el producto notable del binomio al cubo, que amplía las ideas vistas.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estrategia que les ayudó a resolver los problemas y una dificultad superada.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aplicación de productos notables con signos y coeficientes?</w:t>
      </w:r>
    </w:p>
    <w:p>
      <w:pPr>
        <w:numPr>
          <w:ilvl w:val="0"/>
          <w:numId w:val="11"/>
        </w:numPr>
      </w:pPr>
      <w:r>
        <w:rPr/>
        <w:t xml:space="preserve">¿Cómo contribuyó mi grupo para alcanzar los objetivos?</w:t>
      </w:r>
    </w:p>
    <w:p>
      <w:pPr>
        <w:numPr>
          <w:ilvl w:val="0"/>
          <w:numId w:val="11"/>
        </w:numPr>
      </w:pPr>
      <w:r>
        <w:rPr/>
        <w:t xml:space="preserve">¿Qué valor del colegio puse en práctica durante la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grupal y destaca ejemplos de respeto y solidaridad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anticipar cómo será multiplicar binomios elevados al cubo y su relevancia en problemas complejos.</w:t>
      </w:r>
    </w:p>
    <w:p>
      <w:pPr/>
      <w:r>
        <w:rPr/>
        <w:t xml:space="preserve">Sesión 3: Introducción al producto notable del binomio al cuboFase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el concepto y fórmula del binomio al cubo, relacionándolo con conocimientos previos para facilitar su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creen que sucede si multiplicamos un binomio por sí mismo tres veces? ¿Se parece a lo que ya hemos visto?"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 breve en parejas y comparten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que visualiza la expansión del binomio al cubo y su utilidad en la vida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binomio al cubo es útil en cálculos de volumen y otras áreas técnicas.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la fórmula del binomio al cubo para (a + b)³ y (a - b)³, mostrando cómo se desarrolla paso a paso en el pizarrón.</w:t>
      </w:r>
    </w:p>
    <w:p>
      <w:pPr/>
      <w:r>
        <w:rPr>
          <w:b w:val="1"/>
          <w:bCs w:val="1"/>
        </w:rPr>
        <w:t xml:space="preserve">Actividad 1: "Descubriendo la fórmula del binomio al cubo"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la expansión del binomio al cubo y comprender su estructura.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multiplican (a + b)(a + b)(a + b) usando métodos tradicionales.</w:t>
      </w:r>
    </w:p>
    <w:p>
      <w:pPr>
        <w:numPr>
          <w:ilvl w:val="1"/>
          <w:numId w:val="12"/>
        </w:numPr>
      </w:pPr>
      <w:r>
        <w:rPr/>
        <w:t xml:space="preserve">Comparan con la fórmula para identificar términos y signos.</w:t>
      </w:r>
    </w:p>
    <w:p>
      <w:pPr>
        <w:numPr>
          <w:ilvl w:val="1"/>
          <w:numId w:val="12"/>
        </w:numPr>
      </w:pPr>
      <w:r>
        <w:rPr/>
        <w:t xml:space="preserve">Registran observaciones sobre similitudes y diferencias con productos notables anteriores.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multiplicación y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pregunta: "¿Cómo se relacionan los términos en la fórmula? ¿Qué patrones observan?"</w:t>
      </w:r>
    </w:p>
    <w:p>
      <w:pPr/>
      <w:r>
        <w:rPr>
          <w:b w:val="1"/>
          <w:bCs w:val="1"/>
        </w:rPr>
        <w:t xml:space="preserve">Actividad 2: "Ejercicios prácticos de binomio al cubo"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para resolver expresiones algebraicas.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Individualmente, resuelven 4 ejercicios de expansión con binomios al cubo, incluyendo casos con signos negativos.</w:t>
      </w:r>
    </w:p>
    <w:p>
      <w:pPr>
        <w:numPr>
          <w:ilvl w:val="1"/>
          <w:numId w:val="13"/>
        </w:numPr>
      </w:pPr>
      <w:r>
        <w:rPr/>
        <w:t xml:space="preserve">Revisan en parejas y corrigen posibles errores.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revisión en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correcciones.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y refuerza la importancia de la honestidad en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Proponen variaciones con coeficientes y términos algebraicos complejos.</w:t>
      </w:r>
    </w:p>
    <w:p>
      <w:pPr>
        <w:numPr>
          <w:ilvl w:val="0"/>
          <w:numId w:val="14"/>
        </w:numPr>
      </w:pPr>
      <w:r>
        <w:rPr/>
        <w:t xml:space="preserve">Para estudiantes con dificultades: Uso de material manipulativo para representar términos y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prepara a los estudiantes para resolver problemas aplicados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frase que explique con sus palabras qué es el binomio al cubo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del binomio al cubo fue más fácil de entender? ¿Por qué?</w:t>
      </w:r>
    </w:p>
    <w:p>
      <w:pPr>
        <w:numPr>
          <w:ilvl w:val="0"/>
          <w:numId w:val="15"/>
        </w:numPr>
      </w:pPr>
      <w:r>
        <w:rPr/>
        <w:t xml:space="preserve">¿Qué habilidades usé para resolver los ejercicios?</w:t>
      </w:r>
    </w:p>
    <w:p>
      <w:pPr>
        <w:numPr>
          <w:ilvl w:val="0"/>
          <w:numId w:val="15"/>
        </w:numPr>
      </w:pPr>
      <w:r>
        <w:rPr/>
        <w:t xml:space="preserve">¿Qué valor del colegio me ayudó a aprender mejor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en voz alta, corrige malentendidos y reconoce actitudes responsables.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el binomio al cubo en problemas reales y ejercicios de síntesis.</w:t>
      </w:r>
    </w:p>
    <w:p>
      <w:pPr/>
      <w:r>
        <w:rPr/>
        <w:t xml:space="preserve">Sesión 4: Aplicando el binomio al cubo en problemas reales y cierre del temaFase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la fórmula del binomio al cubo y preparar a los estudiantes para aplicar el conocimiento en problemas contextualizados y actividades integradoras.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"¿Quién puede explicar en una frase la fórmula del binomio al cubo y cuándo usarla?"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problema: "Una caja con lados expresados por (x + 2) tiene volumen que se calcula con el binomio al cubo. ¿Cómo encontramos el volumen?"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problema con aplicaciones en ingeniería y arquitectura.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 fórmula y estructura del binomio al cubo. Presenta el problema de la caja y guía la resolución.</w:t>
      </w:r>
    </w:p>
    <w:p>
      <w:pPr/>
      <w:r>
        <w:rPr>
          <w:b w:val="1"/>
          <w:bCs w:val="1"/>
        </w:rPr>
        <w:t xml:space="preserve">Actividad 1: "Resolviendo problemas con binomio al cubo"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binomio al cubo en problemas prácticos para calcular volúmenes y otros valores.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resuelven 3 problemas contextualizados relacionados con volumen, áreas y crecimiento de cantidades algebraicas.</w:t>
      </w:r>
    </w:p>
    <w:p>
      <w:pPr>
        <w:numPr>
          <w:ilvl w:val="1"/>
          <w:numId w:val="16"/>
        </w:numPr>
      </w:pPr>
      <w:r>
        <w:rPr/>
        <w:t xml:space="preserve">Discutir estrategias y resultados con otro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para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explicaciones compartidas.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como "¿Por qué es importante aplicar esta fórmula aquí?" y promueve respeto y solidaridad.</w:t>
      </w:r>
    </w:p>
    <w:p>
      <w:pPr/>
      <w:r>
        <w:rPr>
          <w:b w:val="1"/>
          <w:bCs w:val="1"/>
        </w:rPr>
        <w:t xml:space="preserve">Actividad 2: "Síntesis colaborativa: comparando productos notables"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y sintetizar los dos productos notables aprendidos.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equipo, elaboran un cuadro comparativo que incluya: definición, fórmula, ejemplos y aplicaciones del binomio con término común y del binomio al cubo.</w:t>
      </w:r>
    </w:p>
    <w:p>
      <w:pPr>
        <w:numPr>
          <w:ilvl w:val="1"/>
          <w:numId w:val="17"/>
        </w:numPr>
      </w:pPr>
      <w:r>
        <w:rPr/>
        <w:t xml:space="preserve">Preparan una breve presentación para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escucha presentaciones y fomenta la honestidad y respeto en las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Añadir ejemplos con términos algebraicos más complejos y aplicaciones interdisciplinarias.</w:t>
      </w:r>
    </w:p>
    <w:p>
      <w:pPr>
        <w:numPr>
          <w:ilvl w:val="0"/>
          <w:numId w:val="18"/>
        </w:numPr>
      </w:pPr>
      <w:r>
        <w:rPr/>
        <w:t xml:space="preserve">Para estudiantes con dificultades: Apoyo para organizar ideas y completar el cuadro comparativo.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resaltando la importancia del trabajo colaborativo y de los valores para un aprendizaje significativo.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verbal y pide a los estudiantes escribir en su cuaderno tres aprendizajes clave y un valor que practicaron durante las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los productos notables a resolver problemas matemáticos más rápido?</w:t>
      </w:r>
    </w:p>
    <w:p>
      <w:pPr>
        <w:numPr>
          <w:ilvl w:val="0"/>
          <w:numId w:val="19"/>
        </w:numPr>
      </w:pPr>
      <w:r>
        <w:rPr/>
        <w:t xml:space="preserve">¿Qué valor del colegio sentí que fue importante para trabajar en equipo?</w:t>
      </w:r>
    </w:p>
    <w:p>
      <w:pPr>
        <w:numPr>
          <w:ilvl w:val="0"/>
          <w:numId w:val="19"/>
        </w:numPr>
      </w:pPr>
      <w:r>
        <w:rPr/>
        <w:t xml:space="preserve">¿Cómo puedo usar estos conocimientos en mi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la responsabilidad y el respeto mostrados; ofrece recomendaciones personalizadas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más problemas en casa y a observar situaciones donde el álgebra facilita soluciones.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conjunto de problemas adicionales de productos notables y traer un ejemplo de aplicación real que hayan observado fuera de la escuela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preguntas detonadoras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con observación directa, corrección de ejercicios, discusiones grupales y actividades prácticas.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del cuadro comparativo y resolución de problemas contextualizados.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Aplica correctamente la fórmula del producto notable del binomio con término común para simplificar expresiones (Objetivo 1).</w:t>
      </w:r>
    </w:p>
    <w:p>
      <w:pPr>
        <w:numPr>
          <w:ilvl w:val="0"/>
          <w:numId w:val="21"/>
        </w:numPr>
      </w:pPr>
      <w:r>
        <w:rPr/>
        <w:t xml:space="preserve">Desarrolla y utiliza la fórmula del binomio al cubo para resolver ejercicios prácticos (Objetivo 2).</w:t>
      </w:r>
    </w:p>
    <w:p>
      <w:pPr>
        <w:numPr>
          <w:ilvl w:val="0"/>
          <w:numId w:val="21"/>
        </w:numPr>
      </w:pPr>
      <w:r>
        <w:rPr/>
        <w:t xml:space="preserve">Compara y sintetiza las características de los productos notables estudiados (Objetivo 3).</w:t>
      </w:r>
    </w:p>
    <w:p>
      <w:pPr>
        <w:numPr>
          <w:ilvl w:val="0"/>
          <w:numId w:val="21"/>
        </w:numPr>
      </w:pPr>
      <w:r>
        <w:rPr/>
        <w:t xml:space="preserve">Resuelve problemas contextualizados demostrando pensamiento crítico y habilidades analíticas (Objetivo 4).</w:t>
      </w:r>
    </w:p>
    <w:p>
      <w:pPr>
        <w:numPr>
          <w:ilvl w:val="0"/>
          <w:numId w:val="21"/>
        </w:numPr>
      </w:pPr>
      <w:r>
        <w:rPr/>
        <w:t xml:space="preserve">Muestra actitudes de responsabilidad, honestidad, respeto y solidaridad durante las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actitudes y valores durante actividades colaborativas.</w:t>
      </w:r>
    </w:p>
    <w:p>
      <w:pPr>
        <w:numPr>
          <w:ilvl w:val="0"/>
          <w:numId w:val="22"/>
        </w:numPr>
      </w:pPr>
      <w:r>
        <w:rPr/>
        <w:t xml:space="preserve">Rúbrica para evaluación de ejercicios escritos y presentaciones orales.</w:t>
      </w:r>
    </w:p>
    <w:p>
      <w:pPr>
        <w:numPr>
          <w:ilvl w:val="0"/>
          <w:numId w:val="22"/>
        </w:numPr>
      </w:pPr>
      <w:r>
        <w:rPr/>
        <w:t xml:space="preserve">Observación directa durante trabajo en equipo y resolución de problemas.</w:t>
      </w:r>
    </w:p>
    <w:p>
      <w:pPr>
        <w:numPr>
          <w:ilvl w:val="0"/>
          <w:numId w:val="22"/>
        </w:numPr>
      </w:pPr>
      <w:r>
        <w:rPr/>
        <w:t xml:space="preserve">Autoevaluación y coevaluación para reflexionar sobre el aprendizaje y la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Ejercicios resueltos individualmente y en grupo.</w:t>
      </w:r>
    </w:p>
    <w:p>
      <w:pPr>
        <w:numPr>
          <w:ilvl w:val="0"/>
          <w:numId w:val="23"/>
        </w:numPr>
      </w:pPr>
      <w:r>
        <w:rPr/>
        <w:t xml:space="preserve">Cuadro comparativo y presentaciones orales.</w:t>
      </w:r>
    </w:p>
    <w:p>
      <w:pPr>
        <w:numPr>
          <w:ilvl w:val="0"/>
          <w:numId w:val="23"/>
        </w:numPr>
      </w:pPr>
      <w:r>
        <w:rPr/>
        <w:t xml:space="preserve">Participación activa y responsable en discusiones y actividades.</w:t>
      </w:r>
    </w:p>
    <w:p>
      <w:pPr>
        <w:numPr>
          <w:ilvl w:val="0"/>
          <w:numId w:val="23"/>
        </w:numPr>
      </w:pPr>
      <w:r>
        <w:rPr/>
        <w:t xml:space="preserve">Reflexiones escritas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0EB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C0F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438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1D5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3EB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E66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F29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137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0D2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13A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421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793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9B0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700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345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1A2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7A8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D2B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0A9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64E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B6B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43C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EE2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2026-10-01T23:05:58-05:00</dcterms:created>
  <dcterms:modified xsi:type="dcterms:W3CDTF">2026-10-01T23:05:58-05:00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