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¡Despierta y Habla! Dominando tu Rutina Diaria en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aprendan y practiquen la rutina diaria en español como lengua extranjera, enfocándose en la expresión oral. A través de una metodología gamificada, los alumnos se motivarán a comunicarse en situaciones reales y cotidianas, mejorando su fluidez y confianza al hablar. La rutina diaria es un tema relevante porque conecta directamente con sus vidas, permitiéndoles describir sus actividades diarias, compartir horarios y entender a otros en contextos sociales y académicos. Asimismo, el aprendizaje activo y la gamificación fomentan la participación y el trabajo en equipo, habilidades esenciales en su desarrollo integral. Al finalizar la sesión, los estudiantes podrán narrar y preguntar sobre actividades diarias usando vocabulario y estructuras básicas, mejorando su competencia comunicativa en español y preparándose para interacciones auténticas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oralmente su rutina diaria utilizando vocabulario y expresiones básicas en español.</w:t>
      </w:r>
    </w:p>
    <w:p>
      <w:pPr>
        <w:numPr>
          <w:ilvl w:val="0"/>
          <w:numId w:val="1"/>
        </w:numPr>
      </w:pPr>
      <w:r>
        <w:rPr/>
        <w:t xml:space="preserve">Preguntar y responder sobre la rutina diaria de sus compañeros con fluidez y precisión.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que refuercen la comprensión y uso oral del tema.</w:t>
      </w:r>
    </w:p>
    <w:p>
      <w:pPr>
        <w:numPr>
          <w:ilvl w:val="0"/>
          <w:numId w:val="1"/>
        </w:numPr>
      </w:pPr>
      <w:r>
        <w:rPr/>
        <w:t xml:space="preserve">Demostrar comprensión auditiva mediante la identificación de actividades diarias en audios y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vocabulario clave y frases sobre la rutina diaria (1 por grupo).</w:t>
      </w:r>
    </w:p>
    <w:p>
      <w:pPr>
        <w:numPr>
          <w:ilvl w:val="0"/>
          <w:numId w:val="2"/>
        </w:numPr>
      </w:pPr>
      <w:r>
        <w:rPr/>
        <w:t xml:space="preserve">Fichas de retos y preguntas para el juego (al menos 20).</w:t>
      </w:r>
    </w:p>
    <w:p>
      <w:pPr>
        <w:numPr>
          <w:ilvl w:val="0"/>
          <w:numId w:val="2"/>
        </w:numPr>
      </w:pPr>
      <w:r>
        <w:rPr/>
        <w:t xml:space="preserve">Dispositivo para reproducir audio y video (smartphone/tablet/computadora).</w:t>
      </w:r>
    </w:p>
    <w:p>
      <w:pPr>
        <w:numPr>
          <w:ilvl w:val="0"/>
          <w:numId w:val="2"/>
        </w:numPr>
      </w:pPr>
      <w:r>
        <w:rPr/>
        <w:t xml:space="preserve">Video corto (3 minutos) sobre la rutina diaria en español con subtítulos.</w:t>
      </w:r>
    </w:p>
    <w:p>
      <w:pPr>
        <w:numPr>
          <w:ilvl w:val="0"/>
          <w:numId w:val="2"/>
        </w:numPr>
      </w:pPr>
      <w:r>
        <w:rPr/>
        <w:t xml:space="preserve">Hojas para registro de puntos y tarjetas de insignias (premios simbólicos).</w:t>
      </w:r>
    </w:p>
    <w:p>
      <w:pPr>
        <w:numPr>
          <w:ilvl w:val="0"/>
          <w:numId w:val="2"/>
        </w:numPr>
      </w:pPr>
      <w:r>
        <w:rPr/>
        <w:t xml:space="preserve">Pizarra y marcadores para anotar puntos y vocabulario.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español.</w:t>
      </w:r>
    </w:p>
    <w:p>
      <w:pPr>
        <w:numPr>
          <w:ilvl w:val="0"/>
          <w:numId w:val="3"/>
        </w:numPr>
      </w:pPr>
      <w:r>
        <w:rPr/>
        <w:t xml:space="preserve">Familiaridad previa con verbos en presente simple.</w:t>
      </w:r>
    </w:p>
    <w:p>
      <w:pPr>
        <w:numPr>
          <w:ilvl w:val="0"/>
          <w:numId w:val="3"/>
        </w:numPr>
      </w:pPr>
      <w:r>
        <w:rPr/>
        <w:t xml:space="preserve">Experiencia previa en actividades orales básicas (introducción personal, preguntas simples).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hablar sobre su rutina diaria en español, una habilidad que les permitirá comunicarse mejor y conocer más a sus compañeros. Destaca que usarán un juego para hacerlo más divertido y que al final podrán expresarse con confianza.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detonadora: "¿A qué hora te levantas normalmente?" Luego, pregunta a tres voluntarios que respondan en español con la frase que conozcan o en su idioma si no saben. Esto permite evaluar el vocabulario y estructuras previas.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escuchan a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España la gente suele cenar más tarde que en muchos países latinoamericanos? Conocer sus rutinas diarias nos ayuda a entender sus costumbres y a comunicarnos mejor." Luego, anuncia que jugarán un reto para ganar puntos y premios.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de los estudiantes: "Hablar de la rutina diaria es importante porque todos tenemos actividades que hacer y compartirlas nos ayuda a conocer a otros y hacer amigos." Pide que piensen en sus actividades diarias para estar listos.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con vocabulario y frases comunes sobre la rutina diaria (verbos como levantarse, desayunar, estudiar, etc.). Reproduce un video corto con una persona narrando su rutina diaria, con subtítulos en español. Invita a los estudiantes a repetir frases clave para practicar pronunciación.</w:t>
      </w:r>
    </w:p>
    <w:p>
      <w:pPr/>
      <w:r>
        <w:rPr>
          <w:b w:val="1"/>
          <w:bCs w:val="1"/>
        </w:rPr>
        <w:t xml:space="preserve">Actividad 1: "Reto de la rutina"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oralmente la rutina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la clase en grupos de 3-4. Cada grupo recibe fichas con preguntas y retos relacionados con actividades diarias (por ejemplo: "Describe tu mañana desde que te levantas hasta que llegas a la escuela").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Cada grupo presenta una pequeña narración oral sobre la rutina de un miembro.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escucha, formula preguntas para ampliar respuestas y motiva a todos a participar.</w:t>
      </w:r>
    </w:p>
    <w:p>
      <w:pPr/>
      <w:r>
        <w:rPr>
          <w:b w:val="1"/>
          <w:bCs w:val="1"/>
        </w:rPr>
        <w:t xml:space="preserve">Actividad 2: "¿Qué haces primero?" - Juego de puntos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Preguntar y responder sobre la rutina diaria.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un estudiante hace preguntas sobre la rutina del otro usando estructuras aprendidas (Ej: "¿A qué hora te levantas?"). Por cada respuesta correcta o bien formulada, ganan puntos. El docente reparte insignias a las parejas con más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oral de preguntas y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corrige suavemente errores, anima a usar vocabulario completo y diverso.</w:t>
      </w:r>
    </w:p>
    <w:p>
      <w:pPr/>
      <w:r>
        <w:rPr>
          <w:b w:val="1"/>
          <w:bCs w:val="1"/>
        </w:rPr>
        <w:t xml:space="preserve">Actividad 3: "La cadena de la rutina"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auditiva y colaborar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frase simple sobre una acción cotidiana (Ej: "Me levanto a las siete"). El siguiente estudiante debe repetir la frase y agregar otra actividad en orden cronológico. La cadena continúa hasta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Cadena oral colectiva de la rutina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ayuda en correcciones y mantiene el ritmo.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creen una mini historia oral con más detalles sobre su rutina y la graben con el móvil para compartir luego.</w:t>
      </w:r>
    </w:p>
    <w:p>
      <w:pPr>
        <w:numPr>
          <w:ilvl w:val="0"/>
          <w:numId w:val="7"/>
        </w:numPr>
      </w:pPr>
      <w:r>
        <w:rPr/>
        <w:t xml:space="preserve">Para estudiantes que necesitan más apoyo: Ofrecer frases modelo y apoyo visual con imágenes para facilitar la expresión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lo que aprendieron en la anterior les ayudará a realizar la siguiente con más seguridad y diversión, fomentando la continuidad y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diga en voz alta una frase que aprendió hoy sobre la rutina diaria. Anota en la pizarra las frases más usadas para reforzar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rutina diaria te fue más fácil describir en español?</w:t>
      </w:r>
    </w:p>
    <w:p>
      <w:pPr>
        <w:numPr>
          <w:ilvl w:val="0"/>
          <w:numId w:val="8"/>
        </w:numPr>
      </w:pPr>
      <w:r>
        <w:rPr/>
        <w:t xml:space="preserve">¿Qué hiciste hoy para mejorar tu habilidad para hablar en español?</w:t>
      </w:r>
    </w:p>
    <w:p>
      <w:pPr>
        <w:numPr>
          <w:ilvl w:val="0"/>
          <w:numId w:val="8"/>
        </w:numPr>
      </w:pPr>
      <w:r>
        <w:rPr/>
        <w:t xml:space="preserve">¿Cómo puedes usar lo que aprendiste hoy en tu vida diaria o en la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brevemente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avances individuales y grupales, corrige errores comunes de forma constructiva y anima a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usarán esta base para hablar de horarios, actividades de ocio y hábitos saludables, y que pueden practicar en casa hablando con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graben un video corto (1 minuto) en casa contando su rutina diaria para compartirla en la siguiente sesión, incentivando la práctica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(pregunta detonadora), formativa durante el desarrollo (observación y participación en actividades gamificadas), y sumativa en el cierre (frases orales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describir oralmente la rutina diaria con vocabulario adecuado (objetivo 1).</w:t>
      </w:r>
    </w:p>
    <w:p>
      <w:pPr>
        <w:numPr>
          <w:ilvl w:val="0"/>
          <w:numId w:val="9"/>
        </w:numPr>
      </w:pPr>
      <w:r>
        <w:rPr/>
        <w:t xml:space="preserve">Habilidad para formular y responder preguntas sobre la rutina con fluidez (objetivo 2).</w:t>
      </w:r>
    </w:p>
    <w:p>
      <w:pPr>
        <w:numPr>
          <w:ilvl w:val="0"/>
          <w:numId w:val="9"/>
        </w:numPr>
      </w:pPr>
      <w:r>
        <w:rPr/>
        <w:t xml:space="preserve">Participación activa y colaborativa en las actividades gamificadas (objetivo 3).</w:t>
      </w:r>
    </w:p>
    <w:p>
      <w:pPr>
        <w:numPr>
          <w:ilvl w:val="0"/>
          <w:numId w:val="9"/>
        </w:numPr>
      </w:pPr>
      <w:r>
        <w:rPr/>
        <w:t xml:space="preserve">Comprensión de rutinas a través de audios y videos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uso de vocabulario durante actividades orales.</w:t>
      </w:r>
    </w:p>
    <w:p>
      <w:pPr>
        <w:numPr>
          <w:ilvl w:val="0"/>
          <w:numId w:val="10"/>
        </w:numPr>
      </w:pPr>
      <w:r>
        <w:rPr/>
        <w:t xml:space="preserve">Rúbrica simple para evaluar la claridad y corrección en la narración oral.</w:t>
      </w:r>
    </w:p>
    <w:p>
      <w:pPr>
        <w:numPr>
          <w:ilvl w:val="0"/>
          <w:numId w:val="10"/>
        </w:numPr>
      </w:pPr>
      <w:r>
        <w:rPr/>
        <w:t xml:space="preserve">Observación directa durante juegos y dinámicas grupales.</w:t>
      </w:r>
    </w:p>
    <w:p>
      <w:pPr>
        <w:numPr>
          <w:ilvl w:val="0"/>
          <w:numId w:val="10"/>
        </w:numPr>
      </w:pPr>
      <w:r>
        <w:rPr/>
        <w:t xml:space="preserve">Autoevaluación breve al final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Presentaciones orales grupales y en parejas.</w:t>
      </w:r>
    </w:p>
    <w:p>
      <w:pPr>
        <w:numPr>
          <w:ilvl w:val="0"/>
          <w:numId w:val="11"/>
        </w:numPr>
      </w:pPr>
      <w:r>
        <w:rPr/>
        <w:t xml:space="preserve">Registro de puntos y participación en los retos.</w:t>
      </w:r>
    </w:p>
    <w:p>
      <w:pPr>
        <w:numPr>
          <w:ilvl w:val="0"/>
          <w:numId w:val="11"/>
        </w:numPr>
      </w:pPr>
      <w:r>
        <w:rPr/>
        <w:t xml:space="preserve">Frases orales compartidas en cierre.</w:t>
      </w:r>
    </w:p>
    <w:p>
      <w:pPr>
        <w:numPr>
          <w:ilvl w:val="0"/>
          <w:numId w:val="11"/>
        </w:numPr>
      </w:pPr>
      <w:r>
        <w:rPr/>
        <w:t xml:space="preserve">Reflexiones metacognitivas escritas u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179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000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BBEC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B1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A6E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E20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9236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224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61F6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93F1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5EA6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2026-10-02T04:17:12-05:00</dcterms:created>
  <dcterms:modified xsi:type="dcterms:W3CDTF">2026-10-02T04:17:12-05:00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