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¡Medimos el Mundo! Explorando Capacidad y Peso con Lógica y Conjuntos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el fascinante mundo de las unidades de medida enfocándose en la capacidad y el peso, integrando el pensamiento lógico y las nociones básicas de conjuntos. A través de un proyecto colaborativo y actividades prácticas, aprenderán a identificar, comparar y clasificar objetos según su capacidad y peso, desarrollando habilidades para organizar información y razonar de manera lógica.</w:t>
      </w:r>
    </w:p>
    <w:p>
      <w:pPr/>
      <w:r>
        <w:rPr/>
        <w:t xml:space="preserve">Este aprendizaje es fundamental para su vida diaria, pues les permitirá entender cómo medir y comparar cantidades en situaciones cotidianas, como cocinar, comprar o clasificar objetos. Además, al usar conjuntos para agrupar objetos con características similares, fortalecerán su pensamiento matemático y su capacidad para resolver problemas reales.</w:t>
      </w:r>
    </w:p>
    <w:p>
      <w:pPr/>
      <w:r>
        <w:rPr/>
        <w:t xml:space="preserve">El proyecto culminará con la creación de un "Catálogo de Medidas" donde los estudiantes mostrarán su comprensión de capacidad y peso utilizando tablas y conjuntos, promoviendo el trabajo en equipo y el aprendizaje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comparar unidades de medida de capacidad y peso en objetos cotidianos.</w:t>
      </w:r>
    </w:p>
    <w:p>
      <w:pPr>
        <w:numPr>
          <w:ilvl w:val="0"/>
          <w:numId w:val="1"/>
        </w:numPr>
      </w:pPr>
      <w:r>
        <w:rPr/>
        <w:t xml:space="preserve">Clasificar objetos en conjuntos según su capacidad y peso utilizando criterios lógicos.</w:t>
      </w:r>
    </w:p>
    <w:p>
      <w:pPr>
        <w:numPr>
          <w:ilvl w:val="0"/>
          <w:numId w:val="1"/>
        </w:numPr>
      </w:pPr>
      <w:r>
        <w:rPr/>
        <w:t xml:space="preserve">Crear tablas que organicen la información recolectada sobre capacidad y peso.</w:t>
      </w:r>
    </w:p>
    <w:p>
      <w:pPr>
        <w:numPr>
          <w:ilvl w:val="0"/>
          <w:numId w:val="1"/>
        </w:numPr>
      </w:pPr>
      <w:r>
        <w:rPr/>
        <w:t xml:space="preserve">Aplicar razonamiento lógico para resolver problemas simples relacionados con medidas.</w:t>
      </w:r>
    </w:p>
    <w:p>
      <w:pPr>
        <w:numPr>
          <w:ilvl w:val="0"/>
          <w:numId w:val="1"/>
        </w:numPr>
      </w:pPr>
      <w:r>
        <w:rPr/>
        <w:t xml:space="preserve">Colaborar en equipo para diseñar un producto tangible que refleje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Recipientes plásticos o de vidrio transparentes de diferentes tamaños (mínimo 6).</w:t>
      </w:r>
    </w:p>
    <w:p>
      <w:pPr>
        <w:numPr>
          <w:ilvl w:val="0"/>
          <w:numId w:val="2"/>
        </w:numPr>
      </w:pPr>
      <w:r>
        <w:rPr/>
        <w:t xml:space="preserve">Agua (para medir capacidad).</w:t>
      </w:r>
    </w:p>
    <w:p>
      <w:pPr>
        <w:numPr>
          <w:ilvl w:val="0"/>
          <w:numId w:val="2"/>
        </w:numPr>
      </w:pPr>
      <w:r>
        <w:rPr/>
        <w:t xml:space="preserve">Balanza de cocina o balanza digital (1 por grupo).</w:t>
      </w:r>
    </w:p>
    <w:p>
      <w:pPr>
        <w:numPr>
          <w:ilvl w:val="0"/>
          <w:numId w:val="2"/>
        </w:numPr>
      </w:pPr>
      <w:r>
        <w:rPr/>
        <w:t xml:space="preserve">Objetos variados para pesar (frutas, libros pequeños, juguetes, etc.).</w:t>
      </w:r>
    </w:p>
    <w:p>
      <w:pPr>
        <w:numPr>
          <w:ilvl w:val="0"/>
          <w:numId w:val="2"/>
        </w:numPr>
      </w:pPr>
      <w:r>
        <w:rPr/>
        <w:t xml:space="preserve">Hojas blancas y de colores para organizar tablas y conjuntos.</w:t>
      </w:r>
    </w:p>
    <w:p>
      <w:pPr>
        <w:numPr>
          <w:ilvl w:val="0"/>
          <w:numId w:val="2"/>
        </w:numPr>
      </w:pPr>
      <w:r>
        <w:rPr/>
        <w:t xml:space="preserve">Marcadores, lápices de colores, reglas y pegamento.</w:t>
      </w:r>
    </w:p>
    <w:p>
      <w:pPr>
        <w:numPr>
          <w:ilvl w:val="0"/>
          <w:numId w:val="2"/>
        </w:numPr>
      </w:pPr>
      <w:r>
        <w:rPr/>
        <w:t xml:space="preserve">Cartulina para elaborar el “Catálogo de Medidas”.</w:t>
      </w:r>
    </w:p>
    <w:p>
      <w:pPr>
        <w:numPr>
          <w:ilvl w:val="0"/>
          <w:numId w:val="2"/>
        </w:numPr>
      </w:pPr>
      <w:r>
        <w:rPr/>
        <w:t xml:space="preserve">Tarjetas con preguntas y problemas lógicos impresos.</w:t>
      </w:r>
    </w:p>
    <w:p>
      <w:pPr>
        <w:numPr>
          <w:ilvl w:val="0"/>
          <w:numId w:val="2"/>
        </w:numPr>
      </w:pPr>
      <w:r>
        <w:rPr/>
        <w:t xml:space="preserve">Pizarra o rotafolio para anotaciones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conceptos básicos de números y conteo.</w:t>
      </w:r>
    </w:p>
    <w:p>
      <w:pPr>
        <w:numPr>
          <w:ilvl w:val="0"/>
          <w:numId w:val="3"/>
        </w:numPr>
      </w:pPr>
      <w:r>
        <w:rPr/>
        <w:t xml:space="preserve">Habilidad para trabajar en equipo y escuchar a sus compañeros.</w:t>
      </w:r>
    </w:p>
    <w:p>
      <w:pPr>
        <w:numPr>
          <w:ilvl w:val="0"/>
          <w:numId w:val="3"/>
        </w:numPr>
      </w:pPr>
      <w:r>
        <w:rPr/>
        <w:t xml:space="preserve">Reconocer formas y objetos cotidianos.</w:t>
      </w:r>
    </w:p>
    <w:p>
      <w:pPr>
        <w:numPr>
          <w:ilvl w:val="0"/>
          <w:numId w:val="3"/>
        </w:numPr>
      </w:pPr>
      <w:r>
        <w:rPr/>
        <w:t xml:space="preserve">Experiencia básica en clasificar objetos por características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30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medir cosas que usamos todos los días, como líquidos y objetos, y cómo podemos agruparlos para entenderlos mejor.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descubrir las medidas.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recipientes con diferentes cantidades de agua y pregunta: “¿Cuál tiene más agua? ¿Cómo lo sabes?” Luego muestra dos objetos y pregunta: “¿Cuál pesa más? ¿Cómo lo podríamos comprobar?”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Responden, discuten en voz alta y comparten ideas.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algunas personas usan la capacidad y el peso para preparar medicinas y alimentos? ¡Medir bien puede salvar vidas!” Luego reta a los estudiantes a ser “medidores expertos” durante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aceptan el reto.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medir capacidad y peso nos ayuda en la cocina, en el mercado y hasta para organizar nuestros juguetes o libros. Hoy aprenderemos a hacerlo usando lógica y agrupando objetos.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diaria y se entusiasman.</w:t>
      </w:r>
    </w:p>
    <w:p>
      <w:pPr/>
      <w:r>
        <w:rPr/>
        <w:t xml:space="preserve">  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120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proyecto: “Vamos a crear un ‘Catálogo de Medidas’ donde clasificaremos y compararemos objetos según su capacidad y peso usando tablas y conjuntos, para que cualquiera pueda entenderlos fácilmente.” Explica brevemente qué es capacidad y peso con ejemplos visuales y preguntas guiadas.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“Medimos y Comparamos”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comparar la capacidad y peso de objetos.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Distribuye a los grupos varios recipientes y objetos. Pide llenar los recipientes con agua para medir capacidad y usar la balanza para pesar objetos.</w:t>
      </w:r>
    </w:p>
    <w:p>
      <w:pPr>
        <w:numPr>
          <w:ilvl w:val="1"/>
          <w:numId w:val="4"/>
        </w:numPr>
      </w:pPr>
      <w:r>
        <w:rPr/>
        <w:t xml:space="preserve">Los estudiantes registran la cantidad de agua en ml y el peso en gramos en una tabla en sus hojas.</w:t>
      </w:r>
    </w:p>
    <w:p>
      <w:pPr>
        <w:numPr>
          <w:ilvl w:val="1"/>
          <w:numId w:val="4"/>
        </w:numPr>
      </w:pPr>
      <w:r>
        <w:rPr/>
        <w:t xml:space="preserve">El docente pregunta: “¿Cuál recipiente tiene más capacidad? ¿Qué objeto es más pesado? ¿Por qué creen que es así?”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medidas registradas.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para que comparen y expliquen, apoya con dudas de medición.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tenemos nuestros datos, vamos a organizarlos para entenderlos mejor. Vamos a usar conjuntos para agrupar objetos que sean parecidos.”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“Creamos Conjuntos Lógicos”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Clasificar objetos en conjuntos según capacidad y peso.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criterios para agrupar (ejemplo: “Objetos con peso menor a 500g”, “Recipientes con capacidad mayor a 300ml”).</w:t>
      </w:r>
    </w:p>
    <w:p>
      <w:pPr>
        <w:numPr>
          <w:ilvl w:val="1"/>
          <w:numId w:val="5"/>
        </w:numPr>
      </w:pPr>
      <w:r>
        <w:rPr/>
        <w:t xml:space="preserve">Los estudiantes leen las tarjetas y agrupan los objetos y datos en conjuntos en hojas de colores, usando etiquetas y dibujos.</w:t>
      </w:r>
    </w:p>
    <w:p>
      <w:pPr>
        <w:numPr>
          <w:ilvl w:val="1"/>
          <w:numId w:val="5"/>
        </w:numPr>
      </w:pPr>
      <w:r>
        <w:rPr/>
        <w:t xml:space="preserve">Se discuten en grupo las razones para cada conjunto.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Conjuntos de objetos y tablas clasificadas.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reflexión, pregunta “¿Por qué pusieron este objeto aquí? ¿Hay otra forma de agruparlos?”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 nuestros conjuntos listos, vamos a preparar nuestro ‘Catálogo de Medidas’ para mostrar todo lo que aprendimos.”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“Elaboramos el Catálogo de Medidas”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refleje la comprensión de capacidad, peso y conjuntos.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estudiantes en sus grupos organizan la información en una cartulina, creando tablas y dibujando o pegando imágenes de los objetos agrupados.</w:t>
      </w:r>
    </w:p>
    <w:p>
      <w:pPr>
        <w:numPr>
          <w:ilvl w:val="1"/>
          <w:numId w:val="6"/>
        </w:numPr>
      </w:pPr>
      <w:r>
        <w:rPr/>
        <w:t xml:space="preserve">Escriben títulos y etiquetas claras para explicar sus conjuntos y medidas.</w:t>
      </w:r>
    </w:p>
    <w:p>
      <w:pPr>
        <w:numPr>
          <w:ilvl w:val="1"/>
          <w:numId w:val="6"/>
        </w:numPr>
      </w:pPr>
      <w:r>
        <w:rPr/>
        <w:t xml:space="preserve">Preparan una breve explicación oral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del “Catálogo de Medidas”.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orientación para la presentación, fomenta la colaboración y la creatividad.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conjunto extra con criterios propios o que expliquen por escrito su razonamiento lógico.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parejas con guía más cercana, usar ejemplos concretos y apoyos visuales para clasificar y registrar datos.</w:t>
      </w:r>
    </w:p>
    <w:p>
      <w:pPr/>
      <w:r>
        <w:rPr/>
        <w:t xml:space="preserve">  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30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círculo de reflexión donde cada grupo comparte su catálogo y explica cómo organizaron los objetos en conjuntos y qué aprendieron sobre capacidad y peso.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trabajo y escuchan a sus compañeros.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¿Cómo me ayudaron los conjuntos a entender mejor las diferencias entre los objetos?</w:t>
      </w:r>
    </w:p>
    <w:p>
      <w:pPr>
        <w:numPr>
          <w:ilvl w:val="0"/>
          <w:numId w:val="8"/>
        </w:numPr>
      </w:pPr>
      <w:r>
        <w:rPr/>
        <w:t xml:space="preserve">¿Qué aprendí sobre cómo medir capacidad y peso?</w:t>
      </w:r>
    </w:p>
    <w:p>
      <w:pPr>
        <w:numPr>
          <w:ilvl w:val="0"/>
          <w:numId w:val="8"/>
        </w:numPr>
      </w:pPr>
      <w:r>
        <w:rPr/>
        <w:t xml:space="preserve">¿En qué situaciones de mi vida puedo usar lo que aprendí hoy?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avances, destaca el trabajo en equipo y la lógica usada, ofrece comentarios específicos sobre el catálogo y las explicaciones, y sugiere mejoras para futuros proyectos.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 casa practiquen midiendo y clasificando objetos cotidianos y que preparen una pequeña lista para compartir en la próxima clase.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hoja con un reto sencillo: “Encuentra tres objetos en casa, mide su peso o capacidad, y dibuja un conjunto con ellos. Trae tu dibujo para compartir.”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el desarrollo (observación y revisión de tablas y conjuntos), y sumativa al cierre (evaluación del catálogo y presentación).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compara correctamente medidas de capacidad y peso (Objetivo 1).</w:t>
      </w:r>
    </w:p>
    <w:p>
      <w:pPr>
        <w:numPr>
          <w:ilvl w:val="0"/>
          <w:numId w:val="9"/>
        </w:numPr>
      </w:pPr>
      <w:r>
        <w:rPr/>
        <w:t xml:space="preserve">Clasifica objetos en conjuntos con criterios lógicos claros (Objetivo 2).</w:t>
      </w:r>
    </w:p>
    <w:p>
      <w:pPr>
        <w:numPr>
          <w:ilvl w:val="0"/>
          <w:numId w:val="9"/>
        </w:numPr>
      </w:pPr>
      <w:r>
        <w:rPr/>
        <w:t xml:space="preserve">Organiza y presenta información en tablas y catálogos de manera coherente (Objetivo 3 y 5).</w:t>
      </w:r>
    </w:p>
    <w:p>
      <w:pPr>
        <w:numPr>
          <w:ilvl w:val="0"/>
          <w:numId w:val="9"/>
        </w:numPr>
      </w:pPr>
      <w:r>
        <w:rPr/>
        <w:t xml:space="preserve">Aplica razonamiento lógico para explicar sus clasificaciones y comparaciones (Objetivo 4).</w:t>
      </w:r>
    </w:p>
    <w:p>
      <w:pPr>
        <w:numPr>
          <w:ilvl w:val="0"/>
          <w:numId w:val="9"/>
        </w:numPr>
      </w:pPr>
      <w:r>
        <w:rPr/>
        <w:t xml:space="preserve">Participa activamente y colabora en equipo durante el proyecto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la participación y colaboración.</w:t>
      </w:r>
    </w:p>
    <w:p>
      <w:pPr>
        <w:numPr>
          <w:ilvl w:val="0"/>
          <w:numId w:val="10"/>
        </w:numPr>
      </w:pPr>
      <w:r>
        <w:rPr/>
        <w:t xml:space="preserve">Rúbrica para valorar la calidad del catálogo (organización, precisión, creatividad).</w:t>
      </w:r>
    </w:p>
    <w:p>
      <w:pPr>
        <w:numPr>
          <w:ilvl w:val="0"/>
          <w:numId w:val="10"/>
        </w:numPr>
      </w:pPr>
      <w:r>
        <w:rPr/>
        <w:t xml:space="preserve">Observación directa durante las actividades.</w:t>
      </w:r>
    </w:p>
    <w:p>
      <w:pPr>
        <w:numPr>
          <w:ilvl w:val="0"/>
          <w:numId w:val="10"/>
        </w:numPr>
      </w:pPr>
      <w:r>
        <w:rPr/>
        <w:t xml:space="preserve">Autoevaluación y coevaluación oral al final de la sesión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Tablas con datos de capacidad y peso registradas correctamente.</w:t>
      </w:r>
    </w:p>
    <w:p>
      <w:pPr>
        <w:numPr>
          <w:ilvl w:val="0"/>
          <w:numId w:val="11"/>
        </w:numPr>
      </w:pPr>
      <w:r>
        <w:rPr/>
        <w:t xml:space="preserve">Conjuntos con clasificación lógica y justificada.</w:t>
      </w:r>
    </w:p>
    <w:p>
      <w:pPr>
        <w:numPr>
          <w:ilvl w:val="0"/>
          <w:numId w:val="11"/>
        </w:numPr>
      </w:pPr>
      <w:r>
        <w:rPr/>
        <w:t xml:space="preserve">Catálogo de Medidas elaborado en cartulina.</w:t>
      </w:r>
    </w:p>
    <w:p>
      <w:pPr>
        <w:numPr>
          <w:ilvl w:val="0"/>
          <w:numId w:val="11"/>
        </w:numPr>
      </w:pPr>
      <w:r>
        <w:rPr/>
        <w:t xml:space="preserve">Explicaciones orales claras durante la presentación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preguntado cómo sabemos cuánto jugo podemos poner en una botella o cuánto pesa tu mochila para llevarla a la escuela? Medir la capacidad y el peso son cosas que usamos todos los días, aunque a veces no nos demos cuenta. Por ejemplo, cuando tu mamá o papá cocinan, necesitan saber cuánta leche o agua usar; o cuando vas a comprar frutas, el vendedor pesa las manzanas para cobrarte lo justo.</w:t>
      </w:r>
    </w:p>
    <w:p>
      <w:pPr/>
      <w:r>
        <w:rPr/>
        <w:t xml:space="preserve">Hoy vamos a descubrir juntos cómo podemos medir cosas como la capacidad y el peso usando la lógica y los conjuntos. Imagina que eres un detective que tiene que organizar y comparar diferentes objetos según cuánto pesan o cuánto espacio ocupan. Esto te ayudará a entender mejor el mundo que te rodea y a tomar decisiones más inteligentes en tu vida diaria.</w:t>
      </w:r>
    </w:p>
    <w:p>
      <w:pPr/>
      <w:r>
        <w:rPr/>
        <w:t xml:space="preserve">Además, medir con precisión es muy importante para cuidar nuestro planeta: si sabemos cuánto usamos y cuánto necesitamos, evitamos desperdiciar. Por eso, esta sesión será una aventura para aprender a medir con atención y pensar de manera lógica.</w:t>
      </w:r>
    </w:p>
    <w:p>
      <w:pPr/>
      <w:r>
        <w:rPr/>
        <w:t xml:space="preserve">¡Prepárate para explorar y jugar con diferentes objetos, aprender a medir, y descubrir muchos secretos que tienen los números y las medidas en la vida diaria!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"¿Qué sabemos sobre medir?"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Conectar con los conocimientos previos de los estudiantes acerca de las medidas de capacidad y peso, y preparar su mente para el aprendizaje de conceptos relacionados con lógica y conjuntos aplicados a las unidades de medida.</w:t>
      </w:r>
    </w:p>
    <w:p>
      <w:pPr/>
      <w:r>
        <w:rPr>
          <w:b w:val="1"/>
          <w:bCs w:val="1"/>
        </w:rPr>
        <w:t xml:space="preserve">Materiales:</w:t>
      </w:r>
    </w:p>
    <w:p>
      <w:pPr/>
      <w:r>
        <w:rPr/>
        <w:t xml:space="preserve">Actividad para Activar Conocimientos Previos: "¿Qué sabemos sobre medir?"
Duración: 7 minutos
Objetivo: Conectar con los conocimientos previos de los estudiantes acerca de las medidas de capacidad y peso, y preparar su mente para el aprendizaje de conceptos relacionados con lógica y conjuntos aplicados a las unidades de medida.
Materiales: 
  Pizarra o rotafolio
  Marcadores o tizas
  Imágenes o objetos reales que representen diferentes recipientes y objetos para medir peso (botellas, cajas, frutas, balanzas pequeñas, vasos medidores)
  Tarjetas con palabras clave: capacidad, peso, pesado, ligero, litros, kilogramos, etc.
Desarrollo:
  El docente inicia la sesión saludando a los estudiantes y plantea la pregunta: "¿Con qué cosas de la vida diaria medimos cuánto cabe en un recipiente o cuánto pesa un objeto?"
  Se invita a los niños a compartir respuestas espontáneas, y el docente anota en la pizarra o rotafolio las palabras o ideas que mencionen, agrupándolas en dos columnas: Capacidad y Peso.
  El docente muestra imágenes o algunos objetos y pregunta: "¿Cómo podríamos saber cuánta agua cabe en esta botella? ¿Y cómo saber si esta fruta es pesada o ligera?"
  Se introduce brevemente las palabras clave mediante las tarjetas, preguntando a los niños si las han escuchado antes y qué significan para ellos.
  Para finalizar, el docente plantea un pequeño reto: "Hoy vamos a descubrir cómo medir capacidad y peso usando lógica y conjuntos para entender mejor las cosas que nos rodean."
Conexión con los objetivos de aprendizaje: Esta actividad prepara a los estudiantes para identificar y usar unidades de medida de capacidad y peso, relacionándolas con conceptos de lógica y conjuntos, a través de la activación de experiencias previas y vocabulario esencial, fomentando así una base sólida para el aprendizaje basado en proyectos.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"¡Medimos el Mundo! Explorando Capacidad y Peso con Lógica y Conjuntos"</w:t>
      </w:r>
    </w:p>
    <w:p>
      <w:pPr/>
      <w:r>
        <w:rPr/>
        <w:t xml:space="preserve">Para la sesión de 3 horas con estudiantes de primaria (6-11 años), proponemos ejemplos prácticos y casos de estudio que integran la medición de capacidad y peso con actividades de lógica y conjuntos, alineados con la metodología de Aprendizaje Basado en Proyectos.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Comparando Capacidades con Recipientes Cotidianos</w:t>
      </w:r>
      <w:r>
        <w:rPr/>
        <w:t xml:space="preserve">Los estudiantes traen a clase diferentes recipientes de casa (vasos, tazas, botellas pequeñas) y los llenan con agua o arena. Miden la cantidad que cada recipiente puede contener usando una taza medidora estándar. Luego, clasifican los recipientes en conjuntos según su capacidad (por ejemplo: menos de 100 ml, entre 100 y 250 ml, más de 250 ml) y realizan comparaciones lógicas para responder preguntas como: ¿Cuántos recipientes hay en el conjunto de más de 250 ml? ¿Cuál es el recipiente con la capacidad mayor y cuál el menor?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Pesando Frutas y Creando Conjuntos Según su Peso</w:t>
      </w:r>
      <w:r>
        <w:rPr/>
        <w:t xml:space="preserve">En pequeños grupos, los estudiantes pesan diferentes frutas usando una balanza (manzanas, plátanos, naranjas). Registran el peso y agrupan las frutas en conjuntos basados en rangos de peso (por ejemplo: menos de 150 gramos, 150-300 gramos, más de 300 gramos). Luego, usan lógica para responder preguntas del tipo: ¿Cuántas frutas pesan menos de 150 gramos? ¿Qué frutas pertenecen a más de un conjunto si consideramos también el color o tipo de fruta?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Juego de Lógica: ¿Qué pesa más?</w:t>
      </w:r>
      <w:r>
        <w:rPr/>
        <w:t xml:space="preserve">Se presenta a los estudiantes pares de objetos (por ejemplo, una pelota pequeña y una caja de crayones) y deben predecir cuál pesa más antes de usar la balanza para verificar. Luego, organizan los objetos en un conjunto ordenado de menor a mayor peso y explican sus razonamientos usando términos lógicos ("mayor que", "menor que", "igual a").</w:t>
      </w:r>
    </w:p>
    <w:p>
      <w:pPr/>
      <w:r>
        <w:rPr>
          <w:b w:val="1"/>
          <w:bCs w:val="1"/>
        </w:rPr>
        <w:t xml:space="preserve">Casos de Estudio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Proyecto “La tienda de la escuela”: Medimos y Vendemos</w:t>
      </w:r>
      <w:r>
        <w:rPr/>
        <w:t xml:space="preserve">Los estudiantes simulan que abren una pequeña tienda en la escuela donde venden jugos y frutas. Deben medir la capacidad de los vasos para servir jugo y pesar las frutas para fijar precios. Usan conjuntos para organizar los productos (por capacidad y peso) y aplican lógica para hacer combinaciones de productos (por ejemplo: “Si compro un vaso de jugo de 250 ml y una fruta que pesa más de 300 gramos, ¿cuánto debo pagar?”). Este proyecto permite aplicar medición, clasificación y razonamiento lógico de forma contextualizada.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Explorando Nuestro Patio: Conteo y Medición de Elementos Naturales</w:t>
      </w:r>
      <w:r>
        <w:rPr/>
        <w:t xml:space="preserve">Los estudiantes salen al patio de la escuela para recolectar objetos naturales (hojas, piedras, flores). Pesan y miden la capacidad de algunos objetos (por ejemplo, cuántas hojas entran en un recipiente). Luego crean conjuntos para clasificar según peso, tamaño o tipo, y resuelven problemas lógicos planteados por el docente, como: “¿Cuántas piedras pesan menos que 100 gramos y son más grandes que una hoja?”</w:t>
      </w:r>
    </w:p>
    <w:p>
      <w:pPr/>
      <w:r>
        <w:rPr/>
        <w:t xml:space="preserve">Estos ejemplos y casos de estudio facilitan la comprensión de los conceptos de capacidad y peso mediante experiencias concretas, fomentando el trabajo colaborativo, la observación, la medición y el razonamiento lógico, en línea con la metodología de Aprendizaje Basado en Proyectos y los objetivos de aprendizaje para estudiantes de primaria.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"El Gran Reto de Medición y Lógica"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los aprendizajes sobre capacidad y peso, aplicar conceptos de lógica y conjuntos para clasificar y comparar objetos, y verificar la comprensión de los estudiantes de forma práctica y colaborativa.</w:t>
      </w:r>
    </w:p>
    <w:p>
      <w:pPr/>
      <w:r>
        <w:rPr>
          <w:b w:val="1"/>
          <w:bCs w:val="1"/>
        </w:rPr>
        <w:t xml:space="preserve">Descripción de la Actividad:</w:t>
      </w:r>
    </w:p>
    <w:p>
      <w:pPr/>
      <w:r>
        <w:rPr/>
        <w:t xml:space="preserve">Los estudiantes trabajarán en equipos para resolver un reto final que integra la medición de capacidad y peso con el uso de la lógica y conjuntos. De manera lúdica y colaborativa, deberán medir, comparar y clasificar objetos reales o imágenes, y presentar sus conclusiones al grupo.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15"/>
        </w:numPr>
      </w:pPr>
      <w:r>
        <w:rPr/>
        <w:t xml:space="preserve">Conjunto de objetos variados (botellas, cajas, frutas, recipientes, etc.) o imágenes impresas que representen diferentes capacidades y pesos.</w:t>
      </w:r>
    </w:p>
    <w:p>
      <w:pPr>
        <w:numPr>
          <w:ilvl w:val="0"/>
          <w:numId w:val="15"/>
        </w:numPr>
      </w:pPr>
      <w:r>
        <w:rPr/>
        <w:t xml:space="preserve">Instrumentos de medición: balanzas, vasos medidores o jarras, tazas, etc.</w:t>
      </w:r>
    </w:p>
    <w:p>
      <w:pPr>
        <w:numPr>
          <w:ilvl w:val="0"/>
          <w:numId w:val="15"/>
        </w:numPr>
      </w:pPr>
      <w:r>
        <w:rPr/>
        <w:t xml:space="preserve">Hojas de registro con tablas para anotar medidas y clasificaciones.</w:t>
      </w:r>
    </w:p>
    <w:p>
      <w:pPr>
        <w:numPr>
          <w:ilvl w:val="0"/>
          <w:numId w:val="15"/>
        </w:numPr>
      </w:pPr>
      <w:r>
        <w:rPr/>
        <w:t xml:space="preserve">Tarjetas con preguntas guía para el trabajo en equipo.</w:t>
      </w:r>
    </w:p>
    <w:p>
      <w:pPr/>
      <w:r>
        <w:rPr>
          <w:b w:val="1"/>
          <w:bCs w:val="1"/>
        </w:rPr>
        <w:t xml:space="preserve">Pasos para la Actividad: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Formación de equipos:</w:t>
      </w:r>
      <w:r>
        <w:rPr/>
        <w:t xml:space="preserve"> Dividir a los estudiantes en grupos de 3-4 integrantes.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Recepción del reto:</w:t>
      </w:r>
      <w:r>
        <w:rPr/>
        <w:t xml:space="preserve"> Cada equipo recibe una selección de objetos o imágenes y una hoja de registro.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Medición y registro:</w:t>
      </w:r>
      <w:r>
        <w:rPr/>
        <w:t xml:space="preserve"> Los estudiantes medirán la capacidad (en ml o litros) y el peso (en gramos o kilogramos) de los objetos o estimarán según las imágenes.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Aplicación de lógica y conjuntos:</w:t>
      </w:r>
      <w:r>
        <w:rPr/>
        <w:t xml:space="preserve"> Utilizando la información recopilada, deberán agrupar los objetos según criterios lógicos (por ejemplo, objetos con capacidad mayor a 500 ml, objetos que pesan menos de 1 kg, o que cumplen ambas condiciones).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Resolución de preguntas guía:</w:t>
      </w:r>
      <w:r>
        <w:rPr/>
        <w:t xml:space="preserve"> Cada equipo responderá preguntas que refuercen la comprensión, tales como:    </w:t>
      </w:r>
      <w:r>
        <w:rPr/>
        <w:t xml:space="preserve">  </w:t>
      </w:r>
    </w:p>
    <w:p>
      <w:pPr>
        <w:numPr>
          <w:ilvl w:val="1"/>
          <w:numId w:val="16"/>
        </w:numPr>
      </w:pPr>
      <w:r>
        <w:rPr/>
        <w:t xml:space="preserve">¿Cuál es el objeto con mayor capacidad? ¿Y el de menor peso?</w:t>
      </w:r>
    </w:p>
    <w:p>
      <w:pPr>
        <w:numPr>
          <w:ilvl w:val="1"/>
          <w:numId w:val="16"/>
        </w:numPr>
      </w:pPr>
      <w:r>
        <w:rPr/>
        <w:t xml:space="preserve">¿Hay objetos que pertenezcan a más de un grupo? ¿Por qué?</w:t>
      </w:r>
    </w:p>
    <w:p>
      <w:pPr>
        <w:numPr>
          <w:ilvl w:val="1"/>
          <w:numId w:val="16"/>
        </w:numPr>
      </w:pPr>
      <w:r>
        <w:rPr/>
        <w:t xml:space="preserve">¿Cómo nos ayuda la lógica para organizar mejor la información?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Presentación y reflexión:</w:t>
      </w:r>
      <w:r>
        <w:rPr/>
        <w:t xml:space="preserve"> Cada equipo compartirá sus resultados y explicará su razonamiento al resto de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Cierre con retroalimentación:</w:t>
      </w:r>
      <w:r>
        <w:rPr/>
        <w:t xml:space="preserve"> El docente destaca los puntos clave aprendidos, relacionando las mediciones con la lógica y conjuntos, y verifica que se hayan alcanzado los objetivos de aprendizaje.</w:t>
      </w:r>
    </w:p>
    <w:p>
      <w:pPr/>
      <w:r>
        <w:rPr>
          <w:b w:val="1"/>
          <w:bCs w:val="1"/>
        </w:rPr>
        <w:t xml:space="preserve">Resultados esperados:</w:t>
      </w:r>
    </w:p>
    <w:p>
      <w:pPr>
        <w:numPr>
          <w:ilvl w:val="0"/>
          <w:numId w:val="17"/>
        </w:numPr>
      </w:pPr>
      <w:r>
        <w:rPr/>
        <w:t xml:space="preserve">Los estudiantes aplican conceptos de capacidad y peso de manera práctica.</w:t>
      </w:r>
    </w:p>
    <w:p>
      <w:pPr>
        <w:numPr>
          <w:ilvl w:val="0"/>
          <w:numId w:val="17"/>
        </w:numPr>
      </w:pPr>
      <w:r>
        <w:rPr/>
        <w:t xml:space="preserve">Demuestran comprensión de clasificación y agrupación mediante lógica y conjuntos.</w:t>
      </w:r>
    </w:p>
    <w:p>
      <w:pPr>
        <w:numPr>
          <w:ilvl w:val="0"/>
          <w:numId w:val="17"/>
        </w:numPr>
      </w:pPr>
      <w:r>
        <w:rPr/>
        <w:t xml:space="preserve">Mejoran habilidades de trabajo en equipo y comunicación.</w:t>
      </w:r>
    </w:p>
    <w:p>
      <w:pPr>
        <w:numPr>
          <w:ilvl w:val="0"/>
          <w:numId w:val="17"/>
        </w:numPr>
      </w:pPr>
      <w:r>
        <w:rPr/>
        <w:t xml:space="preserve">El docente puede evaluar el nivel de logro de los objetivos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D3F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E96A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D12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B86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A0D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8052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07EC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C7E0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FA41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AC07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53D0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92E4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4116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D1DC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166D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B3F244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F54AD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2026-10-02T02:35:36-05:00</dcterms:created>
  <dcterms:modified xsi:type="dcterms:W3CDTF">2026-10-02T02:35:36-05:00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