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Comunidades de Respeto: El Clima Social y Afectivo en la Institución Educativa</w:t>
      </w:r>
    </w:p>
    <w:p/>
    <w:p>
      <w:pPr/>
      <w:r>
        <w:rPr>
          <w:color w:val="666666"/>
          <w:sz w:val="20"/>
          <w:szCs w:val="20"/>
          <w:i w:val="1"/>
          <w:iCs w:val="1"/>
        </w:rPr>
        <w:t xml:space="preserve">Ciencias de la Educación | Educación general | Aprendizaje Colaborativo</w:t>
      </w:r>
    </w:p>
    <w:p/>
    <w:p>
      <w:pPr/>
      <w:r>
        <w:rPr>
          <w:color w:val="2b6cb0"/>
          <w:sz w:val="28"/>
          <w:szCs w:val="28"/>
          <w:b w:val="1"/>
          <w:bCs w:val="1"/>
        </w:rPr>
        <w:t xml:space="preserve">Descripción</w:t>
      </w:r>
    </w:p>
    <w:p>
      <w:pPr/>
      <w:r>
        <w:rPr/>
        <w:t xml:space="preserve">Este plan de clase está diseñado para que los estudiantes universitarios comprendan y analicen la importancia del clima social y afectivo dentro de la institución educativa. A través de un enfoque centrado en el aprendizaje colaborativo, los estudiantes explorarán cómo factores como el respeto, la empatía, la comunicación efectiva y la colaboración contribuyen a una convivencia armoniosa y productiva en las comunidades educativas. Se busca que los estudiantes reconozcan no solo la teoría detrás de estos conceptos, sino también su aplicación práctica en situaciones reales dentro del entorno educativo y social.</w:t>
      </w:r>
    </w:p>
    <w:p>
      <w:pPr/>
      <w:r>
        <w:rPr/>
        <w:t xml:space="preserve">La relevancia de este tema radica en que un clima social y afectivo positivo impacta directamente en el bienestar, el rendimiento académico y el desarrollo integral de todos los miembros de la comunidad educativa. Además, fortalece las habilidades socioemocionales fundamentales para la vida profesional y personal de los estudiantes universitarios. A lo largo de la sesión, los estudiantes participarán activamente en actividades colaborativas que promoverán el análisis crítico, la reflexión y la construcción conjunta de soluciones para mejorar el clima de sus futuras instituciones educativas.</w:t>
      </w:r>
    </w:p>
    <w:p/>
    <w:p>
      <w:pPr/>
      <w:r>
        <w:rPr>
          <w:color w:val="2b6cb0"/>
          <w:sz w:val="28"/>
          <w:szCs w:val="28"/>
          <w:b w:val="1"/>
          <w:bCs w:val="1"/>
        </w:rPr>
        <w:t xml:space="preserve">Objetivos de Aprendizaje</w:t>
      </w:r>
    </w:p>
    <w:p>
      <w:pPr>
        <w:numPr>
          <w:ilvl w:val="0"/>
          <w:numId w:val="1"/>
        </w:numPr>
      </w:pPr>
      <w:r>
        <w:rPr/>
        <w:t xml:space="preserve">Analizar la importancia del clima social y afectivo en la institución educativa.</w:t>
      </w:r>
    </w:p>
    <w:p>
      <w:pPr>
        <w:numPr>
          <w:ilvl w:val="0"/>
          <w:numId w:val="1"/>
        </w:numPr>
      </w:pPr>
      <w:r>
        <w:rPr/>
        <w:t xml:space="preserve">Identificar los factores que favorecen una convivencia basada en el respeto, la empatía, la comunicación y la colaboración.</w:t>
      </w:r>
    </w:p>
    <w:p>
      <w:pPr>
        <w:numPr>
          <w:ilvl w:val="0"/>
          <w:numId w:val="1"/>
        </w:numPr>
      </w:pPr>
      <w:r>
        <w:rPr/>
        <w:t xml:space="preserve">Argumentar cómo estos factores impactan en el desarrollo de una comunidad educativa saludable.</w:t>
      </w:r>
    </w:p>
    <w:p>
      <w:pPr>
        <w:numPr>
          <w:ilvl w:val="0"/>
          <w:numId w:val="1"/>
        </w:numPr>
      </w:pPr>
      <w:r>
        <w:rPr/>
        <w:t xml:space="preserve">Diseñar propuestas colaborativas para fomentar un clima social positivo en ambientes educativos.</w:t>
      </w:r>
    </w:p>
    <w:p/>
    <w:p>
      <w:pPr/>
      <w:r>
        <w:rPr>
          <w:color w:val="2b6cb0"/>
          <w:sz w:val="28"/>
          <w:szCs w:val="28"/>
          <w:b w:val="1"/>
          <w:bCs w:val="1"/>
        </w:rPr>
        <w:t xml:space="preserve">Recursos Necesarios</w:t>
      </w:r>
    </w:p>
    <w:p>
      <w:pPr>
        <w:numPr>
          <w:ilvl w:val="0"/>
          <w:numId w:val="2"/>
        </w:numPr>
      </w:pPr>
      <w:r>
        <w:rPr/>
        <w:t xml:space="preserve">Pizarras o rotafolios y marcadores de colores.</w:t>
      </w:r>
    </w:p>
    <w:p>
      <w:pPr>
        <w:numPr>
          <w:ilvl w:val="0"/>
          <w:numId w:val="2"/>
        </w:numPr>
      </w:pPr>
      <w:r>
        <w:rPr/>
        <w:t xml:space="preserve">Hojas tamaño carta para trabajo grupal (4 por grupo).</w:t>
      </w:r>
    </w:p>
    <w:p>
      <w:pPr>
        <w:numPr>
          <w:ilvl w:val="0"/>
          <w:numId w:val="2"/>
        </w:numPr>
      </w:pPr>
      <w:r>
        <w:rPr/>
        <w:t xml:space="preserve">Computadoras o dispositivos móviles con acceso a internet para búsqueda rápida de información.</w:t>
      </w:r>
    </w:p>
    <w:p>
      <w:pPr>
        <w:numPr>
          <w:ilvl w:val="0"/>
          <w:numId w:val="2"/>
        </w:numPr>
      </w:pPr>
      <w:r>
        <w:rPr/>
        <w:t xml:space="preserve">Proyector y computadora para mostrar material audiovisual.</w:t>
      </w:r>
    </w:p>
    <w:p>
      <w:pPr>
        <w:numPr>
          <w:ilvl w:val="0"/>
          <w:numId w:val="2"/>
        </w:numPr>
      </w:pPr>
      <w:r>
        <w:rPr/>
        <w:t xml:space="preserve">Video corto (3-4 minutos) sobre convivencia y clima escolar (link o archivo preseleccionado).</w:t>
      </w:r>
    </w:p>
    <w:p>
      <w:pPr>
        <w:numPr>
          <w:ilvl w:val="0"/>
          <w:numId w:val="2"/>
        </w:numPr>
      </w:pPr>
      <w:r>
        <w:rPr/>
        <w:t xml:space="preserve">Plantillas impresas para organizadores gráficos y reflexión.</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Conocimientos básicos sobre convivencia y comunicación interpersonal.</w:t>
      </w:r>
    </w:p>
    <w:p>
      <w:pPr>
        <w:numPr>
          <w:ilvl w:val="0"/>
          <w:numId w:val="3"/>
        </w:numPr>
      </w:pPr>
      <w:r>
        <w:rPr/>
        <w:t xml:space="preserve">Habilidades previas para trabajo colaborativo en grupo.</w:t>
      </w:r>
    </w:p>
    <w:p>
      <w:pPr>
        <w:numPr>
          <w:ilvl w:val="0"/>
          <w:numId w:val="3"/>
        </w:numPr>
      </w:pPr>
      <w:r>
        <w:rPr/>
        <w:t xml:space="preserve">Experiencias previas en contextos educativos o sociales que permitan reflexión sobre relaciones interpersonales.</w:t>
      </w:r>
    </w:p>
    <w:p>
      <w:pPr>
        <w:numPr>
          <w:ilvl w:val="0"/>
          <w:numId w:val="3"/>
        </w:numPr>
      </w:pPr>
      <w:r>
        <w:rPr/>
        <w:t xml:space="preserve">Capacidad para expresar ideas oralmente y por escrito.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a los estudiantes que en esta sesión analizarán cómo el clima social y afectivo influye en la calidad de las relaciones y el aprendizaje en las instituciones educativas, y por qué es vital para su formación profesional y personal.</w:t>
      </w:r>
    </w:p>
    <w:p>
      <w:pPr/>
      <w:r>
        <w:rPr>
          <w:b w:val="1"/>
          <w:bCs w:val="1"/>
        </w:rPr>
        <w:t xml:space="preserve">Estudiantes:</w:t>
      </w:r>
      <w:r>
        <w:rPr/>
        <w:t xml:space="preserve"> Escuchan y se preparan para participar activamente en las actividades colaborativas.</w:t>
      </w:r>
    </w:p>
    <w:p>
      <w:pPr/>
      <w:r>
        <w:rPr>
          <w:b w:val="1"/>
          <w:bCs w:val="1"/>
        </w:rPr>
        <w:t xml:space="preserve">Activación de conocimientos previos:</w:t>
      </w:r>
    </w:p>
    <w:p>
      <w:pPr>
        <w:numPr>
          <w:ilvl w:val="0"/>
          <w:numId w:val="4"/>
        </w:numPr>
      </w:pPr>
      <w:r>
        <w:rPr>
          <w:b w:val="1"/>
          <w:bCs w:val="1"/>
        </w:rPr>
        <w:t xml:space="preserve">Docente:</w:t>
      </w:r>
      <w:r>
        <w:rPr/>
        <w:t xml:space="preserve"> Plantea la siguiente pregunta detonadora para discusión breve: "¿Cómo describirían el ambiente ideal para aprender y convivir en una institución educativa? ¿Qué emociones y comportamientos lo caracterizan?"</w:t>
      </w:r>
    </w:p>
    <w:p>
      <w:pPr>
        <w:numPr>
          <w:ilvl w:val="0"/>
          <w:numId w:val="4"/>
        </w:numPr>
      </w:pPr>
      <w:r>
        <w:rPr>
          <w:b w:val="1"/>
          <w:bCs w:val="1"/>
        </w:rPr>
        <w:t xml:space="preserve">Estudiantes:</w:t>
      </w:r>
      <w:r>
        <w:rPr/>
        <w:t xml:space="preserve"> En parejas, discuten brevemente y luego comparten con el grupo algunas ideas clave.</w:t>
      </w:r>
    </w:p>
    <w:p>
      <w:pPr/>
      <w:r>
        <w:rPr>
          <w:b w:val="1"/>
          <w:bCs w:val="1"/>
        </w:rPr>
        <w:t xml:space="preserve">Motivación y enganche:</w:t>
      </w:r>
    </w:p>
    <w:p>
      <w:pPr>
        <w:numPr>
          <w:ilvl w:val="0"/>
          <w:numId w:val="5"/>
        </w:numPr>
      </w:pPr>
      <w:r>
        <w:rPr>
          <w:b w:val="1"/>
          <w:bCs w:val="1"/>
        </w:rPr>
        <w:t xml:space="preserve">Docente:</w:t>
      </w:r>
      <w:r>
        <w:rPr/>
        <w:t xml:space="preserve"> Presenta un dato curioso: "Estudios recientes muestran que el 85% del éxito escolar está relacionado con el clima emocional y social, más que con la capacidad intelectual individual."</w:t>
      </w:r>
    </w:p>
    <w:p>
      <w:pPr>
        <w:numPr>
          <w:ilvl w:val="0"/>
          <w:numId w:val="5"/>
        </w:numPr>
      </w:pPr>
      <w:r>
        <w:rPr>
          <w:b w:val="1"/>
          <w:bCs w:val="1"/>
        </w:rPr>
        <w:t xml:space="preserve">Estudiantes:</w:t>
      </w:r>
      <w:r>
        <w:rPr/>
        <w:t xml:space="preserve"> Reflexionan sobre el dato y cómo puede afectar la experiencia educativa.</w:t>
      </w:r>
    </w:p>
    <w:p>
      <w:pPr/>
      <w:r>
        <w:rPr>
          <w:b w:val="1"/>
          <w:bCs w:val="1"/>
        </w:rPr>
        <w:t xml:space="preserve">Contextualización:</w:t>
      </w:r>
    </w:p>
    <w:p>
      <w:pPr/>
      <w:r>
        <w:rPr>
          <w:b w:val="1"/>
          <w:bCs w:val="1"/>
        </w:rPr>
        <w:t xml:space="preserve">Docente:</w:t>
      </w:r>
      <w:r>
        <w:rPr/>
        <w:t xml:space="preserve"> Conecta el tema con la vida cotidiana de los estudiantes: "Todos hemos experimentado ambientes donde nos sentimos cómodos o incómodos para aprender; identificar esos factores es clave para crear espacios positivos en sus futuras prácticas profesionales."</w:t>
      </w:r>
    </w:p>
    <w:p>
      <w:pPr/>
      <w:r>
        <w:rPr>
          <w:b w:val="1"/>
          <w:bCs w:val="1"/>
        </w:rPr>
        <w:t xml:space="preserve">Estudiantes:</w:t>
      </w:r>
      <w:r>
        <w:rPr/>
        <w:t xml:space="preserve"> Comprenden la relevancia práctica del tema para su formación y entorno social.</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el tema mediante un video corto que ejemplifica situaciones de convivencia positiva y negativa en instituciones educativas, enfatizando el clima social y afectivo. Luego, realiza una breve explicación sobre los factores clave: respeto, empatía, comunicación y colaboración.</w:t>
      </w:r>
    </w:p>
    <w:p>
      <w:pPr/>
      <w:r>
        <w:rPr>
          <w:b w:val="1"/>
          <w:bCs w:val="1"/>
        </w:rPr>
        <w:t xml:space="preserve">Estudiantes:</w:t>
      </w:r>
      <w:r>
        <w:rPr/>
        <w:t xml:space="preserve"> Observan el video y toman notas sobre aspectos relevantes.</w:t>
      </w:r>
    </w:p>
    <w:p>
      <w:pPr/>
      <w:r>
        <w:rPr>
          <w:b w:val="1"/>
          <w:bCs w:val="1"/>
        </w:rPr>
        <w:t xml:space="preserve">Actividad 1: Análisis colaborativo de factores del clima social y afectivo</w:t>
      </w:r>
    </w:p>
    <w:p>
      <w:pPr>
        <w:numPr>
          <w:ilvl w:val="0"/>
          <w:numId w:val="6"/>
        </w:numPr>
      </w:pPr>
      <w:r>
        <w:rPr>
          <w:b w:val="1"/>
          <w:bCs w:val="1"/>
        </w:rPr>
        <w:t xml:space="preserve">Objetivo específico:</w:t>
      </w:r>
      <w:r>
        <w:rPr/>
        <w:t xml:space="preserve"> Analizar y identificar factores que favorecen la convivencia positiva.</w:t>
      </w:r>
    </w:p>
    <w:p>
      <w:pPr>
        <w:numPr>
          <w:ilvl w:val="0"/>
          <w:numId w:val="6"/>
        </w:numPr>
      </w:pPr>
      <w:r>
        <w:rPr>
          <w:b w:val="1"/>
          <w:bCs w:val="1"/>
        </w:rPr>
        <w:t xml:space="preserve">Instrucciones:</w:t>
      </w:r>
    </w:p>
    <w:p>
      <w:pPr>
        <w:numPr>
          <w:ilvl w:val="1"/>
          <w:numId w:val="6"/>
        </w:numPr>
      </w:pPr>
      <w:r>
        <w:rPr/>
        <w:t xml:space="preserve">Formen grupos de 4 estudiantes.</w:t>
      </w:r>
    </w:p>
    <w:p>
      <w:pPr>
        <w:numPr>
          <w:ilvl w:val="1"/>
          <w:numId w:val="6"/>
        </w:numPr>
      </w:pPr>
      <w:r>
        <w:rPr/>
        <w:t xml:space="preserve">En su grupo, discutan y enumeren ejemplos concretos de comportamientos o situaciones que representen respeto, empatía, comunicación efectiva y colaboración en una institución educativa.</w:t>
      </w:r>
    </w:p>
    <w:p>
      <w:pPr>
        <w:numPr>
          <w:ilvl w:val="1"/>
          <w:numId w:val="6"/>
        </w:numPr>
      </w:pPr>
      <w:r>
        <w:rPr/>
        <w:t xml:space="preserve">Escriban cada factor en una hoja utilizando colores destacados para cada categoría.</w:t>
      </w:r>
    </w:p>
    <w:p>
      <w:pPr>
        <w:numPr>
          <w:ilvl w:val="1"/>
          <w:numId w:val="6"/>
        </w:numPr>
      </w:pPr>
      <w:r>
        <w:rPr/>
        <w:t xml:space="preserve">Prepararán una breve explicación para compartir con la clase.</w:t>
      </w:r>
    </w:p>
    <w:p>
      <w:pPr>
        <w:numPr>
          <w:ilvl w:val="0"/>
          <w:numId w:val="6"/>
        </w:numPr>
      </w:pPr>
      <w:r>
        <w:rPr>
          <w:b w:val="1"/>
          <w:bCs w:val="1"/>
        </w:rPr>
        <w:t xml:space="preserve">Organización:</w:t>
      </w:r>
      <w:r>
        <w:rPr/>
        <w:t xml:space="preserve"> Grupos pequeños (4 integrantes)</w:t>
      </w:r>
    </w:p>
    <w:p>
      <w:pPr>
        <w:numPr>
          <w:ilvl w:val="0"/>
          <w:numId w:val="6"/>
        </w:numPr>
      </w:pPr>
      <w:r>
        <w:rPr>
          <w:b w:val="1"/>
          <w:bCs w:val="1"/>
        </w:rPr>
        <w:t xml:space="preserve">Producto:</w:t>
      </w:r>
      <w:r>
        <w:rPr/>
        <w:t xml:space="preserve"> Listado organizado de factores con ejemplos y breve exposición grupal.</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Circular entre grupos, formular preguntas guía como "¿Cómo se manifiesta la empatía en ese ejemplo?", "¿Qué impacto tiene ese comportamiento en el grupo?" y promover la profundidad del análisis.</w:t>
      </w:r>
    </w:p>
    <w:p>
      <w:pPr/>
      <w:r>
        <w:rPr>
          <w:b w:val="1"/>
          <w:bCs w:val="1"/>
        </w:rPr>
        <w:t xml:space="preserve">Actividad 2: Debate estructurado sobre impacto del clima social y afectivo</w:t>
      </w:r>
    </w:p>
    <w:p>
      <w:pPr>
        <w:numPr>
          <w:ilvl w:val="0"/>
          <w:numId w:val="7"/>
        </w:numPr>
      </w:pPr>
      <w:r>
        <w:rPr>
          <w:b w:val="1"/>
          <w:bCs w:val="1"/>
        </w:rPr>
        <w:t xml:space="preserve">Objetivo específico:</w:t>
      </w:r>
      <w:r>
        <w:rPr/>
        <w:t xml:space="preserve"> Argumentar la importancia de los factores identificados y su impacto en la comunidad educativa.</w:t>
      </w:r>
    </w:p>
    <w:p>
      <w:pPr>
        <w:numPr>
          <w:ilvl w:val="0"/>
          <w:numId w:val="7"/>
        </w:numPr>
      </w:pPr>
      <w:r>
        <w:rPr>
          <w:b w:val="1"/>
          <w:bCs w:val="1"/>
        </w:rPr>
        <w:t xml:space="preserve">Instrucciones:</w:t>
      </w:r>
    </w:p>
    <w:p>
      <w:pPr>
        <w:numPr>
          <w:ilvl w:val="1"/>
          <w:numId w:val="7"/>
        </w:numPr>
      </w:pPr>
      <w:r>
        <w:rPr/>
        <w:t xml:space="preserve">Cada grupo elige un portavoz para presentar sus conclusiones.</w:t>
      </w:r>
    </w:p>
    <w:p>
      <w:pPr>
        <w:numPr>
          <w:ilvl w:val="1"/>
          <w:numId w:val="7"/>
        </w:numPr>
      </w:pPr>
      <w:r>
        <w:rPr/>
        <w:t xml:space="preserve">Se realiza un debate donde cada portavoz expone un factor y argumenta su relevancia, mientras otros grupos pueden añadir comentarios o preguntas.</w:t>
      </w:r>
    </w:p>
    <w:p>
      <w:pPr>
        <w:numPr>
          <w:ilvl w:val="1"/>
          <w:numId w:val="7"/>
        </w:numPr>
      </w:pPr>
      <w:r>
        <w:rPr/>
        <w:t xml:space="preserve">El docente modera y estimula la participación equitativa.</w:t>
      </w:r>
    </w:p>
    <w:p>
      <w:pPr>
        <w:numPr>
          <w:ilvl w:val="0"/>
          <w:numId w:val="7"/>
        </w:numPr>
      </w:pPr>
      <w:r>
        <w:rPr>
          <w:b w:val="1"/>
          <w:bCs w:val="1"/>
        </w:rPr>
        <w:t xml:space="preserve">Organización:</w:t>
      </w:r>
      <w:r>
        <w:rPr/>
        <w:t xml:space="preserve"> Plenaria con representantes de cada grupo</w:t>
      </w:r>
    </w:p>
    <w:p>
      <w:pPr>
        <w:numPr>
          <w:ilvl w:val="0"/>
          <w:numId w:val="7"/>
        </w:numPr>
      </w:pPr>
      <w:r>
        <w:rPr>
          <w:b w:val="1"/>
          <w:bCs w:val="1"/>
        </w:rPr>
        <w:t xml:space="preserve">Producto:</w:t>
      </w:r>
      <w:r>
        <w:rPr/>
        <w:t xml:space="preserve"> Argumentos orales y discusión crítica sobre el tema.</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Facilitar el diálogo, asegurar respeto y enfoque en el tema, y resaltar puntos clave que surgen.</w:t>
      </w:r>
    </w:p>
    <w:p>
      <w:pPr/>
      <w:r>
        <w:rPr>
          <w:b w:val="1"/>
          <w:bCs w:val="1"/>
        </w:rPr>
        <w:t xml:space="preserve">Actividad 3: Diseño colaborativo de propuestas para mejorar el clima institucional</w:t>
      </w:r>
    </w:p>
    <w:p>
      <w:pPr>
        <w:numPr>
          <w:ilvl w:val="0"/>
          <w:numId w:val="8"/>
        </w:numPr>
      </w:pPr>
      <w:r>
        <w:rPr>
          <w:b w:val="1"/>
          <w:bCs w:val="1"/>
        </w:rPr>
        <w:t xml:space="preserve">Objetivo específico:</w:t>
      </w:r>
      <w:r>
        <w:rPr/>
        <w:t xml:space="preserve"> Diseñar propuestas prácticas para fomentar un clima social y afectivo positivo.</w:t>
      </w:r>
    </w:p>
    <w:p>
      <w:pPr>
        <w:numPr>
          <w:ilvl w:val="0"/>
          <w:numId w:val="8"/>
        </w:numPr>
      </w:pPr>
      <w:r>
        <w:rPr>
          <w:b w:val="1"/>
          <w:bCs w:val="1"/>
        </w:rPr>
        <w:t xml:space="preserve">Instrucciones:</w:t>
      </w:r>
    </w:p>
    <w:p>
      <w:pPr>
        <w:numPr>
          <w:ilvl w:val="1"/>
          <w:numId w:val="8"/>
        </w:numPr>
      </w:pPr>
      <w:r>
        <w:rPr/>
        <w:t xml:space="preserve">En los mismos grupos, reflexionen sobre problemáticas comunes en el clima institucional.</w:t>
      </w:r>
    </w:p>
    <w:p>
      <w:pPr>
        <w:numPr>
          <w:ilvl w:val="1"/>
          <w:numId w:val="8"/>
        </w:numPr>
      </w:pPr>
      <w:r>
        <w:rPr/>
        <w:t xml:space="preserve">Elaboren por escrito 2-3 propuestas concretas que puedan implementarse para mejorar la convivencia, basadas en respeto, empatía, comunicación y colaboración.</w:t>
      </w:r>
    </w:p>
    <w:p>
      <w:pPr>
        <w:numPr>
          <w:ilvl w:val="1"/>
          <w:numId w:val="8"/>
        </w:numPr>
      </w:pPr>
      <w:r>
        <w:rPr/>
        <w:t xml:space="preserve">Preparan una visualización simple (mapa mental o esquema) en la hoja para presentar al grupo.</w:t>
      </w:r>
    </w:p>
    <w:p>
      <w:pPr>
        <w:numPr>
          <w:ilvl w:val="0"/>
          <w:numId w:val="8"/>
        </w:numPr>
      </w:pPr>
      <w:r>
        <w:rPr>
          <w:b w:val="1"/>
          <w:bCs w:val="1"/>
        </w:rPr>
        <w:t xml:space="preserve">Organización:</w:t>
      </w:r>
      <w:r>
        <w:rPr/>
        <w:t xml:space="preserve"> Grupos pequeños (4 integrantes)</w:t>
      </w:r>
    </w:p>
    <w:p>
      <w:pPr>
        <w:numPr>
          <w:ilvl w:val="0"/>
          <w:numId w:val="8"/>
        </w:numPr>
      </w:pPr>
      <w:r>
        <w:rPr>
          <w:b w:val="1"/>
          <w:bCs w:val="1"/>
        </w:rPr>
        <w:t xml:space="preserve">Producto:</w:t>
      </w:r>
      <w:r>
        <w:rPr/>
        <w:t xml:space="preserve"> Documento con propuestas y esquema visual.</w:t>
      </w:r>
    </w:p>
    <w:p>
      <w:pPr>
        <w:numPr>
          <w:ilvl w:val="0"/>
          <w:numId w:val="8"/>
        </w:numPr>
      </w:pPr>
      <w:r>
        <w:rPr>
          <w:b w:val="1"/>
          <w:bCs w:val="1"/>
        </w:rPr>
        <w:t xml:space="preserve">Tiempo:</w:t>
      </w:r>
      <w:r>
        <w:rPr/>
        <w:t xml:space="preserve"> 10 minutos</w:t>
      </w:r>
    </w:p>
    <w:p>
      <w:pPr>
        <w:numPr>
          <w:ilvl w:val="0"/>
          <w:numId w:val="8"/>
        </w:numPr>
      </w:pPr>
      <w:r>
        <w:rPr>
          <w:b w:val="1"/>
          <w:bCs w:val="1"/>
        </w:rPr>
        <w:t xml:space="preserve">Rol del docente:</w:t>
      </w:r>
      <w:r>
        <w:rPr/>
        <w:t xml:space="preserve"> Apoyar con preguntas que estimulen la creatividad y factibilidad de las propuestas, y orientar para que sean concretas y aplicables.</w:t>
      </w:r>
    </w:p>
    <w:p>
      <w:pPr/>
      <w:r>
        <w:rPr>
          <w:b w:val="1"/>
          <w:bCs w:val="1"/>
        </w:rPr>
        <w:t xml:space="preserve">Diferenciación:</w:t>
      </w:r>
    </w:p>
    <w:p>
      <w:pPr>
        <w:numPr>
          <w:ilvl w:val="0"/>
          <w:numId w:val="9"/>
        </w:numPr>
      </w:pPr>
      <w:r>
        <w:rPr/>
        <w:t xml:space="preserve">Estudiantes que terminan antes pueden preparar una reflexión escrita breve sobre cómo aplicarían una propuesta en un caso real o hipotético.</w:t>
      </w:r>
    </w:p>
    <w:p>
      <w:pPr>
        <w:numPr>
          <w:ilvl w:val="0"/>
          <w:numId w:val="9"/>
        </w:numPr>
      </w:pPr>
      <w:r>
        <w:rPr/>
        <w:t xml:space="preserve">Para quienes necesitan más apoyo, el docente asigna roles específicos dentro del grupo (anotador, portavoz, moderador) y proporciona ejemplos concretos para facilitar la comprensión.</w:t>
      </w:r>
    </w:p>
    <w:p>
      <w:pPr/>
      <w:r>
        <w:rPr>
          <w:b w:val="1"/>
          <w:bCs w:val="1"/>
        </w:rPr>
        <w:t xml:space="preserve">Transiciones:</w:t>
      </w:r>
    </w:p>
    <w:p>
      <w:pPr/>
      <w:r>
        <w:rPr/>
        <w:t xml:space="preserve">Después de cada actividad, el docente resume brevemente los aportes y conecta con la siguiente actividad señalando cómo cada paso profundiza en el análisis y aplicación práctica del clima social y afectivo.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10"/>
        </w:numPr>
      </w:pPr>
      <w:r>
        <w:rPr>
          <w:b w:val="1"/>
          <w:bCs w:val="1"/>
        </w:rPr>
        <w:t xml:space="preserve">Docente:</w:t>
      </w:r>
      <w:r>
        <w:rPr/>
        <w:t xml:space="preserve"> Solicita que cada grupo elabore un "ticket de salida" donde escriban tres ideas clave que aprendieron sobre el clima social y afectivo y una pregunta que aún tengan.</w:t>
      </w:r>
    </w:p>
    <w:p>
      <w:pPr>
        <w:numPr>
          <w:ilvl w:val="0"/>
          <w:numId w:val="10"/>
        </w:numPr>
      </w:pPr>
      <w:r>
        <w:rPr>
          <w:b w:val="1"/>
          <w:bCs w:val="1"/>
        </w:rPr>
        <w:t xml:space="preserve">Estudiantes:</w:t>
      </w:r>
      <w:r>
        <w:rPr/>
        <w:t xml:space="preserve"> Completan el ticket de salida en su hoja y comparten voluntariamente alguna idea o pregunta con el grupo.</w:t>
      </w:r>
    </w:p>
    <w:p>
      <w:pPr/>
      <w:r>
        <w:rPr>
          <w:b w:val="1"/>
          <w:bCs w:val="1"/>
        </w:rPr>
        <w:t xml:space="preserve">Reflexión metacognitiva:</w:t>
      </w:r>
    </w:p>
    <w:p>
      <w:pPr>
        <w:numPr>
          <w:ilvl w:val="0"/>
          <w:numId w:val="11"/>
        </w:numPr>
      </w:pPr>
      <w:r>
        <w:rPr/>
        <w:t xml:space="preserve">¿De qué manera los factores del clima social y afectivo pueden influir en el rendimiento y bienestar de una comunidad educativa?</w:t>
      </w:r>
    </w:p>
    <w:p>
      <w:pPr>
        <w:numPr>
          <w:ilvl w:val="0"/>
          <w:numId w:val="11"/>
        </w:numPr>
      </w:pPr>
      <w:r>
        <w:rPr/>
        <w:t xml:space="preserve">¿Qué comportamiento personal puedo asumir para contribuir a un clima positivo en mi futura institución?</w:t>
      </w:r>
    </w:p>
    <w:p>
      <w:pPr>
        <w:numPr>
          <w:ilvl w:val="0"/>
          <w:numId w:val="11"/>
        </w:numPr>
      </w:pPr>
      <w:r>
        <w:rPr/>
        <w:t xml:space="preserve">¿Cómo me ayudó el trabajo colaborativo a comprender mejor estos conceptos?</w:t>
      </w:r>
    </w:p>
    <w:p>
      <w:pPr/>
      <w:r>
        <w:rPr>
          <w:b w:val="1"/>
          <w:bCs w:val="1"/>
        </w:rPr>
        <w:t xml:space="preserve">Retroalimentación:</w:t>
      </w:r>
    </w:p>
    <w:p>
      <w:pPr/>
      <w:r>
        <w:rPr>
          <w:b w:val="1"/>
          <w:bCs w:val="1"/>
        </w:rPr>
        <w:t xml:space="preserve">Docente:</w:t>
      </w:r>
      <w:r>
        <w:rPr/>
        <w:t xml:space="preserve"> Lee algunos tickets en voz alta, destaca las ideas clave y responde o aclara dudas planteadas, enfatizando los logros y aspectos a reforzar.</w:t>
      </w:r>
    </w:p>
    <w:p>
      <w:pPr/>
      <w:r>
        <w:rPr>
          <w:b w:val="1"/>
          <w:bCs w:val="1"/>
        </w:rPr>
        <w:t xml:space="preserve">Transferencia:</w:t>
      </w:r>
    </w:p>
    <w:p>
      <w:pPr/>
      <w:r>
        <w:rPr>
          <w:b w:val="1"/>
          <w:bCs w:val="1"/>
        </w:rPr>
        <w:t xml:space="preserve">Docente:</w:t>
      </w:r>
      <w:r>
        <w:rPr/>
        <w:t xml:space="preserve"> Invita a los estudiantes a aplicar estas reflexiones en sus prácticas profesionales o en su vida cotidiana, anticipando que esta comprensión será base para futuras sesiones sobre convivencia y gestión educativa.</w:t>
      </w:r>
    </w:p>
    <w:p>
      <w:pPr/>
      <w:r>
        <w:rPr>
          <w:b w:val="1"/>
          <w:bCs w:val="1"/>
        </w:rPr>
        <w:t xml:space="preserve">Tarea o reto:</w:t>
      </w:r>
    </w:p>
    <w:p>
      <w:pPr/>
      <w:r>
        <w:rPr/>
        <w:t xml:space="preserve">El docente propone que cada estudiante observe durante una semana un espacio educativo o social y registre evidencias del clima social y afectivo, identificando ejemplos de respeto, empatía, comunicación y colaboración para compartir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t xml:space="preserve">Diagnóstica: Activación de conocimientos previos en la fase de inicio.</w:t>
      </w:r>
    </w:p>
    <w:p>
      <w:pPr>
        <w:numPr>
          <w:ilvl w:val="0"/>
          <w:numId w:val="12"/>
        </w:numPr>
      </w:pPr>
      <w:r>
        <w:rPr/>
        <w:t xml:space="preserve">Formativa: Observación directa y participación durante las actividades colaborativas en la fase de desarrollo.</w:t>
      </w:r>
    </w:p>
    <w:p>
      <w:pPr>
        <w:numPr>
          <w:ilvl w:val="0"/>
          <w:numId w:val="12"/>
        </w:numPr>
      </w:pPr>
      <w:r>
        <w:rPr/>
        <w:t xml:space="preserve">Sumativa: Análisis del ticket de salida y evidencias escritas de propuestas para evaluar comprensión y aplicación.</w:t>
      </w:r>
    </w:p>
    <w:p>
      <w:pPr/>
      <w:r>
        <w:rPr>
          <w:b w:val="1"/>
          <w:bCs w:val="1"/>
        </w:rPr>
        <w:t xml:space="preserve">Criterios de evaluación:</w:t>
      </w:r>
    </w:p>
    <w:p>
      <w:pPr>
        <w:numPr>
          <w:ilvl w:val="0"/>
          <w:numId w:val="13"/>
        </w:numPr>
      </w:pPr>
      <w:r>
        <w:rPr/>
        <w:t xml:space="preserve">Capacidad para analizar críticamente la importancia del clima social y afectivo (objetivo 1).</w:t>
      </w:r>
    </w:p>
    <w:p>
      <w:pPr>
        <w:numPr>
          <w:ilvl w:val="0"/>
          <w:numId w:val="13"/>
        </w:numPr>
      </w:pPr>
      <w:r>
        <w:rPr/>
        <w:t xml:space="preserve">Identificación clara de factores que favorecen la convivencia positiva (objetivo 2).</w:t>
      </w:r>
    </w:p>
    <w:p>
      <w:pPr>
        <w:numPr>
          <w:ilvl w:val="0"/>
          <w:numId w:val="13"/>
        </w:numPr>
      </w:pPr>
      <w:r>
        <w:rPr/>
        <w:t xml:space="preserve">Argumentación coherente sobre el impacto de dichos factores (objetivo 3).</w:t>
      </w:r>
    </w:p>
    <w:p>
      <w:pPr>
        <w:numPr>
          <w:ilvl w:val="0"/>
          <w:numId w:val="13"/>
        </w:numPr>
      </w:pPr>
      <w:r>
        <w:rPr/>
        <w:t xml:space="preserve">Creatividad y factibilidad en el diseño de propuestas colaborativas (objetivo 4).</w:t>
      </w:r>
    </w:p>
    <w:p>
      <w:pPr/>
      <w:r>
        <w:rPr>
          <w:b w:val="1"/>
          <w:bCs w:val="1"/>
        </w:rPr>
        <w:t xml:space="preserve">Instrumentos sugeridos:</w:t>
      </w:r>
    </w:p>
    <w:p>
      <w:pPr>
        <w:numPr>
          <w:ilvl w:val="0"/>
          <w:numId w:val="14"/>
        </w:numPr>
      </w:pPr>
      <w:r>
        <w:rPr/>
        <w:t xml:space="preserve">Lista de cotejo para participación y calidad del análisis durante actividades grupales.</w:t>
      </w:r>
    </w:p>
    <w:p>
      <w:pPr>
        <w:numPr>
          <w:ilvl w:val="0"/>
          <w:numId w:val="14"/>
        </w:numPr>
      </w:pPr>
      <w:r>
        <w:rPr/>
        <w:t xml:space="preserve">Rúbrica para evaluar la exposición y argumentación en el debate.</w:t>
      </w:r>
    </w:p>
    <w:p>
      <w:pPr>
        <w:numPr>
          <w:ilvl w:val="0"/>
          <w:numId w:val="14"/>
        </w:numPr>
      </w:pPr>
      <w:r>
        <w:rPr/>
        <w:t xml:space="preserve">Revisión de documentos escritos y tickets de salida para evidenciar aprendizaje individual.</w:t>
      </w:r>
    </w:p>
    <w:p>
      <w:pPr>
        <w:numPr>
          <w:ilvl w:val="0"/>
          <w:numId w:val="14"/>
        </w:numPr>
      </w:pPr>
      <w:r>
        <w:rPr/>
        <w:t xml:space="preserve">Autoevaluación y coevaluación breve al final de la sesión sobre el trabajo colaborativo.</w:t>
      </w:r>
    </w:p>
    <w:p>
      <w:pPr/>
      <w:r>
        <w:rPr>
          <w:b w:val="1"/>
          <w:bCs w:val="1"/>
        </w:rPr>
        <w:t xml:space="preserve">Evidencias de aprendizaje:</w:t>
      </w:r>
    </w:p>
    <w:p>
      <w:pPr>
        <w:numPr>
          <w:ilvl w:val="0"/>
          <w:numId w:val="15"/>
        </w:numPr>
      </w:pPr>
      <w:r>
        <w:rPr/>
        <w:t xml:space="preserve">Listados y explicaciones grupales sobre factores del clima social y afectivo.</w:t>
      </w:r>
    </w:p>
    <w:p>
      <w:pPr>
        <w:numPr>
          <w:ilvl w:val="0"/>
          <w:numId w:val="15"/>
        </w:numPr>
      </w:pPr>
      <w:r>
        <w:rPr/>
        <w:t xml:space="preserve">Argumentos presentados en el debate.</w:t>
      </w:r>
    </w:p>
    <w:p>
      <w:pPr>
        <w:numPr>
          <w:ilvl w:val="0"/>
          <w:numId w:val="15"/>
        </w:numPr>
      </w:pPr>
      <w:r>
        <w:rPr/>
        <w:t xml:space="preserve">Propuestas escritas y esquemas para mejorar el clima institucional.</w:t>
      </w:r>
    </w:p>
    <w:p>
      <w:pPr>
        <w:numPr>
          <w:ilvl w:val="0"/>
          <w:numId w:val="15"/>
        </w:numPr>
      </w:pPr>
      <w:r>
        <w:rPr/>
        <w:t xml:space="preserve">Tickets de salida con síntesis y preguntas personales.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el contexto universitario, donde convergen jóvenes de diversas regiones, culturas y perspectivas, el clima social y afectivo en la institución educativa se convierte en un factor fundamental para el desarrollo académico y personal. Cada estudiante no solo enfrenta retos académicos, sino también desafíos relacionados con la convivencia, la comunicación y el establecimiento de relaciones basadas en el respeto y la empatía.</w:t>
      </w:r>
    </w:p>
    <w:p>
      <w:pPr/>
      <w:r>
        <w:rPr/>
        <w:t xml:space="preserve">Actualmente, estudios recientes muestran que un ambiente educativo positivo contribuye significativamente al bienestar emocional y al rendimiento académico de los estudiantes universitarios. Por ejemplo, según la Organización Mundial de la Salud (OMS), la salud emocional en espacios educativos es clave para prevenir el estrés y fomentar la colaboración entre pares, aspectos muy relevantes en el escenario actual marcado por la diversidad cultural y la interacción digital constante.</w:t>
      </w:r>
    </w:p>
    <w:p>
      <w:pPr/>
      <w:r>
        <w:rPr/>
        <w:t xml:space="preserve">En esta sesión, nos proponemos reflexionar juntos sobre cómo el clima social y afectivo influye en su experiencia diaria dentro de la universidad, desde las interacciones en el aula hasta las relaciones con docentes y compañeros. Los invitamos a conectar estas ideas con situaciones concretas que hayan vivido o presenciado, para así preparar un espacio emocional de apertura y respeto, donde el aprendizaje colaborativo potencie la construcción conjunta de comunidades educativas basadas en la comprensión y el apoyo mutuo.</w:t>
      </w:r>
    </w:p>
    <w:p/>
    <w:p>
      <w:pPr/>
      <w:r>
        <w:rPr>
          <w:sz w:val="22"/>
          <w:szCs w:val="22"/>
          <w:b w:val="1"/>
          <w:bCs w:val="1"/>
        </w:rPr>
        <w:t xml:space="preserve">Desarrollo - Ejemplos</w:t>
      </w:r>
    </w:p>
    <w:p>
      <w:pPr/>
      <w:r>
        <w:rPr>
          <w:b w:val="1"/>
          <w:bCs w:val="1"/>
        </w:rPr>
        <w:t xml:space="preserve">Ejemplos Prácticos para la Sesión</w:t>
      </w:r>
    </w:p>
    <w:p>
      <w:pPr>
        <w:numPr>
          <w:ilvl w:val="0"/>
          <w:numId w:val="16"/>
        </w:numPr>
      </w:pPr>
      <w:r>
        <w:rPr>
          <w:b w:val="1"/>
          <w:bCs w:val="1"/>
        </w:rPr>
        <w:t xml:space="preserve">Ejemplo 1: Conflicto en el Aula entre Estudiantes</w:t>
      </w:r>
      <w:r>
        <w:rPr/>
        <w:t xml:space="preserve">Durante una clase grupal, dos estudiantes tienen un desacuerdo sobre la asignación de responsabilidades en un proyecto. La tensión aumenta y afecta el ambiente del resto del grupo. El docente interviene promoviendo un diálogo abierto donde cada estudiante expresa sus puntos de vista y sentimientos, fomentando la empatía y la búsqueda conjunta de soluciones.</w:t>
      </w:r>
      <w:r>
        <w:rPr>
          <w:i w:val="1"/>
          <w:iCs w:val="1"/>
        </w:rPr>
        <w:t xml:space="preserve">Conexión con objetivos:</w:t>
      </w:r>
      <w:r>
        <w:rPr/>
        <w:t xml:space="preserve"> Este ejemplo permite analizar cómo la comunicación efectiva y la empatía contribuyen a resolver conflictos y mejorar el clima social y afectivo en la institución.</w:t>
      </w:r>
    </w:p>
    <w:p>
      <w:pPr>
        <w:numPr>
          <w:ilvl w:val="0"/>
          <w:numId w:val="16"/>
        </w:numPr>
      </w:pPr>
      <w:r>
        <w:rPr>
          <w:b w:val="1"/>
          <w:bCs w:val="1"/>
        </w:rPr>
        <w:t xml:space="preserve">Ejemplo 2: Inclusión de Estudiantes con Diversidad Cultural</w:t>
      </w:r>
      <w:r>
        <w:rPr/>
        <w:t xml:space="preserve">En una institución educativa, se observa que estudiantes con antecedentes culturales diferentes se sienten aislados. El equipo docente impulsa actividades colaborativas que valoran las distintas culturas y promueven el respeto mutuo, como presentaciones culturales y debates en grupos mixtos.</w:t>
      </w:r>
      <w:r>
        <w:rPr>
          <w:i w:val="1"/>
          <w:iCs w:val="1"/>
        </w:rPr>
        <w:t xml:space="preserve">Conexión con objetivos:</w:t>
      </w:r>
      <w:r>
        <w:rPr/>
        <w:t xml:space="preserve"> Este caso permite reflexionar sobre la importancia de la empatía y el respeto para construir un ambiente inclusivo y afectivo que favorezca la convivencia.</w:t>
      </w:r>
    </w:p>
    <w:p>
      <w:pPr>
        <w:numPr>
          <w:ilvl w:val="0"/>
          <w:numId w:val="16"/>
        </w:numPr>
      </w:pPr>
      <w:r>
        <w:rPr>
          <w:b w:val="1"/>
          <w:bCs w:val="1"/>
        </w:rPr>
        <w:t xml:space="preserve">Ejemplo 3: Implementación de Espacios de Diálogo y Reflexión</w:t>
      </w:r>
      <w:r>
        <w:rPr/>
        <w:t xml:space="preserve">La institución establece “círculos de diálogo” semanales donde estudiantes, docentes y personal administrativo comparten experiencias, preocupaciones y propuestas para mejorar el ambiente escolar. Estas reuniones fortalecen la comunicación y la colaboración entre todos los miembros de la comunidad educativa.</w:t>
      </w:r>
      <w:r>
        <w:rPr>
          <w:i w:val="1"/>
          <w:iCs w:val="1"/>
        </w:rPr>
        <w:t xml:space="preserve">Conexión con objetivos:</w:t>
      </w:r>
      <w:r>
        <w:rPr/>
        <w:t xml:space="preserve"> Permite visualizar cómo la colaboración y la comunicación estructurada contribuyen a un clima social positivo y afectivo.</w:t>
      </w:r>
    </w:p>
    <w:p>
      <w:pPr/>
      <w:r>
        <w:rPr>
          <w:b w:val="1"/>
          <w:bCs w:val="1"/>
        </w:rPr>
        <w:t xml:space="preserve">Casos de Estudio para Trabajo Colaborativo</w:t>
      </w:r>
    </w:p>
    <w:tbl>
      <w:tblGrid>
        <w:gridCol/>
        <w:gridCol/>
        <w:gridCol/>
        <w:gridCol/>
      </w:tblGrid>
      <w:tblPr>
        <w:tblW w:w="0" w:type="auto"/>
        <w:tblLayout w:type="autofit"/>
      </w:tblPr>
      <w:tr>
        <w:trPr>
          <w:tblHeader w:val="1"/>
        </w:trPr>
        <w:tc>
          <w:tcPr>
            <w:noWrap/>
          </w:tcPr>
          <w:p>
            <w:pPr/>
            <w:r>
              <w:rPr/>
              <w:t xml:space="preserve">Caso</w:t>
            </w:r>
          </w:p>
        </w:tc>
        <w:tc>
          <w:tcPr>
            <w:noWrap/>
          </w:tcPr>
          <w:p>
            <w:pPr/>
            <w:r>
              <w:rPr/>
              <w:t xml:space="preserve">Descripción</w:t>
            </w:r>
          </w:p>
        </w:tc>
        <w:tc>
          <w:tcPr>
            <w:noWrap/>
          </w:tcPr>
          <w:p>
            <w:pPr/>
            <w:r>
              <w:rPr/>
              <w:t xml:space="preserve">Actividad Colaborativa</w:t>
            </w:r>
          </w:p>
        </w:tc>
        <w:tc>
          <w:tcPr>
            <w:noWrap/>
          </w:tcPr>
          <w:p>
            <w:pPr/>
            <w:r>
              <w:rPr/>
              <w:t xml:space="preserve">Objetivo de Aprendizaje</w:t>
            </w:r>
          </w:p>
        </w:tc>
      </w:tr>
      <w:tr>
        <w:trPr/>
        <w:tc>
          <w:tcPr>
            <w:noWrap/>
          </w:tcPr>
          <w:p>
            <w:pPr/>
            <w:r>
              <w:rPr/>
              <w:t xml:space="preserve">1. Mejora del Clima en un Aula Conflictiva</w:t>
            </w:r>
          </w:p>
        </w:tc>
        <w:tc>
          <w:tcPr>
            <w:noWrap/>
          </w:tcPr>
          <w:p>
            <w:pPr/>
            <w:r>
              <w:rPr/>
              <w:t xml:space="preserve">Un aula presenta frecuentes conflictos entre estudiantes y falta de participación. El clima social es negativo y afecta el rendimiento.</w:t>
            </w:r>
          </w:p>
        </w:tc>
        <w:tc>
          <w:tcPr>
            <w:noWrap/>
          </w:tcPr>
          <w:p>
            <w:pPr/>
            <w:r>
              <w:rPr/>
              <w:t xml:space="preserve">En grupos pequeños, analizar las causas del clima negativo y diseñar un plan de acción basado en respeto, empatía y comunicación para mejorar la convivencia.</w:t>
            </w:r>
          </w:p>
        </w:tc>
        <w:tc>
          <w:tcPr>
            <w:noWrap/>
          </w:tcPr>
          <w:p>
            <w:pPr/>
            <w:r>
              <w:rPr/>
              <w:t xml:space="preserve">Identificar factores que afectan el clima y proponer estrategias colaborativas para favorecer un ambiente de respeto y colaboración.</w:t>
            </w:r>
          </w:p>
        </w:tc>
      </w:tr>
      <w:tr>
        <w:trPr/>
        <w:tc>
          <w:tcPr>
            <w:noWrap/>
          </w:tcPr>
          <w:p>
            <w:pPr/>
            <w:r>
              <w:rPr/>
              <w:t xml:space="preserve">2. Proyecto de Inclusión Afectiva</w:t>
            </w:r>
          </w:p>
        </w:tc>
        <w:tc>
          <w:tcPr>
            <w:noWrap/>
          </w:tcPr>
          <w:p>
            <w:pPr/>
            <w:r>
              <w:rPr/>
              <w:t xml:space="preserve">En la institución, algunos estudiantes con necesidades educativas especiales sienten exclusión social.</w:t>
            </w:r>
          </w:p>
        </w:tc>
        <w:tc>
          <w:tcPr>
            <w:noWrap/>
          </w:tcPr>
          <w:p>
            <w:pPr/>
            <w:r>
              <w:rPr/>
              <w:t xml:space="preserve">En equipos, elaborar propuestas de actividades o dinámicas que promuevan la inclusión afectiva y social, fomentando la empatía y el respeto.</w:t>
            </w:r>
          </w:p>
        </w:tc>
        <w:tc>
          <w:tcPr>
            <w:noWrap/>
          </w:tcPr>
          <w:p>
            <w:pPr/>
            <w:r>
              <w:rPr/>
              <w:t xml:space="preserve">Analizar la importancia de la inclusión y la empatía para un clima social afectivo saludable.</w:t>
            </w:r>
          </w:p>
        </w:tc>
      </w:tr>
      <w:tr>
        <w:trPr/>
        <w:tc>
          <w:tcPr>
            <w:noWrap/>
          </w:tcPr>
          <w:p>
            <w:pPr/>
            <w:r>
              <w:rPr/>
              <w:t xml:space="preserve">3. Estrategias para Mejorar la Comunicación Institucional</w:t>
            </w:r>
          </w:p>
        </w:tc>
        <w:tc>
          <w:tcPr>
            <w:noWrap/>
          </w:tcPr>
          <w:p>
            <w:pPr/>
            <w:r>
              <w:rPr/>
              <w:t xml:space="preserve">Se detecta que la comunicación entre docentes, estudiantes y directivos es deficiente, generando malentendidos y desmotivación.</w:t>
            </w:r>
          </w:p>
        </w:tc>
        <w:tc>
          <w:tcPr>
            <w:noWrap/>
          </w:tcPr>
          <w:p>
            <w:pPr/>
            <w:r>
              <w:rPr/>
              <w:t xml:space="preserve">En grupos, identificar las barreras comunicativas y diseñar estrategias colaborativas para mejorar la comunicación institucional y fortalecer el clima afectivo.</w:t>
            </w:r>
          </w:p>
        </w:tc>
        <w:tc>
          <w:tcPr>
            <w:noWrap/>
          </w:tcPr>
          <w:p>
            <w:pPr/>
            <w:r>
              <w:rPr/>
              <w:t xml:space="preserve">Reconocer la comunicación como factor clave en el clima social y proponer soluciones colaborativas.</w:t>
            </w:r>
          </w:p>
        </w:tc>
      </w:tr>
    </w:tbl>
    <w:p>
      <w:pPr/>
      <w:r>
        <w:rPr>
          <w:b w:val="1"/>
          <w:bCs w:val="1"/>
        </w:rPr>
        <w:t xml:space="preserve">Implementación en la Sesión</w:t>
      </w:r>
    </w:p>
    <w:p>
      <w:pPr/>
      <w:r>
        <w:rPr/>
        <w:t xml:space="preserve">Divida a los estudiantes en grupos de 4-5 personas y asígnele a cada grupo uno de los casos de estudio. Cada grupo deberá:</w:t>
      </w:r>
    </w:p>
    <w:p>
      <w:pPr>
        <w:numPr>
          <w:ilvl w:val="0"/>
          <w:numId w:val="17"/>
        </w:numPr>
      </w:pPr>
      <w:r>
        <w:rPr/>
        <w:t xml:space="preserve">Analizar el caso asignado, identificando factores que afectan el clima social y afectivo.</w:t>
      </w:r>
    </w:p>
    <w:p>
      <w:pPr>
        <w:numPr>
          <w:ilvl w:val="0"/>
          <w:numId w:val="17"/>
        </w:numPr>
      </w:pPr>
      <w:r>
        <w:rPr/>
        <w:t xml:space="preserve">Discutir y diseñar propuestas prácticas para mejorar el clima basadas en respeto, empatía, comunicación y colaboración.</w:t>
      </w:r>
    </w:p>
    <w:p>
      <w:pPr>
        <w:numPr>
          <w:ilvl w:val="0"/>
          <w:numId w:val="17"/>
        </w:numPr>
      </w:pPr>
      <w:r>
        <w:rPr/>
        <w:t xml:space="preserve">Presentar brevemente sus conclusiones y propuestas al resto de la clase para promover un diálogo general.</w:t>
      </w:r>
    </w:p>
    <w:p>
      <w:pPr/>
      <w:r>
        <w:rPr/>
        <w:t xml:space="preserve">Esta dinámica asegura la participación activa, el intercambio de ideas y la construcción colectiva del conocimiento, alineados con la metodología de Aprendizaje Colaborativo y los objetivos del plan.</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cerrar la sesión de 1 hora sobre "El Clima Social y Afectivo en la Institución Educativa", las siguientes estrategias de retroalimentación, basadas en Aprendizaje Colaborativo, promoverán una reflexión profunda y el logro de los objetivos planteados:</w:t>
      </w:r>
    </w:p>
    <w:p>
      <w:pPr>
        <w:numPr>
          <w:ilvl w:val="0"/>
          <w:numId w:val="18"/>
        </w:numPr>
      </w:pPr>
      <w:r>
        <w:rPr>
          <w:b w:val="1"/>
          <w:bCs w:val="1"/>
        </w:rPr>
        <w:t xml:space="preserve">Ronda de Retroalimentación Guiada en Pequeños Grupos</w:t>
      </w:r>
      <w:r>
        <w:rPr/>
        <w:t xml:space="preserve">Dividir a los estudiantes en grupos de 4 a 5 personas para que compartan brevemente sus análisis sobre los factores que favorecen una convivencia respetuosa y empática. Cada integrante debe aportar un punto fuerte identificado y una oportunidad de mejora en la comprensión colectiva del clima social y afectivo.</w:t>
      </w:r>
      <w:r>
        <w:rPr>
          <w:i w:val="1"/>
          <w:iCs w:val="1"/>
        </w:rPr>
        <w:t xml:space="preserve">Objetivo:</w:t>
      </w:r>
      <w:r>
        <w:rPr/>
        <w:t xml:space="preserve"> Facilitar la autoevaluación y coevaluación mediante la escucha activa y el intercambio constructivo.</w:t>
      </w:r>
    </w:p>
    <w:p>
      <w:pPr>
        <w:numPr>
          <w:ilvl w:val="0"/>
          <w:numId w:val="18"/>
        </w:numPr>
      </w:pPr>
      <w:r>
        <w:rPr>
          <w:b w:val="1"/>
          <w:bCs w:val="1"/>
        </w:rPr>
        <w:t xml:space="preserve">Preguntas Reflexivas para la Retroalimentación Individual</w:t>
      </w:r>
      <w:r>
        <w:rPr/>
        <w:t xml:space="preserve">Plantear preguntas específicas que orienten la reflexión personal, tales como:</w:t>
      </w:r>
      <w:r>
        <w:rPr/>
        <w:t xml:space="preserve">Los estudiantes responden de forma escrita o verbal, y el docente brinda retroalimentación puntual, resaltando ideas acertadas y sugiriendo profundizaciones o clarificaciones.</w:t>
      </w:r>
    </w:p>
    <w:p>
      <w:pPr>
        <w:numPr>
          <w:ilvl w:val="1"/>
          <w:numId w:val="18"/>
        </w:numPr>
      </w:pPr>
      <w:r>
        <w:rPr/>
        <w:t xml:space="preserve">¿Cuál consideras que es el factor más relevante para construir un clima afectivo positivo en una institución educativa y por qué?</w:t>
      </w:r>
    </w:p>
    <w:p>
      <w:pPr>
        <w:numPr>
          <w:ilvl w:val="1"/>
          <w:numId w:val="18"/>
        </w:numPr>
      </w:pPr>
      <w:r>
        <w:rPr/>
        <w:t xml:space="preserve">¿Cómo podrías contribuir personalmente a mejorar la convivencia basada en respeto y empatía en tu contexto educativo?</w:t>
      </w:r>
    </w:p>
    <w:p>
      <w:pPr>
        <w:numPr>
          <w:ilvl w:val="0"/>
          <w:numId w:val="18"/>
        </w:numPr>
      </w:pPr>
      <w:r>
        <w:rPr>
          <w:b w:val="1"/>
          <w:bCs w:val="1"/>
        </w:rPr>
        <w:t xml:space="preserve">Feedback Constructivo Mediante Síntesis Colectiva</w:t>
      </w:r>
      <w:r>
        <w:rPr/>
        <w:t xml:space="preserve">El docente realiza una síntesis de las principales ideas expuestas durante la sesión, destacando logros, aspectos relevantes y áreas de mejora detectadas en el análisis del clima social y afectivo. Esta síntesis debe ser clara, específica y orientada a afianzar los conceptos clave.</w:t>
      </w:r>
      <w:r>
        <w:rPr>
          <w:i w:val="1"/>
          <w:iCs w:val="1"/>
        </w:rPr>
        <w:t xml:space="preserve">Objetivo:</w:t>
      </w:r>
      <w:r>
        <w:rPr/>
        <w:t xml:space="preserve"> Consolidar el aprendizaje y motivar la aplicación práctica de los conceptos discutidos.</w:t>
      </w:r>
    </w:p>
    <w:p>
      <w:pPr>
        <w:numPr>
          <w:ilvl w:val="0"/>
          <w:numId w:val="18"/>
        </w:numPr>
      </w:pPr>
      <w:r>
        <w:rPr>
          <w:b w:val="1"/>
          <w:bCs w:val="1"/>
        </w:rPr>
        <w:t xml:space="preserve">Autoevaluación con Rúbrica Simplificada</w:t>
      </w:r>
      <w:r>
        <w:rPr/>
        <w:t xml:space="preserve">Al final, se propone que cada estudiante realice una autoevaluación breve utilizando una rúbrica que contemple aspectos como:</w:t>
      </w:r>
      <w:r>
        <w:rPr/>
        <w:t xml:space="preserve">Esto permite que el estudiante tome conciencia de su propio proceso de aprendizaje y áreas a fortalecer.</w:t>
      </w:r>
    </w:p>
    <w:p>
      <w:pPr>
        <w:numPr>
          <w:ilvl w:val="1"/>
          <w:numId w:val="18"/>
        </w:numPr>
      </w:pPr>
      <w:r>
        <w:rPr/>
        <w:t xml:space="preserve">Identificación clara de factores que afectan el clima social y afectivo.</w:t>
      </w:r>
    </w:p>
    <w:p>
      <w:pPr>
        <w:numPr>
          <w:ilvl w:val="1"/>
          <w:numId w:val="18"/>
        </w:numPr>
      </w:pPr>
      <w:r>
        <w:rPr/>
        <w:t xml:space="preserve">Capacidad para proponer estrategias basadas en respeto, empatía, comunicación y colaboración.</w:t>
      </w:r>
    </w:p>
    <w:p>
      <w:pPr>
        <w:numPr>
          <w:ilvl w:val="1"/>
          <w:numId w:val="18"/>
        </w:numPr>
      </w:pPr>
      <w:r>
        <w:rPr/>
        <w:t xml:space="preserve">Participación activa en la dinámica colaborativa.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C1B9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46D3E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9181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387B5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67F42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03F7D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DEB76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16597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A763E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14BB5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AB3DD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FC110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22723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3258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F7529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E5AC8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5676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0F764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2026-10-02T06:21:39-05:00</dcterms:created>
  <dcterms:modified xsi:type="dcterms:W3CDTF">2026-10-02T06:21:39-05:00</dcterms:modified>
</cp:coreProperties>
</file>

<file path=docProps/custom.xml><?xml version="1.0" encoding="utf-8"?>
<Properties xmlns="http://schemas.openxmlformats.org/officeDocument/2006/custom-properties" xmlns:vt="http://schemas.openxmlformats.org/officeDocument/2006/docPropsVTypes"/>
</file>