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Brecha Digital: Desigualdad en el Acceso a las Tecnologías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problemática de la desigualdad en el acceso a las tecnologías digitales, un tema crucial en el mundo actual donde la tecnología influye en la educación, el trabajo y la comunicación. A través de actividades activas y colaborativas, los jóvenes analizarán cómo esta brecha impacta en diferentes comunidades y reflexionarán sobre su propia realidad tecnológica. Además, desarrollarán habilidades de pensamiento crítico y computacional para identificar causas y posibles soluciones.</w:t>
      </w:r>
    </w:p>
    <w:p>
      <w:pPr/>
      <w:r>
        <w:rPr/>
        <w:t xml:space="preserve">El tema es relevante porque la tecnología es una herramienta clave para el desarrollo personal y social, y entender sus desigualdades permitirá a los estudiantes ser más conscientes y empáticos con quienes enfrentan limitaciones. También conecta con su vida diaria, pues muchos usan dispositivos y redes digitales, y reconocer las barreras que otros enfrentan los prepara para promover un acceso más equitativo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desigualdad en el acceso a tecnologías digitales.</w:t>
      </w:r>
    </w:p>
    <w:p>
      <w:pPr>
        <w:numPr>
          <w:ilvl w:val="0"/>
          <w:numId w:val="1"/>
        </w:numPr>
      </w:pPr>
      <w:r>
        <w:rPr/>
        <w:t xml:space="preserve">Comparar situaciones de acceso tecnológico en diferentes contextos sociales y geográficos.</w:t>
      </w:r>
    </w:p>
    <w:p>
      <w:pPr>
        <w:numPr>
          <w:ilvl w:val="0"/>
          <w:numId w:val="1"/>
        </w:numPr>
      </w:pPr>
      <w:r>
        <w:rPr/>
        <w:t xml:space="preserve">Argumentar la importancia de promover la inclusión digital desde una perspectiva ética y social.</w:t>
      </w:r>
    </w:p>
    <w:p>
      <w:pPr>
        <w:numPr>
          <w:ilvl w:val="0"/>
          <w:numId w:val="1"/>
        </w:numPr>
      </w:pPr>
      <w:r>
        <w:rPr/>
        <w:t xml:space="preserve">Crear propuestas básicas para reducir la brecha digital en su comunidad o entorno escolar.</w:t>
      </w:r>
    </w:p>
    <w:p>
      <w:pPr>
        <w:numPr>
          <w:ilvl w:val="0"/>
          <w:numId w:val="1"/>
        </w:numPr>
      </w:pPr>
      <w:r>
        <w:rPr/>
        <w:t xml:space="preserve">Reflexionar sobre el propio uso de la tecnología y su impacto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(mínimo 1 por grupo de 3-4 estudiantes).</w:t>
      </w:r>
    </w:p>
    <w:p>
      <w:pPr>
        <w:numPr>
          <w:ilvl w:val="0"/>
          <w:numId w:val="2"/>
        </w:numPr>
      </w:pPr>
      <w:r>
        <w:rPr/>
        <w:t xml:space="preserve">Video corto sobre brecha digital (3-5 minutos) – recurso audiovisual.</w:t>
      </w:r>
    </w:p>
    <w:p>
      <w:pPr>
        <w:numPr>
          <w:ilvl w:val="0"/>
          <w:numId w:val="2"/>
        </w:numPr>
      </w:pPr>
      <w:r>
        <w:rPr/>
        <w:t xml:space="preserve">Hojas tamaño carta y marcadores para realizar mapas mentales y propuestas.</w:t>
      </w:r>
    </w:p>
    <w:p>
      <w:pPr>
        <w:numPr>
          <w:ilvl w:val="0"/>
          <w:numId w:val="2"/>
        </w:numPr>
      </w:pPr>
      <w:r>
        <w:rPr/>
        <w:t xml:space="preserve">Cuaderno o dispositivo para tomar notas personales.</w:t>
      </w:r>
    </w:p>
    <w:p>
      <w:pPr>
        <w:numPr>
          <w:ilvl w:val="0"/>
          <w:numId w:val="2"/>
        </w:numPr>
      </w:pPr>
      <w:r>
        <w:rPr/>
        <w:t xml:space="preserve">Material impreso con datos y estadísticas básicas sobre acceso a tecnología (infografías o resúmenes).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tecnologías digitales (internet, dispositivos electrónicos).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debates o reflexiones sobre temas sociales en otras asignaturas.</w:t>
      </w:r>
    </w:p>
    <w:p>
      <w:pPr>
        <w:numPr>
          <w:ilvl w:val="0"/>
          <w:numId w:val="3"/>
        </w:numPr>
      </w:pPr>
      <w:r>
        <w:rPr/>
        <w:t xml:space="preserve">Capacidad para usar herramientas digitales básicas (buscar información en internet, uso de procesadores de texto o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tema muy importante: la desigualdad en el acceso a las tecnologías digitales. Esto nos ayudará a entender por qué no todos tienen las mismas oportunidades para aprender y comunicarse en el mundo actual.”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en voz alta: ¿Quiénes en la clase tienen acceso a internet en casa? ¿Y quiénes a computadora o celular personal? ¿Creen que todos los jóvenes tienen estas facilidades? ¿Por qué sí o por qué 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compartiendo experiencias propias y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que nos presenta algunas realidades sobre el acceso desigual a la tecnología en diferentes partes del mundo. Observen con atención para luego compartir sus impresiones.”</w:t>
      </w:r>
    </w:p>
    <w:p>
      <w:pPr/>
      <w:r>
        <w:rPr/>
        <w:t xml:space="preserve">Se reproduce video de 3-5 minutos sobre brecha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pueden ver, no todos tienen la misma facilidad para usar la tecnología. Esto afecta la educación, el trabajo y la vida diaria. Hoy vamos a analizar por qué sucede esto y qué podemos hacer para ayudar.”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conectar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profundizar en las causas y consecuencias de la desigualdad tecnológica. Para ello, trabajaremos en grupos para investigar, analizar y proponer ideas.”</w:t>
      </w:r>
    </w:p>
    <w:p>
      <w:pPr/>
      <w:r>
        <w:rPr>
          <w:b w:val="1"/>
          <w:bCs w:val="1"/>
        </w:rPr>
        <w:t xml:space="preserve">Actividad 1: Investigación rápida y análisis de causas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 la desigualdad en el acceso a tecnologías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usen las tablets o computadoras para buscar información breve sobre por qué algunas personas no tienen acceso a internet o dispositivos. Utilicen también las infografías impresas. Luego, elaboren una lista con al menos tres causas y tres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en hoja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“¿Qué factores económicos afectan el acceso?”, “¿Cómo impacta no tener internet en la educación?”.</w:t>
      </w:r>
    </w:p>
    <w:p>
      <w:pPr/>
      <w:r>
        <w:rPr>
          <w:b w:val="1"/>
          <w:bCs w:val="1"/>
        </w:rPr>
        <w:t xml:space="preserve">Actividad 2: Debate guiado – Comparación de contextos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de acceso tecnológico en diferentes contextos sociales y geográficos.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breve caso hipotético que describe una comunidad con acceso limitado a tecnología (rural, urbano pobre, zona indígena). Debaten internamente cómo sería vivir sin esas tecnologías y luego comparten con la clase las diferencias y similitudes con su realidad.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(2-3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“¿Qué retos enfrentan estas comunidades?”, “¿Hay algo que ustedes puedan hacer para ayudar desde su entorno?”.</w:t>
      </w:r>
    </w:p>
    <w:p>
      <w:pPr/>
      <w:r>
        <w:rPr>
          <w:b w:val="1"/>
          <w:bCs w:val="1"/>
        </w:rPr>
        <w:t xml:space="preserve">Actividad 3: Propuesta creativa para reducir la brecha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básicas para reducir la brecha digital en su comunidad o entorno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marcadores y hojas, diseñen una idea sencilla que podría ayudar a mejorar el acceso a tecnología en su escuela o barrio. Pueden pensar en campañas, reciclaje de dispositivos, horarios de uso, etc. Luego, preparen una frase o eslogan que resuma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con propuesta y eslogan.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estimular la creatividad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texto personal reflexionando sobre su propio uso de tecnología y cómo podrían contribuir a cerrar la brecha.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simplificados y acompañamiento individual o en pareja para entender las causas y redactar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causas, han analizado diferentes contextos y han creado propuestas, vamos a cerrar con una actividad para recordar lo más importante y pensar en lo que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en una tarjeta tres ideas clave que aprendió hoy sobre la desigualdad en el acceso a la 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¿Qué causa de la brecha digital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usar la tecnología de manera responsable para ayudar a otros?</w:t>
      </w:r>
    </w:p>
    <w:p>
      <w:pPr>
        <w:numPr>
          <w:ilvl w:val="0"/>
          <w:numId w:val="8"/>
        </w:numPr>
      </w:pPr>
      <w:r>
        <w:rPr/>
        <w:t xml:space="preserve">¿Qué propuesta de mi grupo creo que podría funcionar en nuestra comunidad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hace comentarios grupales valorando las ideas expresadas, reforzando conceptos clave y resaltando propuestas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cómo usar el pensamiento computacional para diseñar soluciones tecnológicas que ayuden a reducir estas desigualdades. Pueden pensar en qué herramientas o ideas ya conocen que podrían aplicar.”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en tu casa o comunidad si existe algún proyecto o iniciativa relacionada con mejorar el acceso a la tecnología. Anota qué observas y trae esa información para compartirla.”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y productos; 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causas y efectos de la desigualdad tecnológica (Objetivo 1).</w:t>
      </w:r>
    </w:p>
    <w:p>
      <w:pPr>
        <w:numPr>
          <w:ilvl w:val="0"/>
          <w:numId w:val="9"/>
        </w:numPr>
      </w:pPr>
      <w:r>
        <w:rPr/>
        <w:t xml:space="preserve">Habilidad para comparar y comunicar diferencias entre contextos socio-tecnológicos (Objetivo 2).</w:t>
      </w:r>
    </w:p>
    <w:p>
      <w:pPr>
        <w:numPr>
          <w:ilvl w:val="0"/>
          <w:numId w:val="9"/>
        </w:numPr>
      </w:pPr>
      <w:r>
        <w:rPr/>
        <w:t xml:space="preserve">Argumentación clara y fundamentada sobre la importancia de la inclusión digital (Objetivo 3).</w:t>
      </w:r>
    </w:p>
    <w:p>
      <w:pPr>
        <w:numPr>
          <w:ilvl w:val="0"/>
          <w:numId w:val="9"/>
        </w:numPr>
      </w:pPr>
      <w:r>
        <w:rPr/>
        <w:t xml:space="preserve">Creatividad y pertinencia en la propuesta para reducir la brecha digital (Objetivo 4).</w:t>
      </w:r>
    </w:p>
    <w:p>
      <w:pPr>
        <w:numPr>
          <w:ilvl w:val="0"/>
          <w:numId w:val="9"/>
        </w:numPr>
      </w:pPr>
      <w:r>
        <w:rPr/>
        <w:t xml:space="preserve">Nivel de reflexión personal sobre el uso de tecnología y su impacto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evaluar propuestas y argumentaciones, observación directa durante debates y actividades, autoevaluación rápida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causas y efectos elaboradas en grupos.</w:t>
      </w:r>
    </w:p>
    <w:p>
      <w:pPr>
        <w:numPr>
          <w:ilvl w:val="0"/>
          <w:numId w:val="10"/>
        </w:numPr>
      </w:pPr>
      <w:r>
        <w:rPr/>
        <w:t xml:space="preserve">Presentaciones orales comparativas de contextos.</w:t>
      </w:r>
    </w:p>
    <w:p>
      <w:pPr>
        <w:numPr>
          <w:ilvl w:val="0"/>
          <w:numId w:val="10"/>
        </w:numPr>
      </w:pPr>
      <w:r>
        <w:rPr/>
        <w:t xml:space="preserve">Mapas mentales o carteles con propuestas creativas.</w:t>
      </w:r>
    </w:p>
    <w:p>
      <w:pPr>
        <w:numPr>
          <w:ilvl w:val="0"/>
          <w:numId w:val="10"/>
        </w:numPr>
      </w:pPr>
      <w:r>
        <w:rPr/>
        <w:t xml:space="preserve">Tickets de salida con ideas clave.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8F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172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8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8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B7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CF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15E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35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DB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79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2026-10-01T23:25:00-05:00</dcterms:created>
  <dcterms:modified xsi:type="dcterms:W3CDTF">2026-10-01T23:25:00-05:00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