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 la Cartografía Digital: Elementos y Composición de Mapas con ArcGIS</w:t>
      </w:r>
    </w:p>
    <w:p/>
    <w:p>
      <w:pPr/>
      <w:r>
        <w:rPr>
          <w:color w:val="666666"/>
          <w:sz w:val="20"/>
          <w:szCs w:val="20"/>
          <w:i w:val="1"/>
          <w:iCs w:val="1"/>
        </w:rPr>
        <w:t xml:space="preserve">Ciencias de la Educación | Licenciatura en tecnología e informática | Aprendizaje Basado en Casos</w:t>
      </w:r>
    </w:p>
    <w:p/>
    <w:p>
      <w:pPr/>
      <w:r>
        <w:rPr>
          <w:color w:val="2b6cb0"/>
          <w:sz w:val="28"/>
          <w:szCs w:val="28"/>
          <w:b w:val="1"/>
          <w:bCs w:val="1"/>
        </w:rPr>
        <w:t xml:space="preserve">Descripción</w:t>
      </w:r>
    </w:p>
    <w:p>
      <w:pPr/>
      <w:r>
        <w:rPr/>
        <w:t xml:space="preserve">Este plan de clase está diseñado para estudiantes universitarios de la Licenciatura en Tecnología e Informática con el propósito de introducirlos en los fundamentos cartográficos esenciales para la elaboración de mapas digitales. A través del análisis y resolución de casos reales, los estudiantes aprenderán a identificar y aplicar los elementos clave que componen un mapa, como la escala, la leyenda, el título, la simbología y la orientación. Además, desarrollarán habilidades prácticas en el manejo del software ArcGIS, herramienta líder en sistemas de información geográfica, para crear mapas precisos y funcionales.</w:t>
      </w:r>
    </w:p>
    <w:p>
      <w:pPr/>
      <w:r>
        <w:rPr/>
        <w:t xml:space="preserve">El conocimiento adquirido es relevante porque la cartografía digital es una competencia indispensable en áreas tecnológicas y científicas, facilitando la visualización y análisis espacial de datos complejos. Este aprendizaje conecta con aplicaciones reales en la planificación urbana, gestión ambiental, logística y desarrollo de software, fortaleciendo la capacidad de los estudiantes para tomar decisiones informadas basadas en datos geoespaciales.</w:t>
      </w:r>
    </w:p>
    <w:p>
      <w:pPr/>
      <w:r>
        <w:rPr/>
        <w:t xml:space="preserve">El enfoque metodológico basado en casos reales fomenta un aprendizaje activo y centrado en el estudiante, promoviendo la reflexión crítica, la colaboración y la aplicación práctica de conceptos teóricos en contextos auténticos.</w:t>
      </w:r>
    </w:p>
    <w:p/>
    <w:p>
      <w:pPr/>
      <w:r>
        <w:rPr>
          <w:color w:val="2b6cb0"/>
          <w:sz w:val="28"/>
          <w:szCs w:val="28"/>
          <w:b w:val="1"/>
          <w:bCs w:val="1"/>
        </w:rPr>
        <w:t xml:space="preserve">Objetivos de Aprendizaje</w:t>
      </w:r>
    </w:p>
    <w:p>
      <w:pPr>
        <w:numPr>
          <w:ilvl w:val="0"/>
          <w:numId w:val="1"/>
        </w:numPr>
      </w:pPr>
      <w:r>
        <w:rPr/>
        <w:t xml:space="preserve">Identificar y describir los elementos fundamentales que componen un mapa digital.</w:t>
      </w:r>
    </w:p>
    <w:p>
      <w:pPr>
        <w:numPr>
          <w:ilvl w:val="0"/>
          <w:numId w:val="1"/>
        </w:numPr>
      </w:pPr>
      <w:r>
        <w:rPr/>
        <w:t xml:space="preserve">Analizar casos reales para comprender la importancia de la composición cartográfica en la comunicación visual de datos geoespaciales.</w:t>
      </w:r>
    </w:p>
    <w:p>
      <w:pPr>
        <w:numPr>
          <w:ilvl w:val="0"/>
          <w:numId w:val="1"/>
        </w:numPr>
      </w:pPr>
      <w:r>
        <w:rPr/>
        <w:t xml:space="preserve">Aplicar técnicas básicas de elaboración de mapas utilizando el software ArcGIS.</w:t>
      </w:r>
    </w:p>
    <w:p>
      <w:pPr>
        <w:numPr>
          <w:ilvl w:val="0"/>
          <w:numId w:val="1"/>
        </w:numPr>
      </w:pPr>
      <w:r>
        <w:rPr/>
        <w:t xml:space="preserve">Crear mapas digitales que integren correctamente los elementos cartográficos para comunicar información espacial de manera efectiva.</w:t>
      </w:r>
    </w:p>
    <w:p>
      <w:pPr>
        <w:numPr>
          <w:ilvl w:val="0"/>
          <w:numId w:val="1"/>
        </w:numPr>
      </w:pPr>
      <w:r>
        <w:rPr/>
        <w:t xml:space="preserve">Evaluar la calidad cartográfica de mapas producidos, proponiendo mejoras basadas en criterios técnicos.</w:t>
      </w:r>
    </w:p>
    <w:p/>
    <w:p>
      <w:pPr/>
      <w:r>
        <w:rPr>
          <w:color w:val="2b6cb0"/>
          <w:sz w:val="28"/>
          <w:szCs w:val="28"/>
          <w:b w:val="1"/>
          <w:bCs w:val="1"/>
        </w:rPr>
        <w:t xml:space="preserve">Recursos Necesarios</w:t>
      </w:r>
    </w:p>
    <w:p>
      <w:pPr>
        <w:numPr>
          <w:ilvl w:val="0"/>
          <w:numId w:val="2"/>
        </w:numPr>
      </w:pPr>
      <w:r>
        <w:rPr/>
        <w:t xml:space="preserve">Computadoras con software ArcGIS instalado (una por estudiante o por parejas).</w:t>
      </w:r>
    </w:p>
    <w:p>
      <w:pPr>
        <w:numPr>
          <w:ilvl w:val="0"/>
          <w:numId w:val="2"/>
        </w:numPr>
      </w:pPr>
      <w:r>
        <w:rPr/>
        <w:t xml:space="preserve">Proyector y pantalla para presentaciones.</w:t>
      </w:r>
    </w:p>
    <w:p>
      <w:pPr>
        <w:numPr>
          <w:ilvl w:val="0"/>
          <w:numId w:val="2"/>
        </w:numPr>
      </w:pPr>
      <w:r>
        <w:rPr/>
        <w:t xml:space="preserve">Conexión a internet para acceso a tutoriales y recursos en línea.</w:t>
      </w:r>
    </w:p>
    <w:p>
      <w:pPr>
        <w:numPr>
          <w:ilvl w:val="0"/>
          <w:numId w:val="2"/>
        </w:numPr>
      </w:pPr>
      <w:r>
        <w:rPr/>
        <w:t xml:space="preserve">Casos de estudio impresos con mapas reales para análisis (al menos 3 diferentes).</w:t>
      </w:r>
    </w:p>
    <w:p>
      <w:pPr>
        <w:numPr>
          <w:ilvl w:val="0"/>
          <w:numId w:val="2"/>
        </w:numPr>
      </w:pPr>
      <w:r>
        <w:rPr/>
        <w:t xml:space="preserve">Material impreso con resumen de los elementos del mapa y terminología cartográfica.</w:t>
      </w:r>
    </w:p>
    <w:p>
      <w:pPr>
        <w:numPr>
          <w:ilvl w:val="0"/>
          <w:numId w:val="2"/>
        </w:numPr>
      </w:pPr>
      <w:r>
        <w:rPr/>
        <w:t xml:space="preserve">Cuadernos o hojas para anotaciones y esquemas.</w:t>
      </w:r>
    </w:p>
    <w:p>
      <w:pPr>
        <w:numPr>
          <w:ilvl w:val="0"/>
          <w:numId w:val="2"/>
        </w:numPr>
      </w:pPr>
      <w:r>
        <w:rPr/>
        <w:t xml:space="preserve">Presentación digital (diapositivas) sobre elementos del mapa y composición cartográfica.</w:t>
      </w:r>
    </w:p>
    <w:p/>
    <w:p>
      <w:pPr/>
      <w:r>
        <w:rPr>
          <w:color w:val="2b6cb0"/>
          <w:sz w:val="28"/>
          <w:szCs w:val="28"/>
          <w:b w:val="1"/>
          <w:bCs w:val="1"/>
        </w:rPr>
        <w:t xml:space="preserve">Requisitos Previos</w:t>
      </w:r>
    </w:p>
    <w:p>
      <w:pPr>
        <w:numPr>
          <w:ilvl w:val="0"/>
          <w:numId w:val="3"/>
        </w:numPr>
      </w:pPr>
      <w:r>
        <w:rPr/>
        <w:t xml:space="preserve">Conocimientos básicos en informática y manejo de software en general.</w:t>
      </w:r>
    </w:p>
    <w:p>
      <w:pPr>
        <w:numPr>
          <w:ilvl w:val="0"/>
          <w:numId w:val="3"/>
        </w:numPr>
      </w:pPr>
      <w:r>
        <w:rPr/>
        <w:t xml:space="preserve">Familiaridad previa con conceptos elementales de geografía y mapas físicos.</w:t>
      </w:r>
    </w:p>
    <w:p>
      <w:pPr>
        <w:numPr>
          <w:ilvl w:val="0"/>
          <w:numId w:val="3"/>
        </w:numPr>
      </w:pPr>
      <w:r>
        <w:rPr/>
        <w:t xml:space="preserve">Habilidad para trabajar en entornos digitales y software instalado en computadora.</w:t>
      </w:r>
    </w:p>
    <w:p>
      <w:pPr>
        <w:numPr>
          <w:ilvl w:val="0"/>
          <w:numId w:val="3"/>
        </w:numPr>
      </w:pPr>
      <w:r>
        <w:rPr/>
        <w:t xml:space="preserve">Experiencia mínima en interpretación de gráficos o imágenes digitales.</w:t>
      </w:r>
    </w:p>
    <w:p>
      <w:pPr>
        <w:numPr>
          <w:ilvl w:val="0"/>
          <w:numId w:val="3"/>
        </w:numPr>
      </w:pPr>
      <w:r>
        <w:rPr/>
        <w:t xml:space="preserve">Capacidad para trabajo colaborativo y análisis crítico.</w:t>
      </w:r>
    </w:p>
    <w:p/>
    <w:p>
      <w:pPr/>
      <w:r>
        <w:rPr>
          <w:color w:val="2b6cb0"/>
          <w:sz w:val="28"/>
          <w:szCs w:val="28"/>
          <w:b w:val="1"/>
          <w:bCs w:val="1"/>
        </w:rPr>
        <w:t xml:space="preserve">Actividades</w:t>
      </w:r>
    </w:p>
    <w:p>
      <w:pPr/>
      <w:r>
        <w:rPr/>
        <w:t xml:space="preserve">Sesión 1: Introducción a los Elementos del Mapa y Análisis de Casos RealesFase de Inicio</w:t>
      </w:r>
    </w:p>
    <w:p>
      <w:pPr/>
      <w:r>
        <w:rPr>
          <w:b w:val="1"/>
          <w:bCs w:val="1"/>
        </w:rPr>
        <w:t xml:space="preserve">Tiempo estimado:</w:t>
      </w:r>
    </w:p>
    <w:p>
      <w:pPr/>
      <w:r>
        <w:rPr/>
        <w:t xml:space="preserve">10 minutos</w:t>
      </w:r>
    </w:p>
    <w:p>
      <w:pPr/>
      <w:r>
        <w:rPr>
          <w:b w:val="1"/>
          <w:bCs w:val="1"/>
        </w:rPr>
        <w:t xml:space="preserve">Propósito de la sesión:</w:t>
      </w:r>
    </w:p>
    <w:p>
      <w:pPr/>
      <w:r>
        <w:rPr/>
        <w:t xml:space="preserve">Conocer y comprender la importancia de los elementos que conforman un mapa para su correcta elaboración y comunicación visual.</w:t>
      </w:r>
    </w:p>
    <w:p>
      <w:pPr/>
      <w:r>
        <w:rPr>
          <w:b w:val="1"/>
          <w:bCs w:val="1"/>
        </w:rPr>
        <w:t xml:space="preserve">Activación de conocimientos previos:</w:t>
      </w:r>
    </w:p>
    <w:p>
      <w:pPr>
        <w:numPr>
          <w:ilvl w:val="0"/>
          <w:numId w:val="4"/>
        </w:numPr>
      </w:pPr>
      <w:r>
        <w:rPr>
          <w:b w:val="1"/>
          <w:bCs w:val="1"/>
        </w:rPr>
        <w:t xml:space="preserve">Docente:</w:t>
      </w:r>
      <w:r>
        <w:rPr/>
        <w:t xml:space="preserve"> Saluda y plantea la pregunta detonadora: </w:t>
      </w:r>
      <w:r>
        <w:rPr>
          <w:i w:val="1"/>
          <w:iCs w:val="1"/>
        </w:rPr>
        <w:t xml:space="preserve">"¿Qué elementos consideras indispensables para que un mapa sea útil y comprensible?"</w:t>
      </w:r>
      <w:r>
        <w:rPr/>
        <w:t xml:space="preserve"> Explica que esta pregunta será la base para la actividad inicial.</w:t>
      </w:r>
    </w:p>
    <w:p>
      <w:pPr>
        <w:numPr>
          <w:ilvl w:val="0"/>
          <w:numId w:val="4"/>
        </w:numPr>
      </w:pPr>
      <w:r>
        <w:rPr>
          <w:b w:val="1"/>
          <w:bCs w:val="1"/>
        </w:rPr>
        <w:t xml:space="preserve">Estudiantes:</w:t>
      </w:r>
      <w:r>
        <w:rPr/>
        <w:t xml:space="preserve"> En parejas, discuten y anotan al menos tres elementos que creen son clave en un mapa.</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"En 2019, una ciudad usó mapas digitales para planificar una evacuación que salvó miles de vidas. ¿Qué elementos del mapa crees que fueron cruciales para esa operación?"</w:t>
      </w:r>
      <w:r>
        <w:rPr/>
        <w:t xml:space="preserve"> Muestra una imagen del mapa usado.</w:t>
      </w:r>
    </w:p>
    <w:p>
      <w:pPr>
        <w:numPr>
          <w:ilvl w:val="0"/>
          <w:numId w:val="5"/>
        </w:numPr>
      </w:pPr>
      <w:r>
        <w:rPr>
          <w:b w:val="1"/>
          <w:bCs w:val="1"/>
        </w:rPr>
        <w:t xml:space="preserve">Estudiantes:</w:t>
      </w:r>
      <w:r>
        <w:rPr/>
        <w:t xml:space="preserve"> Reflexionan brevemente sobre la importancia práctica de los mapas bien diseñados.</w:t>
      </w:r>
    </w:p>
    <w:p>
      <w:pPr/>
      <w:r>
        <w:rPr>
          <w:b w:val="1"/>
          <w:bCs w:val="1"/>
        </w:rPr>
        <w:t xml:space="preserve">Contextualización:</w:t>
      </w:r>
    </w:p>
    <w:p>
      <w:pPr>
        <w:numPr>
          <w:ilvl w:val="0"/>
          <w:numId w:val="6"/>
        </w:numPr>
      </w:pPr>
      <w:r>
        <w:rPr>
          <w:b w:val="1"/>
          <w:bCs w:val="1"/>
        </w:rPr>
        <w:t xml:space="preserve">Docente:</w:t>
      </w:r>
      <w:r>
        <w:rPr/>
        <w:t xml:space="preserve"> Explica cómo los mapas que los estudiantes crearán con ArcGIS pueden aplicarse en diferentes áreas tecnológicas, desde desarrollo de software hasta análisis de datos geoespaciales.</w:t>
      </w:r>
    </w:p>
    <w:p>
      <w:pPr>
        <w:numPr>
          <w:ilvl w:val="0"/>
          <w:numId w:val="6"/>
        </w:numPr>
      </w:pPr>
      <w:r>
        <w:rPr>
          <w:b w:val="1"/>
          <w:bCs w:val="1"/>
        </w:rPr>
        <w:t xml:space="preserve">Estudiantes:</w:t>
      </w:r>
      <w:r>
        <w:rPr/>
        <w:t xml:space="preserve"> Escuchan y relacionan el contenido con posibles aplicaciones dentro de su campo de estudio.</w:t>
      </w:r>
    </w:p>
    <w:p>
      <w:pPr/>
      <w:r>
        <w:rPr/>
        <w:t xml:space="preserve">Fase de Desarrollo</w:t>
      </w:r>
    </w:p>
    <w:p>
      <w:pPr/>
      <w:r>
        <w:rPr>
          <w:b w:val="1"/>
          <w:bCs w:val="1"/>
        </w:rPr>
        <w:t xml:space="preserve">Tiempo estimado:</w:t>
      </w:r>
    </w:p>
    <w:p>
      <w:pPr/>
      <w:r>
        <w:rPr/>
        <w:t xml:space="preserve">45 minutos</w:t>
      </w:r>
    </w:p>
    <w:p>
      <w:pPr/>
      <w:r>
        <w:rPr>
          <w:b w:val="1"/>
          <w:bCs w:val="1"/>
        </w:rPr>
        <w:t xml:space="preserve">Presentación del contenido:</w:t>
      </w:r>
    </w:p>
    <w:p>
      <w:pPr/>
      <w:r>
        <w:rPr/>
        <w:t xml:space="preserve">Se introduce el tema mediante un caso real de estudio sobre un mapa urbano utilizado para gestión ambiental. Se identifican los elementos del mapa presentes y su función. No se realiza exposición magistral, sino que los estudiantes extraen información y discuten en grupos.</w:t>
      </w:r>
    </w:p>
    <w:p>
      <w:pPr/>
      <w:r>
        <w:rPr>
          <w:b w:val="1"/>
          <w:bCs w:val="1"/>
        </w:rPr>
        <w:t xml:space="preserve">Actividades de aprendizaje activo:</w:t>
      </w:r>
    </w:p>
    <w:p>
      <w:pPr>
        <w:numPr>
          <w:ilvl w:val="0"/>
          <w:numId w:val="7"/>
        </w:numPr>
      </w:pPr>
      <w:r>
        <w:rPr>
          <w:b w:val="1"/>
          <w:bCs w:val="1"/>
        </w:rPr>
        <w:t xml:space="preserve">Actividad 1: Análisis crítico de mapas reales (25 minutos)</w:t>
      </w:r>
      <w:br/>
      <w:r>
        <w:rPr>
          <w:b w:val="1"/>
          <w:bCs w:val="1"/>
        </w:rPr>
        <w:t xml:space="preserve">Objetivo:</w:t>
      </w:r>
      <w:r>
        <w:rPr/>
        <w:t xml:space="preserve"> Identificar y describir los elementos del mapa en casos reales.</w:t>
      </w:r>
      <w:br/>
      <w:r>
        <w:rPr>
          <w:b w:val="1"/>
          <w:bCs w:val="1"/>
        </w:rPr>
        <w:t xml:space="preserve">Instrucciones:</w:t>
      </w:r>
      <w:r>
        <w:rPr/>
        <w:t xml:space="preserve"> </w:t>
      </w:r>
      <w:r>
        <w:rPr>
          <w:b w:val="1"/>
          <w:bCs w:val="1"/>
        </w:rPr>
        <w:t xml:space="preserve">Organización:</w:t>
      </w:r>
      <w:r>
        <w:rPr/>
        <w:t xml:space="preserve"> Grupos de 3-4 estudiantes.</w:t>
      </w:r>
      <w:br/>
      <w:r>
        <w:rPr>
          <w:b w:val="1"/>
          <w:bCs w:val="1"/>
        </w:rPr>
        <w:t xml:space="preserve">Producto:</w:t>
      </w:r>
      <w:r>
        <w:rPr/>
        <w:t xml:space="preserve"> Reporte grupal escrito (máximo 1 página).</w:t>
      </w:r>
      <w:br/>
      <w:r>
        <w:rPr>
          <w:b w:val="1"/>
          <w:bCs w:val="1"/>
        </w:rPr>
        <w:t xml:space="preserve">Rol docente:</w:t>
      </w:r>
      <w:r>
        <w:rPr/>
        <w:t xml:space="preserve"> Circula entre grupos, formula preguntas guía como </w:t>
      </w:r>
      <w:r>
        <w:rPr>
          <w:i w:val="1"/>
          <w:iCs w:val="1"/>
        </w:rPr>
        <w:t xml:space="preserve">"¿Por qué la escala es importante en este mapa?"</w:t>
      </w:r>
      <w:r>
        <w:rPr/>
        <w:t xml:space="preserve"> o </w:t>
      </w:r>
      <w:r>
        <w:rPr>
          <w:i w:val="1"/>
          <w:iCs w:val="1"/>
        </w:rPr>
        <w:t xml:space="preserve">"¿Qué pasaría si faltara la leyenda?"</w:t>
      </w:r>
      <w:r>
        <w:rPr/>
        <w:t xml:space="preserve">, y orienta la discusión.</w:t>
      </w:r>
    </w:p>
    <w:p>
      <w:pPr>
        <w:numPr>
          <w:ilvl w:val="1"/>
          <w:numId w:val="7"/>
        </w:numPr>
      </w:pPr>
      <w:r>
        <w:rPr/>
        <w:t xml:space="preserve">El docente distribuye 3 casos impresos con mapas reales (cada caso con diferentes temáticas: urbano, ambiental, transporte).</w:t>
      </w:r>
    </w:p>
    <w:p>
      <w:pPr>
        <w:numPr>
          <w:ilvl w:val="1"/>
          <w:numId w:val="7"/>
        </w:numPr>
      </w:pPr>
      <w:r>
        <w:rPr/>
        <w:t xml:space="preserve">En grupos de 3-4 estudiantes, analizan cada mapa, identificando título, escala, leyenda, simbología, orientación y otros elementos.</w:t>
      </w:r>
    </w:p>
    <w:p>
      <w:pPr>
        <w:numPr>
          <w:ilvl w:val="1"/>
          <w:numId w:val="7"/>
        </w:numPr>
      </w:pPr>
      <w:r>
        <w:rPr/>
        <w:t xml:space="preserve">Responden a la pregunta: </w:t>
      </w:r>
      <w:r>
        <w:rPr>
          <w:i w:val="1"/>
          <w:iCs w:val="1"/>
        </w:rPr>
        <w:t xml:space="preserve">"¿Cómo contribuye cada elemento a la comprensión del mapa?"</w:t>
      </w:r>
    </w:p>
    <w:p>
      <w:pPr>
        <w:numPr>
          <w:ilvl w:val="1"/>
          <w:numId w:val="7"/>
        </w:numPr>
      </w:pPr>
      <w:r>
        <w:rPr/>
        <w:t xml:space="preserve">Preparan un breve reporte escrito con sus conclusiones.</w:t>
      </w:r>
    </w:p>
    <w:p>
      <w:pPr>
        <w:numPr>
          <w:ilvl w:val="0"/>
          <w:numId w:val="7"/>
        </w:numPr>
      </w:pPr>
      <w:r>
        <w:rPr>
          <w:b w:val="1"/>
          <w:bCs w:val="1"/>
        </w:rPr>
        <w:t xml:space="preserve">Actividad 2: Introducción práctica a ArcGIS y exploración de interfaz (20 minutos)</w:t>
      </w:r>
      <w:br/>
      <w:r>
        <w:rPr>
          <w:b w:val="1"/>
          <w:bCs w:val="1"/>
        </w:rPr>
        <w:t xml:space="preserve">Objetivo:</w:t>
      </w:r>
      <w:r>
        <w:rPr/>
        <w:t xml:space="preserve"> Familiarizarse con el software ArcGIS y sus funciones básicas para la elaboración de mapas.</w:t>
      </w:r>
      <w:br/>
      <w:r>
        <w:rPr>
          <w:b w:val="1"/>
          <w:bCs w:val="1"/>
        </w:rPr>
        <w:t xml:space="preserve">Instrucciones:</w:t>
      </w:r>
      <w:r>
        <w:rPr/>
        <w:t xml:space="preserve"> </w:t>
      </w:r>
      <w:r>
        <w:rPr>
          <w:b w:val="1"/>
          <w:bCs w:val="1"/>
        </w:rPr>
        <w:t xml:space="preserve">Organización:</w:t>
      </w:r>
      <w:r>
        <w:rPr/>
        <w:t xml:space="preserve"> Individual.</w:t>
      </w:r>
      <w:br/>
      <w:r>
        <w:rPr>
          <w:b w:val="1"/>
          <w:bCs w:val="1"/>
        </w:rPr>
        <w:t xml:space="preserve">Producto:</w:t>
      </w:r>
      <w:r>
        <w:rPr/>
        <w:t xml:space="preserve"> Captura de pantalla de la interfaz abierta con capa base cargada.</w:t>
      </w:r>
      <w:br/>
      <w:r>
        <w:rPr>
          <w:b w:val="1"/>
          <w:bCs w:val="1"/>
        </w:rPr>
        <w:t xml:space="preserve">Rol docente:</w:t>
      </w:r>
      <w:r>
        <w:rPr/>
        <w:t xml:space="preserve"> Asiste individualmente, responde dudas técnicas y motiva a explorar herramientas.</w:t>
      </w:r>
    </w:p>
    <w:p>
      <w:pPr>
        <w:numPr>
          <w:ilvl w:val="1"/>
          <w:numId w:val="7"/>
        </w:numPr>
      </w:pPr>
      <w:r>
        <w:rPr/>
        <w:t xml:space="preserve">El docente proyecta la interfaz de ArcGIS y guía una exploración básica: abrir proyecto, añadir capas, herramientas principales.</w:t>
      </w:r>
    </w:p>
    <w:p>
      <w:pPr>
        <w:numPr>
          <w:ilvl w:val="1"/>
          <w:numId w:val="7"/>
        </w:numPr>
      </w:pPr>
      <w:r>
        <w:rPr/>
        <w:t xml:space="preserve">Los estudiantes en sus computadoras abren ArcGIS y siguen las instrucciones para cargar una capa base sencilla (por ejemplo, mapa base mundial).</w:t>
      </w:r>
    </w:p>
    <w:p>
      <w:pPr>
        <w:numPr>
          <w:ilvl w:val="1"/>
          <w:numId w:val="7"/>
        </w:numPr>
      </w:pPr>
      <w:r>
        <w:rPr/>
        <w:t xml:space="preserve">Exploran las funciones de zoom, selección y visualización de elementos.</w:t>
      </w:r>
    </w:p>
    <w:p>
      <w:pPr/>
      <w:r>
        <w:rPr>
          <w:b w:val="1"/>
          <w:bCs w:val="1"/>
        </w:rPr>
        <w:t xml:space="preserve">Diferenciación:</w:t>
      </w:r>
    </w:p>
    <w:p>
      <w:pPr>
        <w:numPr>
          <w:ilvl w:val="0"/>
          <w:numId w:val="8"/>
        </w:numPr>
      </w:pPr>
      <w:r>
        <w:rPr/>
        <w:t xml:space="preserve">Para estudiantes que terminan antes: Se les invita a explorar la herramienta de medición o agregar una capa adicional de simbología prediseñada.</w:t>
      </w:r>
    </w:p>
    <w:p>
      <w:pPr>
        <w:numPr>
          <w:ilvl w:val="0"/>
          <w:numId w:val="8"/>
        </w:numPr>
      </w:pPr>
      <w:r>
        <w:rPr/>
        <w:t xml:space="preserve">Para estudiantes que requieren apoyo: Se les asigna un tutor o compañero avanzado para acompañar el proceso de exploración práctica y reforzar conceptos.</w:t>
      </w:r>
    </w:p>
    <w:p>
      <w:pPr/>
      <w:r>
        <w:rPr>
          <w:b w:val="1"/>
          <w:bCs w:val="1"/>
        </w:rPr>
        <w:t xml:space="preserve">Transiciones:</w:t>
      </w:r>
    </w:p>
    <w:p>
      <w:pPr/>
      <w:r>
        <w:rPr/>
        <w:t xml:space="preserve">El docente conecta el análisis teórico de los elementos del mapa con la práctica en ArcGIS, destacando que en la siguiente sesión aplicarán lo aprendido para crear un mapa completo.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9"/>
        </w:numPr>
      </w:pPr>
      <w:r>
        <w:rPr>
          <w:b w:val="1"/>
          <w:bCs w:val="1"/>
        </w:rPr>
        <w:t xml:space="preserve">Docente:</w:t>
      </w:r>
      <w:r>
        <w:rPr/>
        <w:t xml:space="preserve"> Solicita a los estudiantes compartir en plenaria tres elementos clave que aprendieron y su función en el mapa.</w:t>
      </w:r>
    </w:p>
    <w:p>
      <w:pPr>
        <w:numPr>
          <w:ilvl w:val="0"/>
          <w:numId w:val="9"/>
        </w:numPr>
      </w:pPr>
      <w:r>
        <w:rPr>
          <w:b w:val="1"/>
          <w:bCs w:val="1"/>
        </w:rPr>
        <w:t xml:space="preserve">Estudiantes:</w:t>
      </w:r>
      <w:r>
        <w:rPr/>
        <w:t xml:space="preserve"> Participan comentando y escuchando a sus compañeros.</w:t>
      </w:r>
    </w:p>
    <w:p>
      <w:pPr/>
      <w:r>
        <w:rPr>
          <w:b w:val="1"/>
          <w:bCs w:val="1"/>
        </w:rPr>
        <w:t xml:space="preserve">Reflexión metacognitiva:</w:t>
      </w:r>
    </w:p>
    <w:p>
      <w:pPr>
        <w:numPr>
          <w:ilvl w:val="0"/>
          <w:numId w:val="10"/>
        </w:numPr>
      </w:pPr>
      <w:r>
        <w:rPr/>
        <w:t xml:space="preserve">¿Qué elemento del mapa te parece más importante y por qué?</w:t>
      </w:r>
    </w:p>
    <w:p>
      <w:pPr>
        <w:numPr>
          <w:ilvl w:val="0"/>
          <w:numId w:val="10"/>
        </w:numPr>
      </w:pPr>
      <w:r>
        <w:rPr/>
        <w:t xml:space="preserve">¿Cómo crees que el uso adecuado de estos elementos mejora la interpretación de un mapa?</w:t>
      </w:r>
    </w:p>
    <w:p>
      <w:pPr>
        <w:numPr>
          <w:ilvl w:val="0"/>
          <w:numId w:val="10"/>
        </w:numPr>
      </w:pPr>
      <w:r>
        <w:rPr/>
        <w:t xml:space="preserve">¿Qué dificultades encontraste al explorar ArcGIS hoy y cómo piensas superarlas?</w:t>
      </w:r>
    </w:p>
    <w:p>
      <w:pPr/>
      <w:r>
        <w:rPr>
          <w:b w:val="1"/>
          <w:bCs w:val="1"/>
        </w:rPr>
        <w:t xml:space="preserve">Retroalimentación:</w:t>
      </w:r>
    </w:p>
    <w:p>
      <w:pPr/>
      <w:r>
        <w:rPr>
          <w:b w:val="1"/>
          <w:bCs w:val="1"/>
        </w:rPr>
        <w:t xml:space="preserve">Docente:</w:t>
      </w:r>
      <w:r>
        <w:rPr/>
        <w:t xml:space="preserve"> Realiza comentarios positivos sobre las observaciones compartidas, aclara dudas comunes y felicita la participación activa, señalando avances concretos.</w:t>
      </w:r>
    </w:p>
    <w:p>
      <w:pPr/>
      <w:r>
        <w:rPr>
          <w:b w:val="1"/>
          <w:bCs w:val="1"/>
        </w:rPr>
        <w:t xml:space="preserve">Transferencia:</w:t>
      </w:r>
    </w:p>
    <w:p>
      <w:pPr/>
      <w:r>
        <w:rPr/>
        <w:t xml:space="preserve">Anticipa que en la próxima sesión los estudiantes aplicarán sus conocimientos para elaborar un mapa digital completo con ArcGIS, integrando todos los elementos estudiados.</w:t>
      </w:r>
    </w:p>
    <w:p>
      <w:pPr/>
      <w:r>
        <w:rPr>
          <w:b w:val="1"/>
          <w:bCs w:val="1"/>
        </w:rPr>
        <w:t xml:space="preserve">Tarea o reto:</w:t>
      </w:r>
    </w:p>
    <w:p>
      <w:pPr>
        <w:numPr>
          <w:ilvl w:val="0"/>
          <w:numId w:val="11"/>
        </w:numPr>
      </w:pPr>
      <w:r>
        <w:rPr/>
        <w:t xml:space="preserve">Explorar tutoriales cortos de ArcGIS recomendados en el aula virtual para reforzar el manejo básico de la interfaz.</w:t>
      </w:r>
    </w:p>
    <w:p>
      <w:pPr>
        <w:numPr>
          <w:ilvl w:val="0"/>
          <w:numId w:val="11"/>
        </w:numPr>
      </w:pPr>
      <w:r>
        <w:rPr/>
        <w:t xml:space="preserve">Reflexionar sobre un mapa digital que hayan visto en su entorno y anotar qué elementos identifican.</w:t>
      </w:r>
    </w:p>
    <w:p>
      <w:pPr/>
      <w:r>
        <w:rPr/>
        <w:t xml:space="preserve">Sesión 2: Elaboración Práctica de Mapas Digitales con Elementos Cartográficos en ArcGISFase de Inicio</w:t>
      </w:r>
    </w:p>
    <w:p>
      <w:pPr/>
      <w:r>
        <w:rPr>
          <w:b w:val="1"/>
          <w:bCs w:val="1"/>
        </w:rPr>
        <w:t xml:space="preserve">Tiempo estimado:</w:t>
      </w:r>
    </w:p>
    <w:p>
      <w:pPr/>
      <w:r>
        <w:rPr/>
        <w:t xml:space="preserve">5 minutos</w:t>
      </w:r>
    </w:p>
    <w:p>
      <w:pPr/>
      <w:r>
        <w:rPr>
          <w:b w:val="1"/>
          <w:bCs w:val="1"/>
        </w:rPr>
        <w:t xml:space="preserve">Propósito de la sesión:</w:t>
      </w:r>
    </w:p>
    <w:p>
      <w:pPr/>
      <w:r>
        <w:rPr/>
        <w:t xml:space="preserve">Revisar conocimientos previos y preparar a los estudiantes para crear un mapa digital integrando los elementos cartográficos aprendidos.</w:t>
      </w:r>
    </w:p>
    <w:p>
      <w:pPr/>
      <w:r>
        <w:rPr>
          <w:b w:val="1"/>
          <w:bCs w:val="1"/>
        </w:rPr>
        <w:t xml:space="preserve">Activación de conocimientos previos:</w:t>
      </w:r>
    </w:p>
    <w:p>
      <w:pPr>
        <w:numPr>
          <w:ilvl w:val="0"/>
          <w:numId w:val="12"/>
        </w:numPr>
      </w:pPr>
      <w:r>
        <w:rPr>
          <w:b w:val="1"/>
          <w:bCs w:val="1"/>
        </w:rPr>
        <w:t xml:space="preserve">Docente:</w:t>
      </w:r>
      <w:r>
        <w:rPr/>
        <w:t xml:space="preserve"> Realiza una breve dinámica de preguntas rápidas: </w:t>
      </w:r>
      <w:r>
        <w:rPr>
          <w:i w:val="1"/>
          <w:iCs w:val="1"/>
        </w:rPr>
        <w:t xml:space="preserve">"Menciona tres elementos del mapa que identificaste en el caso anterior."</w:t>
      </w:r>
      <w:r>
        <w:rPr/>
        <w:t xml:space="preserve"> y </w:t>
      </w:r>
      <w:r>
        <w:rPr>
          <w:i w:val="1"/>
          <w:iCs w:val="1"/>
        </w:rPr>
        <w:t xml:space="preserve">"¿Qué función cumple la leyenda?"</w:t>
      </w:r>
    </w:p>
    <w:p>
      <w:pPr>
        <w:numPr>
          <w:ilvl w:val="0"/>
          <w:numId w:val="12"/>
        </w:numPr>
      </w:pPr>
      <w:r>
        <w:rPr>
          <w:b w:val="1"/>
          <w:bCs w:val="1"/>
        </w:rPr>
        <w:t xml:space="preserve">Estudiantes:</w:t>
      </w:r>
      <w:r>
        <w:rPr/>
        <w:t xml:space="preserve"> Responden en plenaria, refrescando conceptos clave.</w:t>
      </w:r>
    </w:p>
    <w:p>
      <w:pPr/>
      <w:r>
        <w:rPr>
          <w:b w:val="1"/>
          <w:bCs w:val="1"/>
        </w:rPr>
        <w:t xml:space="preserve">Motivación y enganche:</w:t>
      </w:r>
    </w:p>
    <w:p>
      <w:pPr>
        <w:numPr>
          <w:ilvl w:val="0"/>
          <w:numId w:val="13"/>
        </w:numPr>
      </w:pPr>
      <w:r>
        <w:rPr>
          <w:b w:val="1"/>
          <w:bCs w:val="1"/>
        </w:rPr>
        <w:t xml:space="preserve">Docente:</w:t>
      </w:r>
      <w:r>
        <w:rPr/>
        <w:t xml:space="preserve"> Presenta un reto: </w:t>
      </w:r>
      <w:r>
        <w:rPr>
          <w:i w:val="1"/>
          <w:iCs w:val="1"/>
        </w:rPr>
        <w:t xml:space="preserve">"Vas a crear un mapa que puede ser usado para una app móvil de turismo. ¿Qué elementos incluirás para que sea útil y fácil de entender?"</w:t>
      </w:r>
    </w:p>
    <w:p>
      <w:pPr>
        <w:numPr>
          <w:ilvl w:val="0"/>
          <w:numId w:val="13"/>
        </w:numPr>
      </w:pPr>
      <w:r>
        <w:rPr>
          <w:b w:val="1"/>
          <w:bCs w:val="1"/>
        </w:rPr>
        <w:t xml:space="preserve">Estudiantes:</w:t>
      </w:r>
      <w:r>
        <w:rPr/>
        <w:t xml:space="preserve"> Piensan brevemente en la respuesta, motivados por el reto práctico.</w:t>
      </w:r>
    </w:p>
    <w:p>
      <w:pPr/>
      <w:r>
        <w:rPr>
          <w:b w:val="1"/>
          <w:bCs w:val="1"/>
        </w:rPr>
        <w:t xml:space="preserve">Contextualización:</w:t>
      </w:r>
    </w:p>
    <w:p>
      <w:pPr>
        <w:numPr>
          <w:ilvl w:val="0"/>
          <w:numId w:val="14"/>
        </w:numPr>
      </w:pPr>
      <w:r>
        <w:rPr>
          <w:b w:val="1"/>
          <w:bCs w:val="1"/>
        </w:rPr>
        <w:t xml:space="preserve">Docente:</w:t>
      </w:r>
      <w:r>
        <w:rPr/>
        <w:t xml:space="preserve"> Conecta la sesión con competencias profesionales y la importancia de comunicar datos espaciales de manera clara en proyectos tecnológicos.</w:t>
      </w:r>
    </w:p>
    <w:p>
      <w:pPr>
        <w:numPr>
          <w:ilvl w:val="0"/>
          <w:numId w:val="14"/>
        </w:numPr>
      </w:pPr>
      <w:r>
        <w:rPr>
          <w:b w:val="1"/>
          <w:bCs w:val="1"/>
        </w:rPr>
        <w:t xml:space="preserve">Estudiantes:</w:t>
      </w:r>
      <w:r>
        <w:rPr/>
        <w:t xml:space="preserve"> Reconocen la relevancia del aprendizaje para su futuro laboral.</w:t>
      </w:r>
    </w:p>
    <w:p>
      <w:pPr/>
      <w:r>
        <w:rPr/>
        <w:t xml:space="preserve">Fase de Desarrollo</w:t>
      </w:r>
    </w:p>
    <w:p>
      <w:pPr/>
      <w:r>
        <w:rPr>
          <w:b w:val="1"/>
          <w:bCs w:val="1"/>
        </w:rPr>
        <w:t xml:space="preserve">Tiempo estimado:</w:t>
      </w:r>
    </w:p>
    <w:p>
      <w:pPr/>
      <w:r>
        <w:rPr/>
        <w:t xml:space="preserve">50 minutos</w:t>
      </w:r>
    </w:p>
    <w:p>
      <w:pPr/>
      <w:r>
        <w:rPr>
          <w:b w:val="1"/>
          <w:bCs w:val="1"/>
        </w:rPr>
        <w:t xml:space="preserve">Presentación del contenido:</w:t>
      </w:r>
    </w:p>
    <w:p>
      <w:pPr/>
      <w:r>
        <w:rPr/>
        <w:t xml:space="preserve">Los estudiantes aplican sus conocimientos para diseñar y elaborar un mapa digital completo con ArcGIS, integrando título, leyenda, escala, orientación y simbología, siguiendo un caso planteado.</w:t>
      </w:r>
    </w:p>
    <w:p>
      <w:pPr/>
      <w:r>
        <w:rPr>
          <w:b w:val="1"/>
          <w:bCs w:val="1"/>
        </w:rPr>
        <w:t xml:space="preserve">Actividades de aprendizaje activo:</w:t>
      </w:r>
    </w:p>
    <w:p>
      <w:pPr>
        <w:numPr>
          <w:ilvl w:val="0"/>
          <w:numId w:val="15"/>
        </w:numPr>
      </w:pPr>
      <w:r>
        <w:rPr>
          <w:b w:val="1"/>
          <w:bCs w:val="1"/>
        </w:rPr>
        <w:t xml:space="preserve">Actividad 1: Diseño y creación de mapa digital en ArcGIS (40 minutos)</w:t>
      </w:r>
      <w:br/>
      <w:r>
        <w:rPr>
          <w:b w:val="1"/>
          <w:bCs w:val="1"/>
        </w:rPr>
        <w:t xml:space="preserve">Objetivo:</w:t>
      </w:r>
      <w:r>
        <w:rPr/>
        <w:t xml:space="preserve"> Crear un mapa digital que integre correctamente los elementos cartográficos para comunicar información espacial.</w:t>
      </w:r>
      <w:br/>
      <w:r>
        <w:rPr>
          <w:b w:val="1"/>
          <w:bCs w:val="1"/>
        </w:rPr>
        <w:t xml:space="preserve">Instrucciones:</w:t>
      </w:r>
      <w:r>
        <w:rPr>
          <w:b w:val="1"/>
          <w:bCs w:val="1"/>
        </w:rPr>
        <w:t xml:space="preserve">Organización:</w:t>
      </w:r>
      <w:r>
        <w:rPr/>
        <w:t xml:space="preserve"> Individual o parejas.</w:t>
      </w:r>
      <w:br/>
      <w:r>
        <w:rPr>
          <w:b w:val="1"/>
          <w:bCs w:val="1"/>
        </w:rPr>
        <w:t xml:space="preserve">Producto:</w:t>
      </w:r>
      <w:r>
        <w:rPr/>
        <w:t xml:space="preserve"> Archivo de proyecto de ArcGIS y mapa exportado en imagen.</w:t>
      </w:r>
      <w:br/>
      <w:r>
        <w:rPr>
          <w:b w:val="1"/>
          <w:bCs w:val="1"/>
        </w:rPr>
        <w:t xml:space="preserve">Rol docente:</w:t>
      </w:r>
      <w:r>
        <w:rPr/>
        <w:t xml:space="preserve"> Supervisar, resolver dudas técnicas y conceptuales, preguntar </w:t>
      </w:r>
      <w:r>
        <w:rPr>
          <w:i w:val="1"/>
          <w:iCs w:val="1"/>
        </w:rPr>
        <w:t xml:space="preserve">"¿Cómo decidiste la simbología para los puntos de interés?"</w:t>
      </w:r>
      <w:r>
        <w:rPr/>
        <w:t xml:space="preserve">, y sugerir mejoras.</w:t>
      </w:r>
    </w:p>
    <w:p>
      <w:pPr>
        <w:numPr>
          <w:ilvl w:val="1"/>
          <w:numId w:val="15"/>
        </w:numPr>
      </w:pPr>
      <w:r>
        <w:rPr/>
        <w:t xml:space="preserve">El docente presenta un caso: creación de un mapa turístico para una ciudad ficticia con puntos de interés.</w:t>
      </w:r>
    </w:p>
    <w:p>
      <w:pPr>
        <w:numPr>
          <w:ilvl w:val="1"/>
          <w:numId w:val="15"/>
        </w:numPr>
      </w:pPr>
      <w:r>
        <w:rPr/>
        <w:t xml:space="preserve">Los estudiantes, de forma individual o en parejas, abren ArcGIS y cargan datos base proporcionados (capa de la ciudad y puntos de interés).</w:t>
      </w:r>
    </w:p>
    <w:p>
      <w:pPr>
        <w:numPr>
          <w:ilvl w:val="1"/>
          <w:numId w:val="15"/>
        </w:numPr>
      </w:pPr>
      <w:r>
        <w:rPr/>
        <w:t xml:space="preserve">Diseñan el mapa agregando título, leyenda, escala gráfica, simbología personalizada para los puntos y orientación (rosa de los vientos).</w:t>
      </w:r>
    </w:p>
    <w:p>
      <w:pPr>
        <w:numPr>
          <w:ilvl w:val="1"/>
          <w:numId w:val="15"/>
        </w:numPr>
      </w:pPr>
      <w:r>
        <w:rPr/>
        <w:t xml:space="preserve">Guardan su proyecto y exportan el mapa como imagen.</w:t>
      </w:r>
    </w:p>
    <w:p>
      <w:pPr>
        <w:numPr>
          <w:ilvl w:val="0"/>
          <w:numId w:val="15"/>
        </w:numPr>
      </w:pPr>
      <w:r>
        <w:rPr>
          <w:b w:val="1"/>
          <w:bCs w:val="1"/>
        </w:rPr>
        <w:t xml:space="preserve">Actividad 2: Evaluación y retroalimentación entre pares (10 minutos)</w:t>
      </w:r>
      <w:br/>
      <w:r>
        <w:rPr>
          <w:b w:val="1"/>
          <w:bCs w:val="1"/>
        </w:rPr>
        <w:t xml:space="preserve">Objetivo:</w:t>
      </w:r>
      <w:r>
        <w:rPr/>
        <w:t xml:space="preserve"> Evaluar la calidad cartográfica de mapas elaborados y proponer mejoras.</w:t>
      </w:r>
      <w:br/>
      <w:r>
        <w:rPr>
          <w:b w:val="1"/>
          <w:bCs w:val="1"/>
        </w:rPr>
        <w:t xml:space="preserve">Instrucciones:</w:t>
      </w:r>
      <w:r>
        <w:rPr>
          <w:b w:val="1"/>
          <w:bCs w:val="1"/>
        </w:rPr>
        <w:t xml:space="preserve">Organización:</w:t>
      </w:r>
      <w:r>
        <w:rPr/>
        <w:t xml:space="preserve"> Parejas o grupos de 4.</w:t>
      </w:r>
      <w:br/>
      <w:r>
        <w:rPr>
          <w:b w:val="1"/>
          <w:bCs w:val="1"/>
        </w:rPr>
        <w:t xml:space="preserve">Producto:</w:t>
      </w:r>
      <w:r>
        <w:rPr/>
        <w:t xml:space="preserve"> Lista de cotejo completada y recomendaciones escritas.</w:t>
      </w:r>
      <w:br/>
      <w:r>
        <w:rPr>
          <w:b w:val="1"/>
          <w:bCs w:val="1"/>
        </w:rPr>
        <w:t xml:space="preserve">Rol docente:</w:t>
      </w:r>
      <w:r>
        <w:rPr/>
        <w:t xml:space="preserve"> Facilitar el intercambio, observar las evaluaciones y destacar aspectos positivos y áreas a mejorar en plenaria.</w:t>
      </w:r>
    </w:p>
    <w:p>
      <w:pPr>
        <w:numPr>
          <w:ilvl w:val="1"/>
          <w:numId w:val="15"/>
        </w:numPr>
      </w:pPr>
      <w:r>
        <w:rPr/>
        <w:t xml:space="preserve">Los estudiantes intercambian sus mapas con otro grupo o pareja.</w:t>
      </w:r>
    </w:p>
    <w:p>
      <w:pPr>
        <w:numPr>
          <w:ilvl w:val="1"/>
          <w:numId w:val="15"/>
        </w:numPr>
      </w:pPr>
      <w:r>
        <w:rPr/>
        <w:t xml:space="preserve">Usan una lista de cotejo proporcionada para evaluar elementos como claridad, presencia de título, leyenda, escala, orientación y simbología adecuada.</w:t>
      </w:r>
    </w:p>
    <w:p>
      <w:pPr>
        <w:numPr>
          <w:ilvl w:val="1"/>
          <w:numId w:val="15"/>
        </w:numPr>
      </w:pPr>
      <w:r>
        <w:rPr/>
        <w:t xml:space="preserve">Escriben una recomendación concreta para mejorar el mapa recibido.</w:t>
      </w:r>
    </w:p>
    <w:p>
      <w:pPr/>
      <w:r>
        <w:rPr>
          <w:b w:val="1"/>
          <w:bCs w:val="1"/>
        </w:rPr>
        <w:t xml:space="preserve">Diferenciación:</w:t>
      </w:r>
    </w:p>
    <w:p>
      <w:pPr>
        <w:numPr>
          <w:ilvl w:val="0"/>
          <w:numId w:val="16"/>
        </w:numPr>
      </w:pPr>
      <w:r>
        <w:rPr/>
        <w:t xml:space="preserve">Para estudiantes avanzados: Se les invita a agregar capas temáticas adicionales o ajustar escala y simbología compleja.</w:t>
      </w:r>
    </w:p>
    <w:p>
      <w:pPr>
        <w:numPr>
          <w:ilvl w:val="0"/>
          <w:numId w:val="16"/>
        </w:numPr>
      </w:pPr>
      <w:r>
        <w:rPr/>
        <w:t xml:space="preserve">Para estudiantes que requieren apoyo: Se ofrece guía paso a paso con el docente o tutor y se permite usar plantillas de mapas para facilitar la elaboración.</w:t>
      </w:r>
    </w:p>
    <w:p>
      <w:pPr/>
      <w:r>
        <w:rPr>
          <w:b w:val="1"/>
          <w:bCs w:val="1"/>
        </w:rPr>
        <w:t xml:space="preserve">Transiciones:</w:t>
      </w:r>
    </w:p>
    <w:p>
      <w:pPr/>
      <w:r>
        <w:rPr/>
        <w:t xml:space="preserve">El docente conecta la actividad práctica con la reflexión final para consolidar aprendizajes y prepara a los estudiantes para evaluar su propio desempeño.</w:t>
      </w:r>
    </w:p>
    <w:p>
      <w:pPr/>
      <w:r>
        <w:rPr/>
        <w:t xml:space="preserve">Fase de Cierre</w:t>
      </w:r>
    </w:p>
    <w:p>
      <w:pPr/>
      <w:r>
        <w:rPr>
          <w:b w:val="1"/>
          <w:bCs w:val="1"/>
        </w:rPr>
        <w:t xml:space="preserve">Tiempo estimado:</w:t>
      </w:r>
    </w:p>
    <w:p>
      <w:pPr/>
      <w:r>
        <w:rPr/>
        <w:t xml:space="preserve">5 minutos</w:t>
      </w:r>
    </w:p>
    <w:p>
      <w:pPr/>
      <w:r>
        <w:rPr>
          <w:b w:val="1"/>
          <w:bCs w:val="1"/>
        </w:rPr>
        <w:t xml:space="preserve">Síntesis:</w:t>
      </w:r>
    </w:p>
    <w:p>
      <w:pPr>
        <w:numPr>
          <w:ilvl w:val="0"/>
          <w:numId w:val="17"/>
        </w:numPr>
      </w:pPr>
      <w:r>
        <w:rPr>
          <w:b w:val="1"/>
          <w:bCs w:val="1"/>
        </w:rPr>
        <w:t xml:space="preserve">Docente:</w:t>
      </w:r>
      <w:r>
        <w:rPr/>
        <w:t xml:space="preserve"> Solicita a cada estudiante o pareja compartir brevemente qué elemento del mapa les pareció más desafiante y cómo lo resolvieron.</w:t>
      </w:r>
    </w:p>
    <w:p>
      <w:pPr>
        <w:numPr>
          <w:ilvl w:val="0"/>
          <w:numId w:val="17"/>
        </w:numPr>
      </w:pPr>
      <w:r>
        <w:rPr>
          <w:b w:val="1"/>
          <w:bCs w:val="1"/>
        </w:rPr>
        <w:t xml:space="preserve">Estudiantes:</w:t>
      </w:r>
      <w:r>
        <w:rPr/>
        <w:t xml:space="preserve"> Participan contando su experiencia.</w:t>
      </w:r>
    </w:p>
    <w:p>
      <w:pPr/>
      <w:r>
        <w:rPr>
          <w:b w:val="1"/>
          <w:bCs w:val="1"/>
        </w:rPr>
        <w:t xml:space="preserve">Reflexión metacognitiva:</w:t>
      </w:r>
    </w:p>
    <w:p>
      <w:pPr>
        <w:numPr>
          <w:ilvl w:val="0"/>
          <w:numId w:val="18"/>
        </w:numPr>
      </w:pPr>
      <w:r>
        <w:rPr/>
        <w:t xml:space="preserve">¿Cómo integraste los elementos del mapa para mejorar la comunicación visual?</w:t>
      </w:r>
    </w:p>
    <w:p>
      <w:pPr>
        <w:numPr>
          <w:ilvl w:val="0"/>
          <w:numId w:val="18"/>
        </w:numPr>
      </w:pPr>
      <w:r>
        <w:rPr/>
        <w:t xml:space="preserve">¿Qué aprendiste sobre el uso de ArcGIS que no sabías antes?</w:t>
      </w:r>
    </w:p>
    <w:p>
      <w:pPr>
        <w:numPr>
          <w:ilvl w:val="0"/>
          <w:numId w:val="18"/>
        </w:numPr>
      </w:pPr>
      <w:r>
        <w:rPr/>
        <w:t xml:space="preserve">¿Qué aspecto mejorarías en tu próximo mapa y por qué?</w:t>
      </w:r>
    </w:p>
    <w:p>
      <w:pPr/>
      <w:r>
        <w:rPr>
          <w:b w:val="1"/>
          <w:bCs w:val="1"/>
        </w:rPr>
        <w:t xml:space="preserve">Retroalimentación:</w:t>
      </w:r>
    </w:p>
    <w:p>
      <w:pPr/>
      <w:r>
        <w:rPr>
          <w:b w:val="1"/>
          <w:bCs w:val="1"/>
        </w:rPr>
        <w:t xml:space="preserve">Docente:</w:t>
      </w:r>
      <w:r>
        <w:rPr/>
        <w:t xml:space="preserve"> Proporciona comentarios individuales y grupales, destacando fortalezas y áreas de mejora, alentando la autoevaluación continua.</w:t>
      </w:r>
    </w:p>
    <w:p>
      <w:pPr/>
      <w:r>
        <w:rPr>
          <w:b w:val="1"/>
          <w:bCs w:val="1"/>
        </w:rPr>
        <w:t xml:space="preserve">Transferencia:</w:t>
      </w:r>
    </w:p>
    <w:p>
      <w:pPr/>
      <w:r>
        <w:rPr/>
        <w:t xml:space="preserve">Invita a los estudiantes a aplicar estas competencias en proyectos futuros, tanto académicos como profesionales, y a explorar funciones avanzadas de ArcGIS por cuenta propia.</w:t>
      </w:r>
    </w:p>
    <w:p>
      <w:pPr/>
      <w:r>
        <w:rPr>
          <w:b w:val="1"/>
          <w:bCs w:val="1"/>
        </w:rPr>
        <w:t xml:space="preserve">Tarea o reto:</w:t>
      </w:r>
    </w:p>
    <w:p>
      <w:pPr>
        <w:numPr>
          <w:ilvl w:val="0"/>
          <w:numId w:val="19"/>
        </w:numPr>
      </w:pPr>
      <w:r>
        <w:rPr/>
        <w:t xml:space="preserve">Crear un mapa digital sobre un tema de su elección, integrando todos los elementos aprendidos y presentarlo en la próxima clase o en foro virtual para retroalimentación.</w:t>
      </w:r>
    </w:p>
    <w:p/>
    <w:p>
      <w:pPr/>
      <w:r>
        <w:rPr>
          <w:color w:val="2b6cb0"/>
          <w:sz w:val="28"/>
          <w:szCs w:val="28"/>
          <w:b w:val="1"/>
          <w:bCs w:val="1"/>
        </w:rPr>
        <w:t xml:space="preserve">Evaluación</w:t>
      </w:r>
    </w:p>
    <w:p>
      <w:pPr/>
      <w:r>
        <w:rPr>
          <w:b w:val="1"/>
          <w:bCs w:val="1"/>
        </w:rPr>
        <w:t xml:space="preserve">Tipo de evaluación:</w:t>
      </w:r>
    </w:p>
    <w:p>
      <w:pPr>
        <w:numPr>
          <w:ilvl w:val="0"/>
          <w:numId w:val="20"/>
        </w:numPr>
      </w:pPr>
      <w:r>
        <w:rPr>
          <w:b w:val="1"/>
          <w:bCs w:val="1"/>
        </w:rPr>
        <w:t xml:space="preserve">Diagnóstica:</w:t>
      </w:r>
      <w:r>
        <w:rPr/>
        <w:t xml:space="preserve"> Al inicio de la primera sesión mediante la pregunta detonadora y activación de conocimientos previos.</w:t>
      </w:r>
    </w:p>
    <w:p>
      <w:pPr>
        <w:numPr>
          <w:ilvl w:val="0"/>
          <w:numId w:val="20"/>
        </w:numPr>
      </w:pPr>
      <w:r>
        <w:rPr>
          <w:b w:val="1"/>
          <w:bCs w:val="1"/>
        </w:rPr>
        <w:t xml:space="preserve">Formativa:</w:t>
      </w:r>
      <w:r>
        <w:rPr/>
        <w:t xml:space="preserve"> Durante las actividades de análisis de mapas reales y creación práctica en ArcGIS, incluyendo la evaluación entre pares.</w:t>
      </w:r>
    </w:p>
    <w:p>
      <w:pPr>
        <w:numPr>
          <w:ilvl w:val="0"/>
          <w:numId w:val="20"/>
        </w:numPr>
      </w:pPr>
      <w:r>
        <w:rPr>
          <w:b w:val="1"/>
          <w:bCs w:val="1"/>
        </w:rPr>
        <w:t xml:space="preserve">Sumativa:</w:t>
      </w:r>
      <w:r>
        <w:rPr/>
        <w:t xml:space="preserve"> Evaluación del mapa digital elaborado y la reflexión final sobre el aprendizaje.</w:t>
      </w:r>
    </w:p>
    <w:p>
      <w:pPr/>
      <w:r>
        <w:rPr>
          <w:b w:val="1"/>
          <w:bCs w:val="1"/>
        </w:rPr>
        <w:t xml:space="preserve">Criterios de evaluación:</w:t>
      </w:r>
    </w:p>
    <w:p>
      <w:pPr>
        <w:numPr>
          <w:ilvl w:val="0"/>
          <w:numId w:val="21"/>
        </w:numPr>
      </w:pPr>
      <w:r>
        <w:rPr/>
        <w:t xml:space="preserve">Identificación correcta de los elementos del mapa en casos reales (vinculado al objetivo 1 y 2).</w:t>
      </w:r>
    </w:p>
    <w:p>
      <w:pPr>
        <w:numPr>
          <w:ilvl w:val="0"/>
          <w:numId w:val="21"/>
        </w:numPr>
      </w:pPr>
      <w:r>
        <w:rPr/>
        <w:t xml:space="preserve">Aplicación adecuada de los elementos cartográficos en la elaboración del mapa digital (objetivo 3 y 4).</w:t>
      </w:r>
    </w:p>
    <w:p>
      <w:pPr>
        <w:numPr>
          <w:ilvl w:val="0"/>
          <w:numId w:val="21"/>
        </w:numPr>
      </w:pPr>
      <w:r>
        <w:rPr/>
        <w:t xml:space="preserve">Capacidad de análisis crítico y propuesta de mejoras en la evaluación entre pares (objetivo 5).</w:t>
      </w:r>
    </w:p>
    <w:p>
      <w:pPr>
        <w:numPr>
          <w:ilvl w:val="0"/>
          <w:numId w:val="21"/>
        </w:numPr>
      </w:pPr>
      <w:r>
        <w:rPr/>
        <w:t xml:space="preserve">Manejo básico operativo del software ArcGIS para la creación y exportación de mapas (objetivos 3 y 4).</w:t>
      </w:r>
    </w:p>
    <w:p>
      <w:pPr/>
      <w:r>
        <w:rPr>
          <w:b w:val="1"/>
          <w:bCs w:val="1"/>
        </w:rPr>
        <w:t xml:space="preserve">Instrumentos sugeridos:</w:t>
      </w:r>
    </w:p>
    <w:p>
      <w:pPr>
        <w:numPr>
          <w:ilvl w:val="0"/>
          <w:numId w:val="22"/>
        </w:numPr>
      </w:pPr>
      <w:r>
        <w:rPr/>
        <w:t xml:space="preserve">Lista de cotejo para evaluación entre pares.</w:t>
      </w:r>
    </w:p>
    <w:p>
      <w:pPr>
        <w:numPr>
          <w:ilvl w:val="0"/>
          <w:numId w:val="22"/>
        </w:numPr>
      </w:pPr>
      <w:r>
        <w:rPr/>
        <w:t xml:space="preserve">Rúbrica para evaluación del mapa digital elaborado que incluya criterios de composición, claridad, simbología y uso del software.</w:t>
      </w:r>
    </w:p>
    <w:p>
      <w:pPr>
        <w:numPr>
          <w:ilvl w:val="0"/>
          <w:numId w:val="22"/>
        </w:numPr>
      </w:pPr>
      <w:r>
        <w:rPr/>
        <w:t xml:space="preserve">Observación directa durante actividades prácticas.</w:t>
      </w:r>
    </w:p>
    <w:p>
      <w:pPr>
        <w:numPr>
          <w:ilvl w:val="0"/>
          <w:numId w:val="22"/>
        </w:numPr>
      </w:pPr>
      <w:r>
        <w:rPr/>
        <w:t xml:space="preserve">Autoevaluación escrita al final de la segunda sesión.</w:t>
      </w:r>
    </w:p>
    <w:p>
      <w:pPr/>
      <w:r>
        <w:rPr>
          <w:b w:val="1"/>
          <w:bCs w:val="1"/>
        </w:rPr>
        <w:t xml:space="preserve">Evidencias de aprendizaje:</w:t>
      </w:r>
    </w:p>
    <w:p>
      <w:pPr>
        <w:numPr>
          <w:ilvl w:val="0"/>
          <w:numId w:val="23"/>
        </w:numPr>
      </w:pPr>
      <w:r>
        <w:rPr/>
        <w:t xml:space="preserve">Reporte grupal de análisis de mapas reales.</w:t>
      </w:r>
    </w:p>
    <w:p>
      <w:pPr>
        <w:numPr>
          <w:ilvl w:val="0"/>
          <w:numId w:val="23"/>
        </w:numPr>
      </w:pPr>
      <w:r>
        <w:rPr/>
        <w:t xml:space="preserve">Proyecto y mapa exportado en ArcGIS.</w:t>
      </w:r>
    </w:p>
    <w:p>
      <w:pPr>
        <w:numPr>
          <w:ilvl w:val="0"/>
          <w:numId w:val="23"/>
        </w:numPr>
      </w:pPr>
      <w:r>
        <w:rPr/>
        <w:t xml:space="preserve">Lista de cotejo completada con recomendaciones.</w:t>
      </w:r>
    </w:p>
    <w:p>
      <w:pPr>
        <w:numPr>
          <w:ilvl w:val="0"/>
          <w:numId w:val="23"/>
        </w:numPr>
      </w:pPr>
      <w:r>
        <w:rPr/>
        <w:t xml:space="preserve">Respuestas de reflexión metacognitiva.</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vivimos en un mundo cada vez más interconectado y digitalizado, donde la información geográfica juega un papel fundamental en múltiples ámbitos, desde la gestión urbana hasta la educación y la tecnología. Como estudiantes universitarios en Ciencias de la Educación y Tecnología Informática, seguramente han utilizado aplicaciones como Google Maps o sistemas de navegación en sus teléfonos inteligentes para desplazarse, buscar lugares o planificar actividades. Sin embargo, ¿alguna vez se han preguntado cómo se construyen esos mapas digitales que consultan diariamente? ¿Qué elementos son necesarios para que un mapa no solo sea visualmente atractivo, sino también claro, preciso y útil para diferentes usuarios?</w:t>
      </w:r>
    </w:p>
    <w:p>
      <w:pPr/>
      <w:r>
        <w:rPr/>
        <w:t xml:space="preserve">Durante estas dos sesiones, exploraremos los elementos esenciales que conforman un mapa y aprenderemos a utilizar ArcGIS, una herramienta profesional de cartografía digital, para crear mapas efectivos y bien estructurados. Este conocimiento no solo enriquecerá sus competencias técnicas, sino que también les permitirá comprender mejor cómo se organiza y presenta la información geográfica en contextos educativos y tecnológicos.</w:t>
      </w:r>
    </w:p>
    <w:p>
      <w:pPr/>
      <w:r>
        <w:rPr/>
        <w:t xml:space="preserve">Imaginen que deben diseñar un mapa para un proyecto escolar o para apoyar una investigación educativa; saber cómo incluir los elementos correctos y manejar herramientas digitales será clave para comunicar información de forma clara y precisa. Además, dominar estas habilidades les abrirá puertas en el ámbito profesional, donde la visualización de datos espaciales es cada vez más demandada.</w:t>
      </w:r>
    </w:p>
    <w:p>
      <w:pPr/>
      <w:r>
        <w:rPr/>
        <w:t xml:space="preserve">Los invito a abordar esta experiencia con curiosidad y mente abierta, conscientes de que están adquiriendo una competencia valiosa que combina la educación, la tecnología y la creatividad, preparándolos para los retos actuales y futuros en su formación y desarrollo profesional.</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facilitar el aprendizaje basado en casos en las dos sesiones de una hora, se proponen los siguientes ejemplos prácticos y casos de estudio que permiten a los estudiantes universitarios aplicar los conceptos de elementos y composición de mapas utilizando ArcGIS. Estos casos están diseñados para conectar con la realidad tecnológica y educativa de los estudiantes y promover habilidades prácticas y críticas.</w:t>
      </w:r>
    </w:p>
    <w:p>
      <w:pPr/>
      <w:r>
        <w:rPr>
          <w:b w:val="1"/>
          <w:bCs w:val="1"/>
        </w:rPr>
        <w:t xml:space="preserve">Sesión 1: Introducción y Reconocimiento de Elementos del Mapa</w:t>
      </w:r>
    </w:p>
    <w:p>
      <w:pPr>
        <w:numPr>
          <w:ilvl w:val="0"/>
          <w:numId w:val="24"/>
        </w:numPr>
      </w:pPr>
      <w:r>
        <w:rPr>
          <w:b w:val="1"/>
          <w:bCs w:val="1"/>
        </w:rPr>
        <w:t xml:space="preserve">Ejemplo Práctico 1: Análisis de Mapas Educativos Existentes</w:t>
      </w:r>
    </w:p>
    <w:p>
      <w:pPr>
        <w:numPr>
          <w:ilvl w:val="1"/>
          <w:numId w:val="24"/>
        </w:numPr>
      </w:pPr>
      <w:r>
        <w:rPr>
          <w:i w:val="1"/>
          <w:iCs w:val="1"/>
        </w:rPr>
        <w:t xml:space="preserve">Descripción:</w:t>
      </w:r>
      <w:r>
        <w:rPr/>
        <w:t xml:space="preserve"> Presentar a los estudiantes tres mapas digitales relacionados con la educación (por ejemplo, mapas de cobertura escolar, distribución de escuelas por región y mapas de densidad poblacional estudiantil).</w:t>
      </w:r>
    </w:p>
    <w:p>
      <w:pPr>
        <w:numPr>
          <w:ilvl w:val="1"/>
          <w:numId w:val="24"/>
        </w:numPr>
      </w:pPr>
      <w:r>
        <w:rPr>
          <w:i w:val="1"/>
          <w:iCs w:val="1"/>
        </w:rPr>
        <w:t xml:space="preserve">Actividad:</w:t>
      </w:r>
      <w:r>
        <w:rPr/>
        <w:t xml:space="preserve"> En grupos, identificar y listar los elementos de cada mapa (título, escala, leyenda, orientación, fuente, etc.). Debatir sobre la función de cada elemento y cómo facilitan la lectura del mapa.</w:t>
      </w:r>
    </w:p>
    <w:p>
      <w:pPr>
        <w:numPr>
          <w:ilvl w:val="1"/>
          <w:numId w:val="24"/>
        </w:numPr>
      </w:pPr>
      <w:r>
        <w:rPr>
          <w:i w:val="1"/>
          <w:iCs w:val="1"/>
        </w:rPr>
        <w:t xml:space="preserve">Objetivo:</w:t>
      </w:r>
      <w:r>
        <w:rPr/>
        <w:t xml:space="preserve"> Reconocer y comprender los elementos básicos que componen un mapa y su importancia en la comunicación cartográfica.</w:t>
      </w:r>
    </w:p>
    <w:p>
      <w:pPr>
        <w:numPr>
          <w:ilvl w:val="0"/>
          <w:numId w:val="24"/>
        </w:numPr>
      </w:pPr>
      <w:r>
        <w:rPr>
          <w:b w:val="1"/>
          <w:bCs w:val="1"/>
        </w:rPr>
        <w:t xml:space="preserve">Caso de Estudio 1: Diseño de un Mapa para un Proyecto Educativo Local</w:t>
      </w:r>
    </w:p>
    <w:p>
      <w:pPr>
        <w:numPr>
          <w:ilvl w:val="1"/>
          <w:numId w:val="24"/>
        </w:numPr>
      </w:pPr>
      <w:r>
        <w:rPr>
          <w:i w:val="1"/>
          <w:iCs w:val="1"/>
        </w:rPr>
        <w:t xml:space="preserve">Contexto:</w:t>
      </w:r>
      <w:r>
        <w:rPr/>
        <w:t xml:space="preserve"> La universidad planea un proyecto para mejorar el acceso a internet en escuelas rurales cercanas.</w:t>
      </w:r>
    </w:p>
    <w:p>
      <w:pPr>
        <w:numPr>
          <w:ilvl w:val="1"/>
          <w:numId w:val="24"/>
        </w:numPr>
      </w:pPr>
      <w:r>
        <w:rPr>
          <w:i w:val="1"/>
          <w:iCs w:val="1"/>
        </w:rPr>
        <w:t xml:space="preserve">Desafío:</w:t>
      </w:r>
      <w:r>
        <w:rPr/>
        <w:t xml:space="preserve"> Los estudiantes deben identificar qué elementos deben incluir en un mapa que muestre la ubicación de las escuelas, cobertura de red y vías de acceso.</w:t>
      </w:r>
    </w:p>
    <w:p>
      <w:pPr>
        <w:numPr>
          <w:ilvl w:val="1"/>
          <w:numId w:val="24"/>
        </w:numPr>
      </w:pPr>
      <w:r>
        <w:rPr>
          <w:i w:val="1"/>
          <w:iCs w:val="1"/>
        </w:rPr>
        <w:t xml:space="preserve">Actividad:</w:t>
      </w:r>
      <w:r>
        <w:rPr/>
        <w:t xml:space="preserve"> En equipo, discutir y planear la composición del mapa, definiendo qué elementos son necesarios, su ubicación y función para que el mapa sea claro y útil para los gestores del proyecto.</w:t>
      </w:r>
    </w:p>
    <w:p>
      <w:pPr>
        <w:numPr>
          <w:ilvl w:val="1"/>
          <w:numId w:val="24"/>
        </w:numPr>
      </w:pPr>
      <w:r>
        <w:rPr>
          <w:i w:val="1"/>
          <w:iCs w:val="1"/>
        </w:rPr>
        <w:t xml:space="preserve">Objetivo:</w:t>
      </w:r>
      <w:r>
        <w:rPr/>
        <w:t xml:space="preserve"> Aplicar el conocimiento de elementos de mapas para planificar la composición adecuada en un contexto real.</w:t>
      </w:r>
    </w:p>
    <w:p>
      <w:pPr/>
      <w:r>
        <w:rPr>
          <w:b w:val="1"/>
          <w:bCs w:val="1"/>
        </w:rPr>
        <w:t xml:space="preserve">Sesión 2: Elaboración Práctica de Mapas con ArcGIS</w:t>
      </w:r>
    </w:p>
    <w:p>
      <w:pPr>
        <w:numPr>
          <w:ilvl w:val="0"/>
          <w:numId w:val="25"/>
        </w:numPr>
      </w:pPr>
      <w:r>
        <w:rPr>
          <w:b w:val="1"/>
          <w:bCs w:val="1"/>
        </w:rPr>
        <w:t xml:space="preserve">Ejemplo Práctico 2: Creación de un Mapa Temático con Datos Reales</w:t>
      </w:r>
    </w:p>
    <w:p>
      <w:pPr>
        <w:numPr>
          <w:ilvl w:val="1"/>
          <w:numId w:val="25"/>
        </w:numPr>
      </w:pPr>
      <w:r>
        <w:rPr>
          <w:i w:val="1"/>
          <w:iCs w:val="1"/>
        </w:rPr>
        <w:t xml:space="preserve">Contexto:</w:t>
      </w:r>
      <w:r>
        <w:rPr/>
        <w:t xml:space="preserve"> Los estudiantes reciben un conjunto de datos georreferenciados sobre la distribución de estudiantes y recursos tecnológicos en diferentes campus universitarios.</w:t>
      </w:r>
    </w:p>
    <w:p>
      <w:pPr>
        <w:numPr>
          <w:ilvl w:val="1"/>
          <w:numId w:val="25"/>
        </w:numPr>
      </w:pPr>
      <w:r>
        <w:rPr>
          <w:i w:val="1"/>
          <w:iCs w:val="1"/>
        </w:rPr>
        <w:t xml:space="preserve">Actividad:</w:t>
      </w:r>
      <w:r>
        <w:rPr/>
        <w:t xml:space="preserve"> Usando ArcGIS, cada grupo debe elaborar un mapa temático que incluya todos los elementos cartográficos (título, escala, leyenda, orientación, fuente). Se les guía para ajustar la composición y diseño visual para lograr claridad y efectividad.</w:t>
      </w:r>
    </w:p>
    <w:p>
      <w:pPr>
        <w:numPr>
          <w:ilvl w:val="1"/>
          <w:numId w:val="25"/>
        </w:numPr>
      </w:pPr>
      <w:r>
        <w:rPr>
          <w:i w:val="1"/>
          <w:iCs w:val="1"/>
        </w:rPr>
        <w:t xml:space="preserve">Objetivo:</w:t>
      </w:r>
      <w:r>
        <w:rPr/>
        <w:t xml:space="preserve"> Desarrollar habilidades técnicas en ArcGIS para la creación de mapas con composición adecuada y elementos completos.</w:t>
      </w:r>
    </w:p>
    <w:p>
      <w:pPr>
        <w:numPr>
          <w:ilvl w:val="0"/>
          <w:numId w:val="25"/>
        </w:numPr>
      </w:pPr>
      <w:r>
        <w:rPr>
          <w:b w:val="1"/>
          <w:bCs w:val="1"/>
        </w:rPr>
        <w:t xml:space="preserve">Caso de Estudio 2: Presentación y Retroalimentación de Mapas</w:t>
      </w:r>
    </w:p>
    <w:p>
      <w:pPr>
        <w:numPr>
          <w:ilvl w:val="1"/>
          <w:numId w:val="25"/>
        </w:numPr>
      </w:pPr>
      <w:r>
        <w:rPr>
          <w:i w:val="1"/>
          <w:iCs w:val="1"/>
        </w:rPr>
        <w:t xml:space="preserve">Contexto:</w:t>
      </w:r>
      <w:r>
        <w:rPr/>
        <w:t xml:space="preserve"> Cada equipo presenta su mapa elaborado, explicando las decisiones tomadas sobre los elementos del mapa, composición y su utilidad para el proyecto.</w:t>
      </w:r>
    </w:p>
    <w:p>
      <w:pPr>
        <w:numPr>
          <w:ilvl w:val="1"/>
          <w:numId w:val="25"/>
        </w:numPr>
      </w:pPr>
      <w:r>
        <w:rPr>
          <w:i w:val="1"/>
          <w:iCs w:val="1"/>
        </w:rPr>
        <w:t xml:space="preserve">Actividad:</w:t>
      </w:r>
      <w:r>
        <w:rPr/>
        <w:t xml:space="preserve"> Los demás estudiantes y el docente brindan retroalimentación constructiva enfocada en la precisión, claridad, y adecuación de los elementos cartográficos y la composición.</w:t>
      </w:r>
    </w:p>
    <w:p>
      <w:pPr>
        <w:numPr>
          <w:ilvl w:val="1"/>
          <w:numId w:val="25"/>
        </w:numPr>
      </w:pPr>
      <w:r>
        <w:rPr>
          <w:i w:val="1"/>
          <w:iCs w:val="1"/>
        </w:rPr>
        <w:t xml:space="preserve">Objetivo:</w:t>
      </w:r>
      <w:r>
        <w:rPr/>
        <w:t xml:space="preserve"> Fomentar el pensamiento crítico y la mejora continua en la elaboración cartográfica aplicando criterios profesionales.</w:t>
      </w:r>
    </w:p>
    <w:p>
      <w:pPr/>
      <w:r>
        <w:rPr>
          <w:b w:val="1"/>
          <w:bCs w:val="1"/>
        </w:rPr>
        <w:t xml:space="preserve">Resumen de la Relación entre Casos y Objetivos de Aprendizaje</w:t>
      </w:r>
    </w:p>
    <w:tbl>
      <w:tblGrid>
        <w:gridCol/>
        <w:gridCol/>
        <w:gridCol/>
      </w:tblGrid>
      <w:tblPr>
        <w:tblW w:w="0" w:type="auto"/>
        <w:tblLayout w:type="autofit"/>
      </w:tblPr>
      <w:tr>
        <w:trPr/>
        <w:tc>
          <w:tcPr>
            <w:noWrap/>
          </w:tcPr>
          <w:p>
            <w:pPr/>
            <w:r>
              <w:rPr/>
              <w:t xml:space="preserve">Caso / Ejemplo</w:t>
            </w:r>
          </w:p>
        </w:tc>
        <w:tc>
          <w:tcPr>
            <w:noWrap/>
          </w:tcPr>
          <w:p>
            <w:pPr/>
            <w:r>
              <w:rPr/>
              <w:t xml:space="preserve">Objetivo de Aprendizaje</w:t>
            </w:r>
          </w:p>
        </w:tc>
        <w:tc>
          <w:tcPr>
            <w:noWrap/>
          </w:tcPr>
          <w:p>
            <w:pPr/>
            <w:r>
              <w:rPr/>
              <w:t xml:space="preserve">Metodología</w:t>
            </w:r>
          </w:p>
        </w:tc>
      </w:tr>
      <w:tr>
        <w:trPr/>
        <w:tc>
          <w:tcPr>
            <w:noWrap/>
          </w:tcPr>
          <w:p>
            <w:pPr/>
            <w:r>
              <w:rPr/>
              <w:t xml:space="preserve">Ejemplo Práctico 1</w:t>
            </w:r>
          </w:p>
        </w:tc>
        <w:tc>
          <w:tcPr>
            <w:noWrap/>
          </w:tcPr>
          <w:p>
            <w:pPr/>
            <w:r>
              <w:rPr/>
              <w:t xml:space="preserve">Identificar elementos básicos del mapa y su función</w:t>
            </w:r>
          </w:p>
        </w:tc>
        <w:tc>
          <w:tcPr>
            <w:noWrap/>
          </w:tcPr>
          <w:p>
            <w:pPr/>
            <w:r>
              <w:rPr/>
              <w:t xml:space="preserve">Discusión en grupos sobre mapas reales</w:t>
            </w:r>
          </w:p>
        </w:tc>
      </w:tr>
      <w:tr>
        <w:trPr/>
        <w:tc>
          <w:tcPr>
            <w:noWrap/>
          </w:tcPr>
          <w:p>
            <w:pPr/>
            <w:r>
              <w:rPr/>
              <w:t xml:space="preserve">Caso de Estudio 1</w:t>
            </w:r>
          </w:p>
        </w:tc>
        <w:tc>
          <w:tcPr>
            <w:noWrap/>
          </w:tcPr>
          <w:p>
            <w:pPr/>
            <w:r>
              <w:rPr/>
              <w:t xml:space="preserve">Planificar la composición cartográfica para un mapa útil</w:t>
            </w:r>
          </w:p>
        </w:tc>
        <w:tc>
          <w:tcPr>
            <w:noWrap/>
          </w:tcPr>
          <w:p>
            <w:pPr/>
            <w:r>
              <w:rPr/>
              <w:t xml:space="preserve">Trabajo colaborativo para diseño de mapa</w:t>
            </w:r>
          </w:p>
        </w:tc>
      </w:tr>
      <w:tr>
        <w:trPr/>
        <w:tc>
          <w:tcPr>
            <w:noWrap/>
          </w:tcPr>
          <w:p>
            <w:pPr/>
            <w:r>
              <w:rPr/>
              <w:t xml:space="preserve">Ejemplo Práctico 2</w:t>
            </w:r>
          </w:p>
        </w:tc>
        <w:tc>
          <w:tcPr>
            <w:noWrap/>
          </w:tcPr>
          <w:p>
            <w:pPr/>
            <w:r>
              <w:rPr/>
              <w:t xml:space="preserve">Elaborar mapas digitales completos con ArcGIS</w:t>
            </w:r>
          </w:p>
        </w:tc>
        <w:tc>
          <w:tcPr>
            <w:noWrap/>
          </w:tcPr>
          <w:p>
            <w:pPr/>
            <w:r>
              <w:rPr/>
              <w:t xml:space="preserve">Práctica guiada en software</w:t>
            </w:r>
          </w:p>
        </w:tc>
      </w:tr>
      <w:tr>
        <w:trPr/>
        <w:tc>
          <w:tcPr>
            <w:noWrap/>
          </w:tcPr>
          <w:p>
            <w:pPr/>
            <w:r>
              <w:rPr/>
              <w:t xml:space="preserve">Caso de Estudio 2</w:t>
            </w:r>
          </w:p>
        </w:tc>
        <w:tc>
          <w:tcPr>
            <w:noWrap/>
          </w:tcPr>
          <w:p>
            <w:pPr/>
            <w:r>
              <w:rPr/>
              <w:t xml:space="preserve">Evaluar y mejorar mapas basados en retroalimentación</w:t>
            </w:r>
          </w:p>
        </w:tc>
        <w:tc>
          <w:tcPr>
            <w:noWrap/>
          </w:tcPr>
          <w:p>
            <w:pPr/>
            <w:r>
              <w:rPr/>
              <w:t xml:space="preserve">Presentación y crítica constructiva grupal</w:t>
            </w:r>
          </w:p>
        </w:tc>
      </w:tr>
    </w:tbl>
    <w:p/>
    <w:p>
      <w:pPr/>
      <w:r>
        <w:rPr>
          <w:sz w:val="22"/>
          <w:szCs w:val="22"/>
          <w:b w:val="1"/>
          <w:bCs w:val="1"/>
        </w:rPr>
        <w:t xml:space="preserve">Cierre - Sintetizar</w:t>
      </w:r>
    </w:p>
    <w:p>
      <w:pPr/>
      <w:r>
        <w:rPr>
          <w:b w:val="1"/>
          <w:bCs w:val="1"/>
        </w:rPr>
        <w:t xml:space="preserve">Actividad de Síntesis para la Fase de Cierre: Elaboración y Presentación de un Mapa Temático en ArcGIS</w:t>
      </w:r>
    </w:p>
    <w:p>
      <w:pPr/>
      <w:r>
        <w:rPr>
          <w:b w:val="1"/>
          <w:bCs w:val="1"/>
        </w:rPr>
        <w:t xml:space="preserve">Duración:</w:t>
      </w:r>
      <w:r>
        <w:rPr/>
        <w:t xml:space="preserve"> 30 minutos (última parte de la segunda sesión)</w:t>
      </w:r>
    </w:p>
    <w:p>
      <w:pPr/>
      <w:r>
        <w:rPr>
          <w:b w:val="1"/>
          <w:bCs w:val="1"/>
        </w:rPr>
        <w:t xml:space="preserve">Objetivo de la actividad:</w:t>
      </w:r>
      <w:r>
        <w:rPr/>
        <w:t xml:space="preserve"> Consolidar los conocimientos sobre los elementos que incluye un mapa y aplicar las habilidades desarrolladas en ArcGIS para elaborar un mapa temático completo, verificando la correcta composición y uso de elementos cartográficos.</w:t>
      </w:r>
    </w:p>
    <w:p>
      <w:pPr/>
      <w:r>
        <w:rPr>
          <w:b w:val="1"/>
          <w:bCs w:val="1"/>
        </w:rPr>
        <w:t xml:space="preserve">Descripción de la actividad:</w:t>
      </w:r>
    </w:p>
    <w:p>
      <w:pPr>
        <w:numPr>
          <w:ilvl w:val="0"/>
          <w:numId w:val="26"/>
        </w:numPr>
      </w:pPr>
      <w:r>
        <w:rPr>
          <w:b w:val="1"/>
          <w:bCs w:val="1"/>
        </w:rPr>
        <w:t xml:space="preserve">Contexto:</w:t>
      </w:r>
      <w:r>
        <w:rPr/>
        <w:t xml:space="preserve"> Los estudiantes trabajarán en parejas para crear un mapa temático sencillo en ArcGIS, integrando todos los elementos esenciales aprendidos (título, leyenda, escala, orientación, fuente de datos, entre otros).</w:t>
      </w:r>
    </w:p>
    <w:p>
      <w:pPr>
        <w:numPr>
          <w:ilvl w:val="0"/>
          <w:numId w:val="26"/>
        </w:numPr>
      </w:pPr>
      <w:r>
        <w:rPr>
          <w:b w:val="1"/>
          <w:bCs w:val="1"/>
        </w:rPr>
        <w:t xml:space="preserve">Instrucciones:</w:t>
      </w:r>
    </w:p>
    <w:p>
      <w:pPr>
        <w:numPr>
          <w:ilvl w:val="1"/>
          <w:numId w:val="26"/>
        </w:numPr>
      </w:pPr>
      <w:r>
        <w:rPr/>
        <w:t xml:space="preserve">Seleccionar un tema relevante proporcionado por el docente (por ejemplo, distribución de recursos tecnológicos en escuelas de una región).</w:t>
      </w:r>
    </w:p>
    <w:p>
      <w:pPr>
        <w:numPr>
          <w:ilvl w:val="1"/>
          <w:numId w:val="26"/>
        </w:numPr>
      </w:pPr>
      <w:r>
        <w:rPr/>
        <w:t xml:space="preserve">Usar ArcGIS para elaborar el mapa incluyendo todos los elementos esenciales del mapa vistos en clase.</w:t>
      </w:r>
    </w:p>
    <w:p>
      <w:pPr>
        <w:numPr>
          <w:ilvl w:val="1"/>
          <w:numId w:val="26"/>
        </w:numPr>
      </w:pPr>
      <w:r>
        <w:rPr/>
        <w:t xml:space="preserve">Preparar una breve explicación oral (2-3 minutos) donde describan la composición del mapa y la función de cada elemento incorporado.</w:t>
      </w:r>
    </w:p>
    <w:p>
      <w:pPr>
        <w:numPr>
          <w:ilvl w:val="0"/>
          <w:numId w:val="26"/>
        </w:numPr>
      </w:pPr>
      <w:r>
        <w:rPr>
          <w:b w:val="1"/>
          <w:bCs w:val="1"/>
        </w:rPr>
        <w:t xml:space="preserve">Materiales y recursos:</w:t>
      </w:r>
      <w:r>
        <w:rPr/>
        <w:t xml:space="preserve"> Computadoras con ArcGIS instalado, datos temáticos preseleccionados, guía rápida de elementos del mapa.</w:t>
      </w:r>
    </w:p>
    <w:p>
      <w:pPr/>
      <w:r>
        <w:rPr>
          <w:b w:val="1"/>
          <w:bCs w:val="1"/>
        </w:rPr>
        <w:t xml:space="preserve">Criterios de evaluación:</w:t>
      </w:r>
    </w:p>
    <w:tbl>
      <w:tblGrid>
        <w:gridCol/>
        <w:gridCol/>
        <w:gridCol/>
      </w:tblGrid>
      <w:tblPr>
        <w:tblW w:w="0" w:type="auto"/>
        <w:tblLayout w:type="autofit"/>
      </w:tblPr>
      <w:tr>
        <w:trPr>
          <w:tblHeader w:val="1"/>
        </w:trPr>
        <w:tc>
          <w:tcPr>
            <w:noWrap/>
          </w:tcPr>
          <w:p>
            <w:pPr/>
            <w:r>
              <w:rPr/>
              <w:t xml:space="preserve">Criterio</w:t>
            </w:r>
          </w:p>
        </w:tc>
        <w:tc>
          <w:tcPr>
            <w:noWrap/>
          </w:tcPr>
          <w:p>
            <w:pPr/>
            <w:r>
              <w:rPr/>
              <w:t xml:space="preserve">Indicador</w:t>
            </w:r>
          </w:p>
        </w:tc>
        <w:tc>
          <w:tcPr>
            <w:noWrap/>
          </w:tcPr>
          <w:p>
            <w:pPr/>
            <w:r>
              <w:rPr/>
              <w:t xml:space="preserve">Puntaje</w:t>
            </w:r>
          </w:p>
        </w:tc>
      </w:tr>
      <w:tr>
        <w:trPr/>
        <w:tc>
          <w:tcPr>
            <w:noWrap/>
          </w:tcPr>
          <w:p>
            <w:pPr/>
            <w:r>
              <w:rPr/>
              <w:t xml:space="preserve">Incorporación completa de elementos del mapa</w:t>
            </w:r>
          </w:p>
        </w:tc>
        <w:tc>
          <w:tcPr>
            <w:noWrap/>
          </w:tcPr>
          <w:p>
            <w:pPr/>
            <w:r>
              <w:rPr/>
              <w:t xml:space="preserve">Incluye título, leyenda, escala, orientación y fuente</w:t>
            </w:r>
          </w:p>
        </w:tc>
        <w:tc>
          <w:tcPr>
            <w:noWrap/>
          </w:tcPr>
          <w:p>
            <w:pPr/>
            <w:r>
              <w:rPr/>
              <w:t xml:space="preserve">5 puntos</w:t>
            </w:r>
          </w:p>
        </w:tc>
      </w:tr>
      <w:tr>
        <w:trPr/>
        <w:tc>
          <w:tcPr>
            <w:noWrap/>
          </w:tcPr>
          <w:p>
            <w:pPr/>
            <w:r>
              <w:rPr/>
              <w:t xml:space="preserve">Correcta utilización de ArcGIS para composición del mapa</w:t>
            </w:r>
          </w:p>
        </w:tc>
        <w:tc>
          <w:tcPr>
            <w:noWrap/>
          </w:tcPr>
          <w:p>
            <w:pPr/>
            <w:r>
              <w:rPr/>
              <w:t xml:space="preserve">Mapas correctamente elaborados, sin errores técnicos</w:t>
            </w:r>
          </w:p>
        </w:tc>
        <w:tc>
          <w:tcPr>
            <w:noWrap/>
          </w:tcPr>
          <w:p>
            <w:pPr/>
            <w:r>
              <w:rPr/>
              <w:t xml:space="preserve">5 puntos</w:t>
            </w:r>
          </w:p>
        </w:tc>
      </w:tr>
      <w:tr>
        <w:trPr/>
        <w:tc>
          <w:tcPr>
            <w:noWrap/>
          </w:tcPr>
          <w:p>
            <w:pPr/>
            <w:r>
              <w:rPr/>
              <w:t xml:space="preserve">Claridad y precisión en la explicación oral</w:t>
            </w:r>
          </w:p>
        </w:tc>
        <w:tc>
          <w:tcPr>
            <w:noWrap/>
          </w:tcPr>
          <w:p>
            <w:pPr/>
            <w:r>
              <w:rPr/>
              <w:t xml:space="preserve">Describe función y relevancia de cada elemento con precisión</w:t>
            </w:r>
          </w:p>
        </w:tc>
        <w:tc>
          <w:tcPr>
            <w:noWrap/>
          </w:tcPr>
          <w:p>
            <w:pPr/>
            <w:r>
              <w:rPr/>
              <w:t xml:space="preserve">5 puntos</w:t>
            </w:r>
          </w:p>
        </w:tc>
      </w:tr>
      <w:tr>
        <w:trPr/>
        <w:tc>
          <w:tcPr>
            <w:noWrap/>
          </w:tcPr>
          <w:p>
            <w:pPr/>
            <w:r>
              <w:rPr/>
              <w:t xml:space="preserve">Trabajo colaborativo y manejo del tiempo</w:t>
            </w:r>
          </w:p>
        </w:tc>
        <w:tc>
          <w:tcPr>
            <w:noWrap/>
          </w:tcPr>
          <w:p>
            <w:pPr/>
            <w:r>
              <w:rPr/>
              <w:t xml:space="preserve">Entrega y presentación dentro del tiempo asignado, participación equitativa</w:t>
            </w:r>
          </w:p>
        </w:tc>
        <w:tc>
          <w:tcPr>
            <w:noWrap/>
          </w:tcPr>
          <w:p>
            <w:pPr/>
            <w:r>
              <w:rPr/>
              <w:t xml:space="preserve">5 puntos</w:t>
            </w:r>
          </w:p>
        </w:tc>
      </w:tr>
    </w:tbl>
    <w:p>
      <w:pPr/>
      <w:r>
        <w:rPr>
          <w:b w:val="1"/>
          <w:bCs w:val="1"/>
        </w:rPr>
        <w:t xml:space="preserve">Propósito pedagógico:</w:t>
      </w:r>
    </w:p>
    <w:p>
      <w:pPr/>
      <w:r>
        <w:rPr/>
        <w:t xml:space="preserve">Esta actividad permite a los estudiantes integrar teoría y práctica, reforzando el aprendizaje de los elementos cartográficos y el uso de herramientas digitales para su aplicación real. La presentación oral facilita la reflexión y articulación del conocimiento, asegurando que los objetivos de aprendizaje se hayan alcanzado de forma tangible y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F3508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7404A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BD898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1179C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33056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31B51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DCBD0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9E369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E92E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2411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EFCA7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6F2EC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22599D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3CEA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9433E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87F16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F4B686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BA76B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5285A0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BB6E6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2164A0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920BAC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AEA3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74875B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787F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F282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2026-10-02T02:12:12-05:00</dcterms:created>
  <dcterms:modified xsi:type="dcterms:W3CDTF">2026-10-02T02:12:12-05:00</dcterms:modified>
</cp:coreProperties>
</file>

<file path=docProps/custom.xml><?xml version="1.0" encoding="utf-8"?>
<Properties xmlns="http://schemas.openxmlformats.org/officeDocument/2006/custom-properties" xmlns:vt="http://schemas.openxmlformats.org/officeDocument/2006/docPropsVTypes"/>
</file>