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Política Pública: Tu Voz en la Gestión del Estado</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qué es la política pública, cómo funciona dentro del marco de la política de estado y gobierno, y la importancia de la participación ciudadana en su diseño y ejecución. A través de actividades colaborativas y basadas en proyectos, los estudiantes explorarán tanto la teoría como la práctica de la política pública, identificando cómo estas políticas impactan en su vida cotidiana y en la comunidad. Entenderán que las políticas públicas no solo son decisiones de gobierno, sino también mecanismos donde la ciudadanía puede participar activamente para mejorar su entorno. Este aprendizaje es relevante porque les permite convertirse en ciudadanos informados y activos, capaces de analizar problemas sociales y proponer soluciones mediante políticas públicas. Además, el enfoque basado en proyectos les ayudará a desarrollar competencias como el trabajo en equipo, el pensamiento crítico y la comunicación efectiva, conectando así el contenido académico con situaciones reales y actuales.</w:t>
      </w:r>
    </w:p>
    <w:p/>
    <w:p>
      <w:pPr/>
      <w:r>
        <w:rPr>
          <w:color w:val="2b6cb0"/>
          <w:sz w:val="28"/>
          <w:szCs w:val="28"/>
          <w:b w:val="1"/>
          <w:bCs w:val="1"/>
        </w:rPr>
        <w:t xml:space="preserve">Objetivos de Aprendizaje</w:t>
      </w:r>
    </w:p>
    <w:p>
      <w:pPr>
        <w:numPr>
          <w:ilvl w:val="0"/>
          <w:numId w:val="1"/>
        </w:numPr>
      </w:pPr>
      <w:r>
        <w:rPr/>
        <w:t xml:space="preserve">Analizar el concepto de política pública y su funcionamiento dentro del marco de la política de estado y gobierno.</w:t>
      </w:r>
    </w:p>
    <w:p>
      <w:pPr>
        <w:numPr>
          <w:ilvl w:val="0"/>
          <w:numId w:val="1"/>
        </w:numPr>
      </w:pPr>
      <w:r>
        <w:rPr/>
        <w:t xml:space="preserve">Comprender el proceso de diseño de una política pública desde una perspectiva teórica y práctica.</w:t>
      </w:r>
    </w:p>
    <w:p>
      <w:pPr>
        <w:numPr>
          <w:ilvl w:val="0"/>
          <w:numId w:val="1"/>
        </w:numPr>
      </w:pPr>
      <w:r>
        <w:rPr/>
        <w:t xml:space="preserve">Identificar la política pública como un mecanismo de participación ciudadana y gestión estatal.</w:t>
      </w:r>
    </w:p>
    <w:p/>
    <w:p>
      <w:pPr/>
      <w:r>
        <w:rPr>
          <w:color w:val="2b6cb0"/>
          <w:sz w:val="28"/>
          <w:szCs w:val="28"/>
          <w:b w:val="1"/>
          <w:bCs w:val="1"/>
        </w:rPr>
        <w:t xml:space="preserve">Recursos Necesarios</w:t>
      </w:r>
    </w:p>
    <w:p>
      <w:pPr>
        <w:numPr>
          <w:ilvl w:val="0"/>
          <w:numId w:val="2"/>
        </w:numPr>
      </w:pPr>
      <w:r>
        <w:rPr/>
        <w:t xml:space="preserve">Proyector o pantalla para videos y presentaciones.</w:t>
      </w:r>
    </w:p>
    <w:p>
      <w:pPr>
        <w:numPr>
          <w:ilvl w:val="0"/>
          <w:numId w:val="2"/>
        </w:numPr>
      </w:pPr>
      <w:r>
        <w:rPr/>
        <w:t xml:space="preserve">Computadoras o tabletas con acceso a internet (al menos una por grupo).</w:t>
      </w:r>
    </w:p>
    <w:p>
      <w:pPr>
        <w:numPr>
          <w:ilvl w:val="0"/>
          <w:numId w:val="2"/>
        </w:numPr>
      </w:pPr>
      <w:r>
        <w:rPr/>
        <w:t xml:space="preserve">Hojas blancas tamaño carta (10 por grupo).</w:t>
      </w:r>
    </w:p>
    <w:p>
      <w:pPr>
        <w:numPr>
          <w:ilvl w:val="0"/>
          <w:numId w:val="2"/>
        </w:numPr>
      </w:pPr>
      <w:r>
        <w:rPr/>
        <w:t xml:space="preserve">Marcadores, plumones y lápices de colores (varios sets).</w:t>
      </w:r>
    </w:p>
    <w:p>
      <w:pPr>
        <w:numPr>
          <w:ilvl w:val="0"/>
          <w:numId w:val="2"/>
        </w:numPr>
      </w:pPr>
      <w:r>
        <w:rPr/>
        <w:t xml:space="preserve">Cartulinas (2 por grupo).</w:t>
      </w:r>
    </w:p>
    <w:p>
      <w:pPr>
        <w:numPr>
          <w:ilvl w:val="0"/>
          <w:numId w:val="2"/>
        </w:numPr>
      </w:pPr>
      <w:r>
        <w:rPr/>
        <w:t xml:space="preserve">Impresiones de una ficha con pasos básicos para diseñar una política pública (1 por grupo).</w:t>
      </w:r>
    </w:p>
    <w:p>
      <w:pPr>
        <w:numPr>
          <w:ilvl w:val="0"/>
          <w:numId w:val="2"/>
        </w:numPr>
      </w:pPr>
      <w:r>
        <w:rPr/>
        <w:t xml:space="preserve">Video corto introductorio sobre política pública (3-5 minutos).</w:t>
      </w:r>
    </w:p>
    <w:p>
      <w:pPr>
        <w:numPr>
          <w:ilvl w:val="0"/>
          <w:numId w:val="2"/>
        </w:numPr>
      </w:pPr>
      <w:r>
        <w:rPr/>
        <w:t xml:space="preserve">Plantillas para organizadores gráficos (mapa conceptual y tabla comparativa).</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qué es el gobierno y la política general (aprendido en cursos previos de Ciencias Sociales o Civismo).</w:t>
      </w:r>
    </w:p>
    <w:p>
      <w:pPr>
        <w:numPr>
          <w:ilvl w:val="0"/>
          <w:numId w:val="3"/>
        </w:numPr>
      </w:pPr>
      <w:r>
        <w:rPr/>
        <w:t xml:space="preserve">Habilidades básicas para trabajar en equipo y comunicarse oralmente.</w:t>
      </w:r>
    </w:p>
    <w:p>
      <w:pPr>
        <w:numPr>
          <w:ilvl w:val="0"/>
          <w:numId w:val="3"/>
        </w:numPr>
      </w:pPr>
      <w:r>
        <w:rPr/>
        <w:t xml:space="preserve">Experiencia previa en lectura y comprensión de textos breves.</w:t>
      </w:r>
    </w:p>
    <w:p/>
    <w:p>
      <w:pPr/>
      <w:r>
        <w:rPr>
          <w:color w:val="2b6cb0"/>
          <w:sz w:val="28"/>
          <w:szCs w:val="28"/>
          <w:b w:val="1"/>
          <w:bCs w:val="1"/>
        </w:rPr>
        <w:t xml:space="preserve">Actividades</w:t>
      </w:r>
    </w:p>
    <w:p>
      <w:pPr/>
      <w:r>
        <w:rPr/>
        <w:t xml:space="preserve">Sesión 1: Introducción a la Política Pública y su ContextoFase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comprendan qué es la política pública y su relación con el gobierno y el estado, motivándolos a explorar cómo estas políticas afectan su entorno.</w:t>
      </w:r>
    </w:p>
    <w:p>
      <w:pPr/>
      <w:r>
        <w:rPr>
          <w:b w:val="1"/>
          <w:bCs w:val="1"/>
        </w:rPr>
        <w:t xml:space="preserve">Activación de conocimientos previos:</w:t>
      </w:r>
    </w:p>
    <w:p>
      <w:pPr>
        <w:numPr>
          <w:ilvl w:val="0"/>
          <w:numId w:val="4"/>
        </w:numPr>
      </w:pPr>
      <w:r>
        <w:rPr>
          <w:b w:val="1"/>
          <w:bCs w:val="1"/>
        </w:rPr>
        <w:t xml:space="preserve">Docente:</w:t>
      </w:r>
      <w:r>
        <w:rPr/>
        <w:t xml:space="preserve"> Pregunta: "¿Han escuchado alguna vez sobre políticas que mejoren la escuela o el barrio? ¿Qué creen que es una 'política pública'?"</w:t>
      </w:r>
    </w:p>
    <w:p>
      <w:pPr>
        <w:numPr>
          <w:ilvl w:val="0"/>
          <w:numId w:val="4"/>
        </w:numPr>
      </w:pPr>
      <w:r>
        <w:rPr>
          <w:b w:val="1"/>
          <w:bCs w:val="1"/>
        </w:rPr>
        <w:t xml:space="preserve">Estudiantes:</w:t>
      </w:r>
      <w:r>
        <w:rPr/>
        <w:t xml:space="preserve"> Responden en plenaria, compartiendo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política pública ayudó a que todos los niños tengan acceso a la escuela en nuestro país? Hoy vamos a descubrir cómo sucede eso y cómo ustedes también pueden participar."</w:t>
      </w:r>
    </w:p>
    <w:p>
      <w:pPr>
        <w:numPr>
          <w:ilvl w:val="0"/>
          <w:numId w:val="5"/>
        </w:numPr>
      </w:pPr>
      <w:r>
        <w:rPr>
          <w:b w:val="1"/>
          <w:bCs w:val="1"/>
        </w:rPr>
        <w:t xml:space="preserve">Estudiantes:</w:t>
      </w:r>
      <w:r>
        <w:rPr/>
        <w:t xml:space="preserve"> Escuchan atentamente y expresan expectativas.</w:t>
      </w:r>
    </w:p>
    <w:p>
      <w:pPr/>
      <w:r>
        <w:rPr>
          <w:b w:val="1"/>
          <w:bCs w:val="1"/>
        </w:rPr>
        <w:t xml:space="preserve">Contextualización:</w:t>
      </w:r>
    </w:p>
    <w:p>
      <w:pPr>
        <w:numPr>
          <w:ilvl w:val="0"/>
          <w:numId w:val="6"/>
        </w:numPr>
      </w:pPr>
      <w:r>
        <w:rPr>
          <w:b w:val="1"/>
          <w:bCs w:val="1"/>
        </w:rPr>
        <w:t xml:space="preserve">Docente:</w:t>
      </w:r>
      <w:r>
        <w:rPr/>
        <w:t xml:space="preserve"> Explica que las políticas públicas son decisiones que afectan la vida diaria, desde la escuela, el transporte, hasta la salud, y que todos pueden influir en ellas.</w:t>
      </w:r>
    </w:p>
    <w:p>
      <w:pPr>
        <w:numPr>
          <w:ilvl w:val="0"/>
          <w:numId w:val="6"/>
        </w:numPr>
      </w:pPr>
      <w:r>
        <w:rPr>
          <w:b w:val="1"/>
          <w:bCs w:val="1"/>
        </w:rPr>
        <w:t xml:space="preserve">Estudiantes:</w:t>
      </w:r>
      <w:r>
        <w:rPr/>
        <w:t xml:space="preserve"> Relacionan el tema con situaciones propias, comentando ejemplos cercanos.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política pública a través de un video corto y actividades colaborativas enfocadas en el análisis y diseño básico de políticas públicas.</w:t>
      </w:r>
    </w:p>
    <w:p>
      <w:pPr/>
      <w:r>
        <w:rPr>
          <w:b w:val="1"/>
          <w:bCs w:val="1"/>
        </w:rPr>
        <w:t xml:space="preserve">Actividad 1: Video y discusión guiada</w:t>
      </w:r>
    </w:p>
    <w:p>
      <w:pPr>
        <w:numPr>
          <w:ilvl w:val="0"/>
          <w:numId w:val="7"/>
        </w:numPr>
      </w:pPr>
      <w:r>
        <w:rPr>
          <w:b w:val="1"/>
          <w:bCs w:val="1"/>
        </w:rPr>
        <w:t xml:space="preserve">Objetivo:</w:t>
      </w:r>
      <w:r>
        <w:rPr/>
        <w:t xml:space="preserve"> Analizar el concepto y función de la política pública.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un video de 4 minutos que explica qué es la política pública y ejemplos de su impacto.</w:t>
      </w:r>
    </w:p>
    <w:p>
      <w:pPr>
        <w:numPr>
          <w:ilvl w:val="1"/>
          <w:numId w:val="7"/>
        </w:numPr>
      </w:pPr>
      <w:r>
        <w:rPr>
          <w:b w:val="1"/>
          <w:bCs w:val="1"/>
        </w:rPr>
        <w:t xml:space="preserve">Docente:</w:t>
      </w:r>
      <w:r>
        <w:rPr/>
        <w:t xml:space="preserve"> Después, formula preguntas: "¿Qué es una política pública? ¿Quiénes la hacen? ¿Por qué es importante?"</w:t>
      </w:r>
    </w:p>
    <w:p>
      <w:pPr>
        <w:numPr>
          <w:ilvl w:val="1"/>
          <w:numId w:val="7"/>
        </w:numPr>
      </w:pPr>
      <w:r>
        <w:rPr>
          <w:b w:val="1"/>
          <w:bCs w:val="1"/>
        </w:rPr>
        <w:t xml:space="preserve">Estudiantes:</w:t>
      </w:r>
      <w:r>
        <w:rPr/>
        <w:t xml:space="preserve"> Responden en grupos pequeños (3-4 personas), discuten y preparan un resumen para compartir.</w:t>
      </w:r>
    </w:p>
    <w:p>
      <w:pPr>
        <w:numPr>
          <w:ilvl w:val="1"/>
          <w:numId w:val="7"/>
        </w:numPr>
      </w:pPr>
      <w:r>
        <w:rPr>
          <w:b w:val="1"/>
          <w:bCs w:val="1"/>
        </w:rPr>
        <w:t xml:space="preserve">Estudiantes:</w:t>
      </w:r>
      <w:r>
        <w:rPr/>
        <w:t xml:space="preserve"> Cada grupo comparte sus ideas en plenaria.</w:t>
      </w:r>
    </w:p>
    <w:p>
      <w:pPr>
        <w:numPr>
          <w:ilvl w:val="0"/>
          <w:numId w:val="7"/>
        </w:numPr>
      </w:pPr>
      <w:r>
        <w:rPr>
          <w:b w:val="1"/>
          <w:bCs w:val="1"/>
        </w:rPr>
        <w:t xml:space="preserve">Producto:</w:t>
      </w:r>
      <w:r>
        <w:rPr/>
        <w:t xml:space="preserve"> Resumen grupal breve escrito en hojas.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hace preguntas para profundizar, y apoya con ejemplos locales si es necesario.</w:t>
      </w:r>
    </w:p>
    <w:p>
      <w:pPr/>
      <w:r>
        <w:rPr>
          <w:b w:val="1"/>
          <w:bCs w:val="1"/>
        </w:rPr>
        <w:t xml:space="preserve">Actividad 2: Relación de la política pública con el estado y el gobierno</w:t>
      </w:r>
    </w:p>
    <w:p>
      <w:pPr>
        <w:numPr>
          <w:ilvl w:val="0"/>
          <w:numId w:val="8"/>
        </w:numPr>
      </w:pPr>
      <w:r>
        <w:rPr>
          <w:b w:val="1"/>
          <w:bCs w:val="1"/>
        </w:rPr>
        <w:t xml:space="preserve">Objetivo:</w:t>
      </w:r>
      <w:r>
        <w:rPr/>
        <w:t xml:space="preserve"> Analizar la política pública en el marco del estado y gobierno.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ficha con conceptos básicos de estado, gobierno y política pública.</w:t>
      </w:r>
    </w:p>
    <w:p>
      <w:pPr>
        <w:numPr>
          <w:ilvl w:val="1"/>
          <w:numId w:val="8"/>
        </w:numPr>
      </w:pPr>
      <w:r>
        <w:rPr>
          <w:b w:val="1"/>
          <w:bCs w:val="1"/>
        </w:rPr>
        <w:t xml:space="preserve">Docente:</w:t>
      </w:r>
      <w:r>
        <w:rPr/>
        <w:t xml:space="preserve"> En grupos, los estudiantes leen la ficha y crean un mapa conceptual que conecte estos conceptos.</w:t>
      </w:r>
    </w:p>
    <w:p>
      <w:pPr>
        <w:numPr>
          <w:ilvl w:val="1"/>
          <w:numId w:val="8"/>
        </w:numPr>
      </w:pPr>
      <w:r>
        <w:rPr>
          <w:b w:val="1"/>
          <w:bCs w:val="1"/>
        </w:rPr>
        <w:t xml:space="preserve">Estudiantes:</w:t>
      </w:r>
      <w:r>
        <w:rPr/>
        <w:t xml:space="preserve"> Trabajan en grupos de 3-4, diseñan el mapa en cartulina usando marcadores.</w:t>
      </w:r>
    </w:p>
    <w:p>
      <w:pPr>
        <w:numPr>
          <w:ilvl w:val="1"/>
          <w:numId w:val="8"/>
        </w:numPr>
      </w:pPr>
      <w:r>
        <w:rPr>
          <w:b w:val="1"/>
          <w:bCs w:val="1"/>
        </w:rPr>
        <w:t xml:space="preserve">Estudiantes:</w:t>
      </w:r>
      <w:r>
        <w:rPr/>
        <w:t xml:space="preserve"> Presentan su mapa ante la clase.</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preguntas para clarificar conceptos, supervisa el trabajo grupal.</w:t>
      </w:r>
    </w:p>
    <w:p>
      <w:pPr/>
      <w:r>
        <w:rPr>
          <w:b w:val="1"/>
          <w:bCs w:val="1"/>
        </w:rPr>
        <w:t xml:space="preserve">Actividad 3: Debate inicial sobre participación ciudadana</w:t>
      </w:r>
    </w:p>
    <w:p>
      <w:pPr>
        <w:numPr>
          <w:ilvl w:val="0"/>
          <w:numId w:val="9"/>
        </w:numPr>
      </w:pPr>
      <w:r>
        <w:rPr>
          <w:b w:val="1"/>
          <w:bCs w:val="1"/>
        </w:rPr>
        <w:t xml:space="preserve">Objetivo:</w:t>
      </w:r>
      <w:r>
        <w:rPr/>
        <w:t xml:space="preserve"> Identificar la política pública como mecanismo de participación ciudadana.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la pregunta: "¿Creen que los ciudadanos pueden influir en las decisiones del gobierno? ¿Cómo?"</w:t>
      </w:r>
    </w:p>
    <w:p>
      <w:pPr>
        <w:numPr>
          <w:ilvl w:val="1"/>
          <w:numId w:val="9"/>
        </w:numPr>
      </w:pPr>
      <w:r>
        <w:rPr>
          <w:b w:val="1"/>
          <w:bCs w:val="1"/>
        </w:rPr>
        <w:t xml:space="preserve">Estudiantes:</w:t>
      </w:r>
      <w:r>
        <w:rPr/>
        <w:t xml:space="preserve"> En plenaria, expresan opiniones y experiencias personales.</w:t>
      </w:r>
    </w:p>
    <w:p>
      <w:pPr>
        <w:numPr>
          <w:ilvl w:val="1"/>
          <w:numId w:val="9"/>
        </w:numPr>
      </w:pPr>
      <w:r>
        <w:rPr>
          <w:b w:val="1"/>
          <w:bCs w:val="1"/>
        </w:rPr>
        <w:t xml:space="preserve">Docente:</w:t>
      </w:r>
      <w:r>
        <w:rPr/>
        <w:t xml:space="preserve"> Registra ideas en la pizarra para retomarlas en la siguiente sesión.</w:t>
      </w:r>
    </w:p>
    <w:p>
      <w:pPr>
        <w:numPr>
          <w:ilvl w:val="0"/>
          <w:numId w:val="9"/>
        </w:numPr>
      </w:pPr>
      <w:r>
        <w:rPr>
          <w:b w:val="1"/>
          <w:bCs w:val="1"/>
        </w:rPr>
        <w:t xml:space="preserve">Producto:</w:t>
      </w:r>
      <w:r>
        <w:rPr/>
        <w:t xml:space="preserve"> Lista de ideas en pizarra.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el debate, fomenta el respeto y la escucha activa.</w:t>
      </w:r>
    </w:p>
    <w:p>
      <w:pPr/>
      <w:r>
        <w:rPr>
          <w:b w:val="1"/>
          <w:bCs w:val="1"/>
        </w:rPr>
        <w:t xml:space="preserve">Diferenciación</w:t>
      </w:r>
    </w:p>
    <w:p>
      <w:pPr>
        <w:numPr>
          <w:ilvl w:val="0"/>
          <w:numId w:val="10"/>
        </w:numPr>
      </w:pPr>
      <w:r>
        <w:rPr/>
        <w:t xml:space="preserve">Para estudiantes que terminan antes: Proponerles que identifiquen una política pública local y busquen información breve para compartir en la próxima sesión.</w:t>
      </w:r>
    </w:p>
    <w:p>
      <w:pPr>
        <w:numPr>
          <w:ilvl w:val="0"/>
          <w:numId w:val="10"/>
        </w:numPr>
      </w:pPr>
      <w:r>
        <w:rPr/>
        <w:t xml:space="preserve">Para estudiantes que requieren apoyo: Facilitar ejemplos concretos y vocabulario clave, acompañar en la elaboración del mapa conceptual y ofrecer resúmenes visuales.</w:t>
      </w:r>
    </w:p>
    <w:p>
      <w:pPr/>
      <w:r>
        <w:rPr>
          <w:b w:val="1"/>
          <w:bCs w:val="1"/>
        </w:rPr>
        <w:t xml:space="preserve">Transición:</w:t>
      </w:r>
    </w:p>
    <w:p>
      <w:pPr/>
      <w:r>
        <w:rPr/>
        <w:t xml:space="preserve">El docente conecta el debate con la siguiente sesión indicando que explorarán cómo se diseñan estas políticas y cómo pueden participar activamente en ellas.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cada estudiante escribir en su cuaderno "3 cosas que aprendí hoy sobre la política pública".</w:t>
      </w:r>
    </w:p>
    <w:p>
      <w:pPr>
        <w:numPr>
          <w:ilvl w:val="0"/>
          <w:numId w:val="11"/>
        </w:numPr>
      </w:pPr>
      <w:r>
        <w:rPr>
          <w:b w:val="1"/>
          <w:bCs w:val="1"/>
        </w:rPr>
        <w:t xml:space="preserve">Estudiantes:</w:t>
      </w:r>
      <w:r>
        <w:rPr/>
        <w:t xml:space="preserve"> Escriben y luego comparten en voz alta una idea que les pareció importante.</w:t>
      </w:r>
    </w:p>
    <w:p>
      <w:pPr/>
      <w:r>
        <w:rPr>
          <w:b w:val="1"/>
          <w:bCs w:val="1"/>
        </w:rPr>
        <w:t xml:space="preserve">Reflexión metacognitiva:</w:t>
      </w:r>
    </w:p>
    <w:p>
      <w:pPr>
        <w:numPr>
          <w:ilvl w:val="0"/>
          <w:numId w:val="12"/>
        </w:numPr>
      </w:pPr>
      <w:r>
        <w:rPr/>
        <w:t xml:space="preserve">¿Qué es para ti una política pública?</w:t>
      </w:r>
    </w:p>
    <w:p>
      <w:pPr>
        <w:numPr>
          <w:ilvl w:val="0"/>
          <w:numId w:val="12"/>
        </w:numPr>
      </w:pPr>
      <w:r>
        <w:rPr/>
        <w:t xml:space="preserve">¿Por qué crees que es importante que los ciudadanos participen en su diseño?</w:t>
      </w:r>
    </w:p>
    <w:p>
      <w:pPr/>
      <w:r>
        <w:rPr>
          <w:b w:val="1"/>
          <w:bCs w:val="1"/>
        </w:rPr>
        <w:t xml:space="preserve">Retroalimentación:</w:t>
      </w:r>
    </w:p>
    <w:p>
      <w:pPr/>
      <w:r>
        <w:rPr/>
        <w:t xml:space="preserve">El docente comenta las respuestas, enfatizando los conceptos clave y aclarando dudas.</w:t>
      </w:r>
    </w:p>
    <w:p>
      <w:pPr/>
      <w:r>
        <w:rPr>
          <w:b w:val="1"/>
          <w:bCs w:val="1"/>
        </w:rPr>
        <w:t xml:space="preserve">Transferencia:</w:t>
      </w:r>
    </w:p>
    <w:p>
      <w:pPr/>
      <w:r>
        <w:rPr/>
        <w:t xml:space="preserve">Se anuncia que en la siguiente sesión diseñarán una propuesta de política pública para un problema local.</w:t>
      </w:r>
    </w:p>
    <w:p>
      <w:pPr/>
      <w:r>
        <w:rPr>
          <w:b w:val="1"/>
          <w:bCs w:val="1"/>
        </w:rPr>
        <w:t xml:space="preserve">Tarea o reto:</w:t>
      </w:r>
    </w:p>
    <w:p>
      <w:pPr>
        <w:numPr>
          <w:ilvl w:val="0"/>
          <w:numId w:val="13"/>
        </w:numPr>
      </w:pPr>
      <w:r>
        <w:rPr/>
        <w:t xml:space="preserve">Buscar con sus familias o vecinos un problema en su comunidad que podría solucionarse con una política pública, y traerlo escrito o anotado.</w:t>
      </w:r>
    </w:p>
    <w:p>
      <w:pPr>
        <w:spacing w:before="120" w:after="120" w:line="240" w:lineRule="auto"/>
        <w:pBdr>
          <w:bottom w:val="single" w:sz="1" w:color="000000"/>
        </w:pBdr>
      </w:pPr>
      <w:r>
        <w:rPr>
          <w:sz w:val="6"/>
          <w:szCs w:val="6"/>
        </w:rPr>
        <w:t xml:space="preserve"/>
      </w:r>
    </w:p>
    <w:p>
      <w:pPr/>
      <w:r>
        <w:rPr/>
        <w:t xml:space="preserve">Sesión 2: Diseñando una Política Pública: Participación y GestiónFase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retomen lo aprendido y se preparen para aplicar el conocimiento diseñando una política pública en equipo.</w:t>
      </w:r>
    </w:p>
    <w:p>
      <w:pPr/>
      <w:r>
        <w:rPr>
          <w:b w:val="1"/>
          <w:bCs w:val="1"/>
        </w:rPr>
        <w:t xml:space="preserve">Activación de conocimientos previos:</w:t>
      </w:r>
    </w:p>
    <w:p>
      <w:pPr>
        <w:numPr>
          <w:ilvl w:val="0"/>
          <w:numId w:val="14"/>
        </w:numPr>
      </w:pPr>
      <w:r>
        <w:rPr>
          <w:b w:val="1"/>
          <w:bCs w:val="1"/>
        </w:rPr>
        <w:t xml:space="preserve">Docente:</w:t>
      </w:r>
      <w:r>
        <w:rPr/>
        <w:t xml:space="preserve"> Revisa con preguntas rápidas: "¿Qué es la política pública? ¿Cómo participamos los ciudadanos en ella?"</w:t>
      </w:r>
    </w:p>
    <w:p>
      <w:pPr>
        <w:numPr>
          <w:ilvl w:val="0"/>
          <w:numId w:val="14"/>
        </w:numPr>
      </w:pPr>
      <w:r>
        <w:rPr>
          <w:b w:val="1"/>
          <w:bCs w:val="1"/>
        </w:rPr>
        <w:t xml:space="preserve">Estudiantes:</w:t>
      </w:r>
      <w:r>
        <w:rPr/>
        <w:t xml:space="preserve"> Responden en voz alta y comparten el problema local que identificaron en casa.</w:t>
      </w:r>
    </w:p>
    <w:p>
      <w:pPr/>
      <w:r>
        <w:rPr>
          <w:b w:val="1"/>
          <w:bCs w:val="1"/>
        </w:rPr>
        <w:t xml:space="preserve">Motivación y enganche:</w:t>
      </w:r>
    </w:p>
    <w:p>
      <w:pPr>
        <w:numPr>
          <w:ilvl w:val="0"/>
          <w:numId w:val="15"/>
        </w:numPr>
      </w:pPr>
      <w:r>
        <w:rPr>
          <w:b w:val="1"/>
          <w:bCs w:val="1"/>
        </w:rPr>
        <w:t xml:space="preserve">Docente:</w:t>
      </w:r>
      <w:r>
        <w:rPr/>
        <w:t xml:space="preserve"> Propone el reto: "Hoy vamos a ser diseñadores de políticas públicas para mejorar nuestra comunidad. ¿Listos para hacer un cambio?"</w:t>
      </w:r>
    </w:p>
    <w:p>
      <w:pPr>
        <w:numPr>
          <w:ilvl w:val="0"/>
          <w:numId w:val="15"/>
        </w:numPr>
      </w:pPr>
      <w:r>
        <w:rPr>
          <w:b w:val="1"/>
          <w:bCs w:val="1"/>
        </w:rPr>
        <w:t xml:space="preserve">Estudiantes:</w:t>
      </w:r>
      <w:r>
        <w:rPr/>
        <w:t xml:space="preserve"> Expresan entusiasmo y se preparan para trabajar en equipo.</w:t>
      </w:r>
    </w:p>
    <w:p>
      <w:pPr/>
      <w:r>
        <w:rPr>
          <w:b w:val="1"/>
          <w:bCs w:val="1"/>
        </w:rPr>
        <w:t xml:space="preserve">Contextualización:</w:t>
      </w:r>
    </w:p>
    <w:p>
      <w:pPr>
        <w:numPr>
          <w:ilvl w:val="0"/>
          <w:numId w:val="16"/>
        </w:numPr>
      </w:pPr>
      <w:r>
        <w:rPr>
          <w:b w:val="1"/>
          <w:bCs w:val="1"/>
        </w:rPr>
        <w:t xml:space="preserve">Docente:</w:t>
      </w:r>
      <w:r>
        <w:rPr/>
        <w:t xml:space="preserve"> Recuerda que las políticas públicas son herramientas para resolver problemas y que ellos pueden ser parte activa en su creación.</w:t>
      </w:r>
    </w:p>
    <w:p>
      <w:pPr>
        <w:numPr>
          <w:ilvl w:val="0"/>
          <w:numId w:val="16"/>
        </w:numPr>
      </w:pPr>
      <w:r>
        <w:rPr>
          <w:b w:val="1"/>
          <w:bCs w:val="1"/>
        </w:rPr>
        <w:t xml:space="preserve">Estudiantes:</w:t>
      </w:r>
      <w:r>
        <w:rPr/>
        <w:t xml:space="preserve"> Reflexionan sobre el impacto que pueden tener sus propuestas.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guía a los estudiantes en un proyecto para diseñar una política pública sencilla para un problema local, usando una ficha con pasos prácticos y trabajo colaborativo.</w:t>
      </w:r>
    </w:p>
    <w:p>
      <w:pPr/>
      <w:r>
        <w:rPr>
          <w:b w:val="1"/>
          <w:bCs w:val="1"/>
        </w:rPr>
        <w:t xml:space="preserve">Actividad 1: Identificación y definición del problema</w:t>
      </w:r>
    </w:p>
    <w:p>
      <w:pPr>
        <w:numPr>
          <w:ilvl w:val="0"/>
          <w:numId w:val="17"/>
        </w:numPr>
      </w:pPr>
      <w:r>
        <w:rPr>
          <w:b w:val="1"/>
          <w:bCs w:val="1"/>
        </w:rPr>
        <w:t xml:space="preserve">Objetivo:</w:t>
      </w:r>
      <w:r>
        <w:rPr/>
        <w:t xml:space="preserve"> Comprender y definir claramente un problema social para diseñar una política pública.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la clase en grupos de 4 estudiantes.</w:t>
      </w:r>
    </w:p>
    <w:p>
      <w:pPr>
        <w:numPr>
          <w:ilvl w:val="1"/>
          <w:numId w:val="17"/>
        </w:numPr>
      </w:pPr>
      <w:r>
        <w:rPr>
          <w:b w:val="1"/>
          <w:bCs w:val="1"/>
        </w:rPr>
        <w:t xml:space="preserve">Docente:</w:t>
      </w:r>
      <w:r>
        <w:rPr/>
        <w:t xml:space="preserve"> Entrega la ficha con pasos básicos para diseñar una política pública.</w:t>
      </w:r>
    </w:p>
    <w:p>
      <w:pPr>
        <w:numPr>
          <w:ilvl w:val="1"/>
          <w:numId w:val="17"/>
        </w:numPr>
      </w:pPr>
      <w:r>
        <w:rPr>
          <w:b w:val="1"/>
          <w:bCs w:val="1"/>
        </w:rPr>
        <w:t xml:space="preserve">Estudiantes:</w:t>
      </w:r>
      <w:r>
        <w:rPr/>
        <w:t xml:space="preserve"> En grupos, comparten el problema local que identificaron y eligen uno para trabajar.</w:t>
      </w:r>
    </w:p>
    <w:p>
      <w:pPr>
        <w:numPr>
          <w:ilvl w:val="1"/>
          <w:numId w:val="17"/>
        </w:numPr>
      </w:pPr>
      <w:r>
        <w:rPr>
          <w:b w:val="1"/>
          <w:bCs w:val="1"/>
        </w:rPr>
        <w:t xml:space="preserve">Estudiantes:</w:t>
      </w:r>
      <w:r>
        <w:rPr/>
        <w:t xml:space="preserve"> Redactan una definición clara del problema en la cartulina.</w:t>
      </w:r>
    </w:p>
    <w:p>
      <w:pPr>
        <w:numPr>
          <w:ilvl w:val="0"/>
          <w:numId w:val="17"/>
        </w:numPr>
      </w:pPr>
      <w:r>
        <w:rPr>
          <w:b w:val="1"/>
          <w:bCs w:val="1"/>
        </w:rPr>
        <w:t xml:space="preserve">Producto:</w:t>
      </w:r>
      <w:r>
        <w:rPr/>
        <w:t xml:space="preserve"> Definición grupal del problema en cartulina.</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Facilita el enfoque, pregunta: "¿Por qué es importante resolver este problema? ¿Quiénes son afectados?"</w:t>
      </w:r>
    </w:p>
    <w:p>
      <w:pPr/>
      <w:r>
        <w:rPr>
          <w:b w:val="1"/>
          <w:bCs w:val="1"/>
        </w:rPr>
        <w:t xml:space="preserve">Actividad 2: Propuesta de solución y diseño de política pública</w:t>
      </w:r>
    </w:p>
    <w:p>
      <w:pPr>
        <w:numPr>
          <w:ilvl w:val="0"/>
          <w:numId w:val="18"/>
        </w:numPr>
      </w:pPr>
      <w:r>
        <w:rPr>
          <w:b w:val="1"/>
          <w:bCs w:val="1"/>
        </w:rPr>
        <w:t xml:space="preserve">Objetivo:</w:t>
      </w:r>
      <w:r>
        <w:rPr/>
        <w:t xml:space="preserve"> Diseñar una solución práctica y estructurada mediante una política pública.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Explica las partes básicas de una política pública: objetivo, acciones, responsables y beneficios.</w:t>
      </w:r>
    </w:p>
    <w:p>
      <w:pPr>
        <w:numPr>
          <w:ilvl w:val="1"/>
          <w:numId w:val="18"/>
        </w:numPr>
      </w:pPr>
      <w:r>
        <w:rPr>
          <w:b w:val="1"/>
          <w:bCs w:val="1"/>
        </w:rPr>
        <w:t xml:space="preserve">Estudiantes:</w:t>
      </w:r>
      <w:r>
        <w:rPr/>
        <w:t xml:space="preserve"> En grupos, completan en la cartulina un esquema con estas partes para su política pública.</w:t>
      </w:r>
    </w:p>
    <w:p>
      <w:pPr>
        <w:numPr>
          <w:ilvl w:val="1"/>
          <w:numId w:val="18"/>
        </w:numPr>
      </w:pPr>
      <w:r>
        <w:rPr>
          <w:b w:val="1"/>
          <w:bCs w:val="1"/>
        </w:rPr>
        <w:t xml:space="preserve">Estudiantes:</w:t>
      </w:r>
      <w:r>
        <w:rPr/>
        <w:t xml:space="preserve"> Preparan una breve presentación para explicar su propuesta.</w:t>
      </w:r>
    </w:p>
    <w:p>
      <w:pPr>
        <w:numPr>
          <w:ilvl w:val="0"/>
          <w:numId w:val="18"/>
        </w:numPr>
      </w:pPr>
      <w:r>
        <w:rPr>
          <w:b w:val="1"/>
          <w:bCs w:val="1"/>
        </w:rPr>
        <w:t xml:space="preserve">Producto:</w:t>
      </w:r>
      <w:r>
        <w:rPr/>
        <w:t xml:space="preserve"> Cartulina con diseño de política pública y presentación oral grupal.</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Orienta, pregunta: "¿Cómo participará la comunidad? ¿Qué recursos se necesitan?"</w:t>
      </w:r>
    </w:p>
    <w:p>
      <w:pPr/>
      <w:r>
        <w:rPr>
          <w:b w:val="1"/>
          <w:bCs w:val="1"/>
        </w:rPr>
        <w:t xml:space="preserve">Actividad 3: Presentación y retroalimentación</w:t>
      </w:r>
    </w:p>
    <w:p>
      <w:pPr>
        <w:numPr>
          <w:ilvl w:val="0"/>
          <w:numId w:val="19"/>
        </w:numPr>
      </w:pPr>
      <w:r>
        <w:rPr>
          <w:b w:val="1"/>
          <w:bCs w:val="1"/>
        </w:rPr>
        <w:t xml:space="preserve">Objetivo:</w:t>
      </w:r>
      <w:r>
        <w:rPr/>
        <w:t xml:space="preserve"> Comunicar y evaluar propuestas de política pública.</w:t>
      </w:r>
    </w:p>
    <w:p>
      <w:pPr>
        <w:numPr>
          <w:ilvl w:val="0"/>
          <w:numId w:val="19"/>
        </w:numPr>
      </w:pPr>
      <w:r>
        <w:rPr>
          <w:b w:val="1"/>
          <w:bCs w:val="1"/>
        </w:rPr>
        <w:t xml:space="preserve">Instrucciones:</w:t>
      </w:r>
    </w:p>
    <w:p>
      <w:pPr>
        <w:numPr>
          <w:ilvl w:val="1"/>
          <w:numId w:val="19"/>
        </w:numPr>
      </w:pPr>
      <w:r>
        <w:rPr>
          <w:b w:val="1"/>
          <w:bCs w:val="1"/>
        </w:rPr>
        <w:t xml:space="preserve">Estudiantes:</w:t>
      </w:r>
      <w:r>
        <w:rPr/>
        <w:t xml:space="preserve"> Cada grupo presenta su propuesta en máximo 5 minutos.</w:t>
      </w:r>
    </w:p>
    <w:p>
      <w:pPr>
        <w:numPr>
          <w:ilvl w:val="1"/>
          <w:numId w:val="19"/>
        </w:numPr>
      </w:pPr>
      <w:r>
        <w:rPr>
          <w:b w:val="1"/>
          <w:bCs w:val="1"/>
        </w:rPr>
        <w:t xml:space="preserve">Docente y compañeros:</w:t>
      </w:r>
      <w:r>
        <w:rPr/>
        <w:t xml:space="preserve"> Hacen preguntas y comentarios constructivos.</w:t>
      </w:r>
    </w:p>
    <w:p>
      <w:pPr>
        <w:numPr>
          <w:ilvl w:val="0"/>
          <w:numId w:val="19"/>
        </w:numPr>
      </w:pPr>
      <w:r>
        <w:rPr>
          <w:b w:val="1"/>
          <w:bCs w:val="1"/>
        </w:rPr>
        <w:t xml:space="preserve">Producto:</w:t>
      </w:r>
      <w:r>
        <w:rPr/>
        <w:t xml:space="preserve"> Presentación oral y feedback escrito en lista de cotejo.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Modera, brinda retroalimentación positiva y sugerencias de mejora.</w:t>
      </w:r>
    </w:p>
    <w:p>
      <w:pPr/>
      <w:r>
        <w:rPr>
          <w:b w:val="1"/>
          <w:bCs w:val="1"/>
        </w:rPr>
        <w:t xml:space="preserve">Diferenciación</w:t>
      </w:r>
    </w:p>
    <w:p>
      <w:pPr>
        <w:numPr>
          <w:ilvl w:val="0"/>
          <w:numId w:val="20"/>
        </w:numPr>
      </w:pPr>
      <w:r>
        <w:rPr/>
        <w:t xml:space="preserve">Para estudiantes que terminan antes: Elaborar un cartel digital o dibujo que promueva la participación ciudadana en políticas públicas.</w:t>
      </w:r>
    </w:p>
    <w:p>
      <w:pPr>
        <w:numPr>
          <w:ilvl w:val="0"/>
          <w:numId w:val="20"/>
        </w:numPr>
      </w:pPr>
      <w:r>
        <w:rPr/>
        <w:t xml:space="preserve">Para estudiantes que necesitan apoyo: Asignar roles específicos dentro del grupo (escritor, vocero, diseñador) para facilitar la participación y ofrecer apoyo individualizado.</w:t>
      </w:r>
    </w:p>
    <w:p>
      <w:pPr/>
      <w:r>
        <w:rPr>
          <w:b w:val="1"/>
          <w:bCs w:val="1"/>
        </w:rPr>
        <w:t xml:space="preserve">Transición:</w:t>
      </w:r>
    </w:p>
    <w:p>
      <w:pPr/>
      <w:r>
        <w:rPr/>
        <w:t xml:space="preserve">El docente conecta el cierre con la importancia de la participación y anuncia la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1"/>
        </w:numPr>
      </w:pPr>
      <w:r>
        <w:rPr>
          <w:b w:val="1"/>
          <w:bCs w:val="1"/>
        </w:rPr>
        <w:t xml:space="preserve">Docente:</w:t>
      </w:r>
      <w:r>
        <w:rPr/>
        <w:t xml:space="preserve"> Solicita que cada estudiante escriba en una hoja tres aprendizajes clave sobre política pública y participación ciudadana.</w:t>
      </w:r>
    </w:p>
    <w:p>
      <w:pPr>
        <w:numPr>
          <w:ilvl w:val="0"/>
          <w:numId w:val="21"/>
        </w:numPr>
      </w:pPr>
      <w:r>
        <w:rPr>
          <w:b w:val="1"/>
          <w:bCs w:val="1"/>
        </w:rPr>
        <w:t xml:space="preserve">Estudiantes:</w:t>
      </w:r>
      <w:r>
        <w:rPr/>
        <w:t xml:space="preserve"> Comparten en parejas sus respuestas y luego voluntariamente en plenaria.</w:t>
      </w:r>
    </w:p>
    <w:p>
      <w:pPr/>
      <w:r>
        <w:rPr>
          <w:b w:val="1"/>
          <w:bCs w:val="1"/>
        </w:rPr>
        <w:t xml:space="preserve">Reflexión metacognitiva:</w:t>
      </w:r>
    </w:p>
    <w:p>
      <w:pPr>
        <w:numPr>
          <w:ilvl w:val="0"/>
          <w:numId w:val="22"/>
        </w:numPr>
      </w:pPr>
      <w:r>
        <w:rPr/>
        <w:t xml:space="preserve">¿Cómo puede tu propuesta ayudar a mejorar la comunidad?</w:t>
      </w:r>
    </w:p>
    <w:p>
      <w:pPr>
        <w:numPr>
          <w:ilvl w:val="0"/>
          <w:numId w:val="22"/>
        </w:numPr>
      </w:pPr>
      <w:r>
        <w:rPr/>
        <w:t xml:space="preserve">¿Qué aprendiste sobre la importancia de la participación ciudadana?</w:t>
      </w:r>
    </w:p>
    <w:p>
      <w:pPr>
        <w:numPr>
          <w:ilvl w:val="0"/>
          <w:numId w:val="22"/>
        </w:numPr>
      </w:pPr>
      <w:r>
        <w:rPr/>
        <w:t xml:space="preserve">¿Qué te gustaría hacer en el futuro para influir en las políticas públicas?</w:t>
      </w:r>
    </w:p>
    <w:p>
      <w:pPr/>
      <w:r>
        <w:rPr>
          <w:b w:val="1"/>
          <w:bCs w:val="1"/>
        </w:rPr>
        <w:t xml:space="preserve">Retroalimentación:</w:t>
      </w:r>
    </w:p>
    <w:p>
      <w:pPr/>
      <w:r>
        <w:rPr/>
        <w:t xml:space="preserve">El docente destaca ideas importantes, agradece la participación y refuerza el valor de la colaboración y la acción ciudadana.</w:t>
      </w:r>
    </w:p>
    <w:p>
      <w:pPr/>
      <w:r>
        <w:rPr>
          <w:b w:val="1"/>
          <w:bCs w:val="1"/>
        </w:rPr>
        <w:t xml:space="preserve">Transferencia:</w:t>
      </w:r>
    </w:p>
    <w:p>
      <w:pPr/>
      <w:r>
        <w:rPr/>
        <w:t xml:space="preserve">Se invita a los estudiantes a compartir sus propuestas con familia o en grupos comunitarios y a estar atentos a oportunidades de participación en su entorno.</w:t>
      </w:r>
    </w:p>
    <w:p>
      <w:pPr/>
      <w:r>
        <w:rPr>
          <w:b w:val="1"/>
          <w:bCs w:val="1"/>
        </w:rPr>
        <w:t xml:space="preserve">Tarea o reto:</w:t>
      </w:r>
    </w:p>
    <w:p>
      <w:pPr>
        <w:numPr>
          <w:ilvl w:val="0"/>
          <w:numId w:val="23"/>
        </w:numPr>
      </w:pPr>
      <w:r>
        <w:rPr/>
        <w:t xml:space="preserve">Observar y anotar durante una semana alguna política pública que vean aplicada en su comunidad y cómo afecta a las personas.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En la activación de la primera sesión para conocer conocimientos previos sobre política y gobierno.</w:t>
      </w:r>
    </w:p>
    <w:p>
      <w:pPr>
        <w:numPr>
          <w:ilvl w:val="0"/>
          <w:numId w:val="24"/>
        </w:numPr>
      </w:pPr>
      <w:r>
        <w:rPr/>
        <w:t xml:space="preserve">Formativa: Durante las actividades de análisis, diseño y presentación de políticas públicas en ambas sesiones mediante observación directa y retroalimentación.</w:t>
      </w:r>
    </w:p>
    <w:p>
      <w:pPr>
        <w:numPr>
          <w:ilvl w:val="0"/>
          <w:numId w:val="24"/>
        </w:numPr>
      </w:pPr>
      <w:r>
        <w:rPr/>
        <w:t xml:space="preserve">Sumativa: En la segunda sesión al evaluar la propuesta de política pública diseñada y la reflexión final individual.</w:t>
      </w:r>
    </w:p>
    <w:p>
      <w:pPr/>
      <w:r>
        <w:rPr>
          <w:b w:val="1"/>
          <w:bCs w:val="1"/>
        </w:rPr>
        <w:t xml:space="preserve">Criterios de evaluación:</w:t>
      </w:r>
    </w:p>
    <w:p>
      <w:pPr>
        <w:numPr>
          <w:ilvl w:val="0"/>
          <w:numId w:val="25"/>
        </w:numPr>
      </w:pPr>
      <w:r>
        <w:rPr/>
        <w:t xml:space="preserve">Capacidad para analizar y explicar el concepto de política pública y su relación con el estado y gobierno (Objetivo 1).</w:t>
      </w:r>
    </w:p>
    <w:p>
      <w:pPr>
        <w:numPr>
          <w:ilvl w:val="0"/>
          <w:numId w:val="25"/>
        </w:numPr>
      </w:pPr>
      <w:r>
        <w:rPr/>
        <w:t xml:space="preserve">Comprensión del proceso de diseño de una política pública, evidenciado en la propuesta grupal (Objetivo 2).</w:t>
      </w:r>
    </w:p>
    <w:p>
      <w:pPr>
        <w:numPr>
          <w:ilvl w:val="0"/>
          <w:numId w:val="25"/>
        </w:numPr>
      </w:pPr>
      <w:r>
        <w:rPr/>
        <w:t xml:space="preserve">Reconocimiento de la participación ciudadana como parte fundamental en la política pública, demostrado en debates y reflexiones (Objetivo 3).</w:t>
      </w:r>
    </w:p>
    <w:p>
      <w:pPr/>
      <w:r>
        <w:rPr>
          <w:b w:val="1"/>
          <w:bCs w:val="1"/>
        </w:rPr>
        <w:t xml:space="preserve">Instrumentos sugeridos:</w:t>
      </w:r>
    </w:p>
    <w:p>
      <w:pPr>
        <w:numPr>
          <w:ilvl w:val="0"/>
          <w:numId w:val="26"/>
        </w:numPr>
      </w:pPr>
      <w:r>
        <w:rPr/>
        <w:t xml:space="preserve">Lista de cotejo para evaluar presentaciones grupales.</w:t>
      </w:r>
    </w:p>
    <w:p>
      <w:pPr>
        <w:numPr>
          <w:ilvl w:val="0"/>
          <w:numId w:val="26"/>
        </w:numPr>
      </w:pPr>
      <w:r>
        <w:rPr/>
        <w:t xml:space="preserve">Observación directa durante actividades grupales y debates.</w:t>
      </w:r>
    </w:p>
    <w:p>
      <w:pPr>
        <w:numPr>
          <w:ilvl w:val="0"/>
          <w:numId w:val="26"/>
        </w:numPr>
      </w:pPr>
      <w:r>
        <w:rPr/>
        <w:t xml:space="preserve">Rúbrica sencilla para la propuesta escrita y presentación oral.</w:t>
      </w:r>
    </w:p>
    <w:p>
      <w:pPr>
        <w:numPr>
          <w:ilvl w:val="0"/>
          <w:numId w:val="26"/>
        </w:numPr>
      </w:pPr>
      <w:r>
        <w:rPr/>
        <w:t xml:space="preserve">Cuaderno de reflexiones para autoevaluación.</w:t>
      </w:r>
    </w:p>
    <w:p>
      <w:pPr/>
      <w:r>
        <w:rPr>
          <w:b w:val="1"/>
          <w:bCs w:val="1"/>
        </w:rPr>
        <w:t xml:space="preserve">Evidencias de aprendizaje:</w:t>
      </w:r>
    </w:p>
    <w:p>
      <w:pPr>
        <w:numPr>
          <w:ilvl w:val="0"/>
          <w:numId w:val="27"/>
        </w:numPr>
      </w:pPr>
      <w:r>
        <w:rPr/>
        <w:t xml:space="preserve">Resúmenes grupales y mapas conceptuales (Sesión 1).</w:t>
      </w:r>
    </w:p>
    <w:p>
      <w:pPr>
        <w:numPr>
          <w:ilvl w:val="0"/>
          <w:numId w:val="27"/>
        </w:numPr>
      </w:pPr>
      <w:r>
        <w:rPr/>
        <w:t xml:space="preserve">Cartulinas con definiciones y diseño de política pública (Sesión 2).</w:t>
      </w:r>
    </w:p>
    <w:p>
      <w:pPr>
        <w:numPr>
          <w:ilvl w:val="0"/>
          <w:numId w:val="27"/>
        </w:numPr>
      </w:pPr>
      <w:r>
        <w:rPr/>
        <w:t xml:space="preserve">Presentaciones orales de las propuestas.</w:t>
      </w:r>
    </w:p>
    <w:p>
      <w:pPr>
        <w:numPr>
          <w:ilvl w:val="0"/>
          <w:numId w:val="27"/>
        </w:numPr>
      </w:pPr>
      <w:r>
        <w:rPr/>
        <w:t xml:space="preserve">Respuestas escritas en actividades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8A0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AF9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637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358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D69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12C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ECD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50B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892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64E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36B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489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D23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B55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824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635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36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D08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268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0F9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EB8D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785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862B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D82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84F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802E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B74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2026-10-02T01:13:09-05:00</dcterms:created>
  <dcterms:modified xsi:type="dcterms:W3CDTF">2026-10-02T01:13:09-05:00</dcterms:modified>
</cp:coreProperties>
</file>

<file path=docProps/custom.xml><?xml version="1.0" encoding="utf-8"?>
<Properties xmlns="http://schemas.openxmlformats.org/officeDocument/2006/custom-properties" xmlns:vt="http://schemas.openxmlformats.org/officeDocument/2006/docPropsVTypes"/>
</file>