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Normas APA 7: Redacción Efectiva para Informes Académicos</w:t>
      </w:r>
    </w:p>
    <w:p/>
    <w:p>
      <w:pPr/>
      <w:r>
        <w:rPr>
          <w:color w:val="666666"/>
          <w:sz w:val="20"/>
          <w:szCs w:val="20"/>
          <w:i w:val="1"/>
          <w:iCs w:val="1"/>
        </w:rPr>
        <w:t xml:space="preserve">Ciencias de la Educación | Educación general | Aprendizaje Invertido</w:t>
      </w:r>
    </w:p>
    <w:p/>
    <w:p>
      <w:pPr/>
      <w:r>
        <w:rPr>
          <w:color w:val="2b6cb0"/>
          <w:sz w:val="28"/>
          <w:szCs w:val="28"/>
          <w:b w:val="1"/>
          <w:bCs w:val="1"/>
        </w:rPr>
        <w:t xml:space="preserve">Descripción</w:t>
      </w:r>
    </w:p>
    <w:p>
      <w:pPr/>
      <w:r>
        <w:rPr/>
        <w:t xml:space="preserve">Este plan de clase está diseñado para que estudiantes universitarios de educación general adquieran un dominio práctico y teórico de las Normas APA, séptima edición, enfocándose en su aplicación en la redacción de informes de práctica supervisada y docente. A través de una metodología de aprendizaje invertido, los estudiantes se preparan en casa con recursos audiovisuales y lecturas para luego aplicar y consolidar sus conocimientos mediante actividades prácticas en clase.</w:t>
      </w:r>
    </w:p>
    <w:p>
      <w:pPr/>
      <w:r>
        <w:rPr/>
        <w:t xml:space="preserve">El aprendizaje de las Normas APA es esencial para fortalecer la calidad, credibilidad y profesionalismo en la producción académica. Además, su manejo adecuado contribuye al desarrollo de competencias investigativas, éticas y comunicativas, fundamentales para su desempeño profesional y académico. Este plan conecta directamente con la necesidad real de citar fuentes correctamente y estructurar informes con rigor, aspecto clave en el mundo universitario y laboral.</w:t>
      </w:r>
    </w:p>
    <w:p>
      <w:pPr/>
      <w:r>
        <w:rPr/>
        <w:t xml:space="preserve">Mediante actividades colaborativas, análisis de casos y ejercicios de redacción, los estudiantes no solo interiorizan las reglas, sino que adquieren confianza para aplicarlas en sus futuros trabajos académicos y profesionales.</w:t>
      </w:r>
    </w:p>
    <w:p/>
    <w:p>
      <w:pPr/>
      <w:r>
        <w:rPr>
          <w:color w:val="2b6cb0"/>
          <w:sz w:val="28"/>
          <w:szCs w:val="28"/>
          <w:b w:val="1"/>
          <w:bCs w:val="1"/>
        </w:rPr>
        <w:t xml:space="preserve">Objetivos de Aprendizaje</w:t>
      </w:r>
    </w:p>
    <w:p>
      <w:pPr>
        <w:numPr>
          <w:ilvl w:val="0"/>
          <w:numId w:val="1"/>
        </w:numPr>
      </w:pPr>
      <w:r>
        <w:rPr/>
        <w:t xml:space="preserve">Analizar los elementos fundamentales de las Normas APA séptima edición aplicables a informes académicos.</w:t>
      </w:r>
    </w:p>
    <w:p>
      <w:pPr>
        <w:numPr>
          <w:ilvl w:val="0"/>
          <w:numId w:val="1"/>
        </w:numPr>
      </w:pPr>
      <w:r>
        <w:rPr/>
        <w:t xml:space="preserve">Aplicar correctamente las reglas de citación y referencia en la elaboración de informes de práctica supervisada y docente.</w:t>
      </w:r>
    </w:p>
    <w:p>
      <w:pPr>
        <w:numPr>
          <w:ilvl w:val="0"/>
          <w:numId w:val="1"/>
        </w:numPr>
      </w:pPr>
      <w:r>
        <w:rPr/>
        <w:t xml:space="preserve">Evaluar ejemplos de redacción para identificar aciertos y errores en la utilización de Normas APA.</w:t>
      </w:r>
    </w:p>
    <w:p>
      <w:pPr>
        <w:numPr>
          <w:ilvl w:val="0"/>
          <w:numId w:val="1"/>
        </w:numPr>
      </w:pPr>
      <w:r>
        <w:rPr/>
        <w:t xml:space="preserve">Crear un informe breve siguiendo la estructura y formato APA séptima edición.</w:t>
      </w:r>
    </w:p>
    <w:p/>
    <w:p>
      <w:pPr/>
      <w:r>
        <w:rPr>
          <w:color w:val="2b6cb0"/>
          <w:sz w:val="28"/>
          <w:szCs w:val="28"/>
          <w:b w:val="1"/>
          <w:bCs w:val="1"/>
        </w:rPr>
        <w:t xml:space="preserve">Recursos Necesarios</w:t>
      </w:r>
    </w:p>
    <w:p>
      <w:pPr>
        <w:numPr>
          <w:ilvl w:val="0"/>
          <w:numId w:val="2"/>
        </w:numPr>
      </w:pPr>
      <w:r>
        <w:rPr/>
        <w:t xml:space="preserve">Videos explicativos sobre Normas APA séptima edición (proporcionados previamente para estudio en casa).</w:t>
      </w:r>
    </w:p>
    <w:p>
      <w:pPr>
        <w:numPr>
          <w:ilvl w:val="0"/>
          <w:numId w:val="2"/>
        </w:numPr>
      </w:pPr>
      <w:r>
        <w:rPr/>
        <w:t xml:space="preserve">Guía impresa o digital resumida de Normas APA séptima edición (1 por estudiante).</w:t>
      </w:r>
    </w:p>
    <w:p>
      <w:pPr>
        <w:numPr>
          <w:ilvl w:val="0"/>
          <w:numId w:val="2"/>
        </w:numPr>
      </w:pPr>
      <w:r>
        <w:rPr/>
        <w:t xml:space="preserve">Computadoras o tablets con procesador de texto (MS Word o Google Docs) para actividades prácticas.</w:t>
      </w:r>
    </w:p>
    <w:p>
      <w:pPr>
        <w:numPr>
          <w:ilvl w:val="0"/>
          <w:numId w:val="2"/>
        </w:numPr>
      </w:pPr>
      <w:r>
        <w:rPr/>
        <w:t xml:space="preserve">Proyector y pantalla para presentación de ejemplos y actividades grupales.</w:t>
      </w:r>
    </w:p>
    <w:p>
      <w:pPr>
        <w:numPr>
          <w:ilvl w:val="0"/>
          <w:numId w:val="2"/>
        </w:numPr>
      </w:pPr>
      <w:r>
        <w:rPr/>
        <w:t xml:space="preserve">Plantilla de informe con formato APA básico para ejercicios en clase.</w:t>
      </w:r>
    </w:p>
    <w:p>
      <w:pPr>
        <w:numPr>
          <w:ilvl w:val="0"/>
          <w:numId w:val="2"/>
        </w:numPr>
      </w:pPr>
      <w:r>
        <w:rPr/>
        <w:t xml:space="preserve">Ejemplos impresos de citas y referencias correctas e incorrectas.</w:t>
      </w:r>
    </w:p>
    <w:p/>
    <w:p>
      <w:pPr/>
      <w:r>
        <w:rPr>
          <w:color w:val="2b6cb0"/>
          <w:sz w:val="28"/>
          <w:szCs w:val="28"/>
          <w:b w:val="1"/>
          <w:bCs w:val="1"/>
        </w:rPr>
        <w:t xml:space="preserve">Requisitos Previos</w:t>
      </w:r>
    </w:p>
    <w:p>
      <w:pPr>
        <w:numPr>
          <w:ilvl w:val="0"/>
          <w:numId w:val="3"/>
        </w:numPr>
      </w:pPr>
      <w:r>
        <w:rPr/>
        <w:t xml:space="preserve">Conocimiento básico previo sobre elaboración de informes académicos.</w:t>
      </w:r>
    </w:p>
    <w:p>
      <w:pPr>
        <w:numPr>
          <w:ilvl w:val="0"/>
          <w:numId w:val="3"/>
        </w:numPr>
      </w:pPr>
      <w:r>
        <w:rPr/>
        <w:t xml:space="preserve">Habilidades digitales básicas para uso de procesadores de texto.</w:t>
      </w:r>
    </w:p>
    <w:p>
      <w:pPr>
        <w:numPr>
          <w:ilvl w:val="0"/>
          <w:numId w:val="3"/>
        </w:numPr>
      </w:pPr>
      <w:r>
        <w:rPr/>
        <w:t xml:space="preserve">Lectura previa de los materiales asignados sobre Normas APA séptima edición en modalidad de aprendizaje invertido.</w:t>
      </w:r>
    </w:p>
    <w:p/>
    <w:p>
      <w:pPr/>
      <w:r>
        <w:rPr>
          <w:color w:val="2b6cb0"/>
          <w:sz w:val="28"/>
          <w:szCs w:val="28"/>
          <w:b w:val="1"/>
          <w:bCs w:val="1"/>
        </w:rPr>
        <w:t xml:space="preserve">Actividades</w:t>
      </w:r>
    </w:p>
    <w:p>
      <w:pPr/>
      <w:r>
        <w:rPr/>
        <w:t xml:space="preserve">Sesión 1: Fundamentos y Aplicación Inicial de Normas APA 7Fase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los conocimientos previos y experiencias de los estudiantes sobre Normas APA y presentar los objetivos específicos de la sesión para que comprendan la importancia del dominio de estas normas en la elaboración de informes académicos.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"¿Cuál ha sido su experiencia previa con las Normas APA? ¿Qué dificultades han encontrado al citarlas en sus trabajos?"</w:t>
      </w:r>
    </w:p>
    <w:p>
      <w:pPr>
        <w:numPr>
          <w:ilvl w:val="0"/>
          <w:numId w:val="4"/>
        </w:numPr>
      </w:pPr>
      <w:r>
        <w:rPr>
          <w:b w:val="1"/>
          <w:bCs w:val="1"/>
        </w:rPr>
        <w:t xml:space="preserve">Estudiantes:</w:t>
      </w:r>
      <w:r>
        <w:rPr/>
        <w:t xml:space="preserve"> Responden brevemente en plenaria, compartiendo experiencias y expectativas.</w:t>
      </w:r>
    </w:p>
    <w:p>
      <w:pPr/>
      <w:r>
        <w:rPr>
          <w:b w:val="1"/>
          <w:bCs w:val="1"/>
        </w:rPr>
        <w:t xml:space="preserve">Motivación y enganche:</w:t>
      </w:r>
    </w:p>
    <w:p>
      <w:pPr>
        <w:numPr>
          <w:ilvl w:val="0"/>
          <w:numId w:val="5"/>
        </w:numPr>
      </w:pPr>
      <w:r>
        <w:rPr>
          <w:b w:val="1"/>
          <w:bCs w:val="1"/>
        </w:rPr>
        <w:t xml:space="preserve">Docente:</w:t>
      </w:r>
      <w:r>
        <w:rPr/>
        <w:t xml:space="preserve"> Presenta un dato curioso: "El plagio no solo afecta la reputación académica, sino que puede invalidar un informe completo. Las Normas APA son una herramienta clave para evitarlo y darle credibilidad a su trabajo."</w:t>
      </w:r>
    </w:p>
    <w:p>
      <w:pPr>
        <w:numPr>
          <w:ilvl w:val="0"/>
          <w:numId w:val="5"/>
        </w:numPr>
      </w:pPr>
      <w:r>
        <w:rPr>
          <w:b w:val="1"/>
          <w:bCs w:val="1"/>
        </w:rPr>
        <w:t xml:space="preserve">Estudiantes:</w:t>
      </w:r>
      <w:r>
        <w:rPr/>
        <w:t xml:space="preserve"> Reflexionan sobre la importancia ética y profesional de citar correctamente.</w:t>
      </w:r>
    </w:p>
    <w:p>
      <w:pPr/>
      <w:r>
        <w:rPr>
          <w:b w:val="1"/>
          <w:bCs w:val="1"/>
        </w:rPr>
        <w:t xml:space="preserve">Contextualización:</w:t>
      </w:r>
    </w:p>
    <w:p>
      <w:pPr>
        <w:numPr>
          <w:ilvl w:val="0"/>
          <w:numId w:val="6"/>
        </w:numPr>
      </w:pPr>
      <w:r>
        <w:rPr>
          <w:b w:val="1"/>
          <w:bCs w:val="1"/>
        </w:rPr>
        <w:t xml:space="preserve">Docente:</w:t>
      </w:r>
      <w:r>
        <w:rPr/>
        <w:t xml:space="preserve"> Explica cómo el dominio de Normas APA es imprescindible en la redacción de informes de práctica supervisada y docente, parte fundamental de su formación universitaria y futura carrera profesional.</w:t>
      </w:r>
    </w:p>
    <w:p>
      <w:pPr>
        <w:numPr>
          <w:ilvl w:val="0"/>
          <w:numId w:val="6"/>
        </w:numPr>
      </w:pPr>
      <w:r>
        <w:rPr>
          <w:b w:val="1"/>
          <w:bCs w:val="1"/>
        </w:rPr>
        <w:t xml:space="preserve">Estudiantes:</w:t>
      </w:r>
      <w:r>
        <w:rPr/>
        <w:t xml:space="preserve"> Relacionan la importancia con sus propias experiencias y expectativas académicas.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recuerda que los estudiantes ya vieron videos y lecturas en casa. Se trabajará con ejemplos y ejercicios prácticos para aplicar lo aprendido.</w:t>
      </w:r>
    </w:p>
    <w:p>
      <w:pPr/>
      <w:r>
        <w:rPr>
          <w:b w:val="1"/>
          <w:bCs w:val="1"/>
        </w:rPr>
        <w:t xml:space="preserve">Actividad 1: Análisis de ejemplos de citas y referencias</w:t>
      </w:r>
    </w:p>
    <w:p>
      <w:pPr>
        <w:numPr>
          <w:ilvl w:val="0"/>
          <w:numId w:val="7"/>
        </w:numPr>
      </w:pPr>
      <w:r>
        <w:rPr>
          <w:b w:val="1"/>
          <w:bCs w:val="1"/>
        </w:rPr>
        <w:t xml:space="preserve">Objetivo:</w:t>
      </w:r>
      <w:r>
        <w:rPr/>
        <w:t xml:space="preserve"> Analizar los elementos fundamentales de las Normas APA séptima edición aplicables a informes académicos.</w:t>
      </w:r>
    </w:p>
    <w:p>
      <w:pPr>
        <w:numPr>
          <w:ilvl w:val="0"/>
          <w:numId w:val="7"/>
        </w:numPr>
      </w:pPr>
      <w:r>
        <w:rPr>
          <w:b w:val="1"/>
          <w:bCs w:val="1"/>
        </w:rPr>
        <w:t xml:space="preserve">Instrucciones:</w:t>
      </w:r>
    </w:p>
    <w:p>
      <w:pPr>
        <w:numPr>
          <w:ilvl w:val="1"/>
          <w:numId w:val="7"/>
        </w:numPr>
      </w:pPr>
      <w:r>
        <w:rPr/>
        <w:t xml:space="preserve">El docente entrega a cada estudiante una hoja con varios ejemplos de citas y referencias (algunos correctos, otros con errores).</w:t>
      </w:r>
    </w:p>
    <w:p>
      <w:pPr>
        <w:numPr>
          <w:ilvl w:val="1"/>
          <w:numId w:val="7"/>
        </w:numPr>
      </w:pPr>
      <w:r>
        <w:rPr/>
        <w:t xml:space="preserve">En parejas, los estudiantes identifican y marcan los errores o aciertos en cada ejemplo.</w:t>
      </w:r>
    </w:p>
    <w:p>
      <w:pPr>
        <w:numPr>
          <w:ilvl w:val="1"/>
          <w:numId w:val="7"/>
        </w:numPr>
      </w:pPr>
      <w:r>
        <w:rPr/>
        <w:t xml:space="preserve">Discuten en pareja por qué son correctos o incorrectos y proponen correcciones.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Hoja con anotaciones y correcciones</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Circula, observa discusiones, formula preguntas guía como "¿Qué regla APA respalda esta corrección?" o "¿Por qué es importante este elemento en la cita?"</w:t>
      </w:r>
    </w:p>
    <w:p>
      <w:pPr/>
      <w:r>
        <w:rPr>
          <w:b w:val="1"/>
          <w:bCs w:val="1"/>
        </w:rPr>
        <w:t xml:space="preserve">Transición:</w:t>
      </w:r>
    </w:p>
    <w:p>
      <w:pPr/>
      <w:r>
        <w:rPr/>
        <w:t xml:space="preserve">El docente recopila algunas correcciones y genera una breve puesta en común para reforzar los puntos clave antes de pasar a la siguiente actividad.</w:t>
      </w:r>
    </w:p>
    <w:p>
      <w:pPr/>
      <w:r>
        <w:rPr>
          <w:b w:val="1"/>
          <w:bCs w:val="1"/>
        </w:rPr>
        <w:t xml:space="preserve">Actividad 2: Ejercicio de redacción de citas en texto</w:t>
      </w:r>
    </w:p>
    <w:p>
      <w:pPr>
        <w:numPr>
          <w:ilvl w:val="0"/>
          <w:numId w:val="8"/>
        </w:numPr>
      </w:pPr>
      <w:r>
        <w:rPr>
          <w:b w:val="1"/>
          <w:bCs w:val="1"/>
        </w:rPr>
        <w:t xml:space="preserve">Objetivo:</w:t>
      </w:r>
      <w:r>
        <w:rPr/>
        <w:t xml:space="preserve"> Aplicar correctamente las reglas de citación en la elaboración de informes.</w:t>
      </w:r>
    </w:p>
    <w:p>
      <w:pPr>
        <w:numPr>
          <w:ilvl w:val="0"/>
          <w:numId w:val="8"/>
        </w:numPr>
      </w:pPr>
      <w:r>
        <w:rPr>
          <w:b w:val="1"/>
          <w:bCs w:val="1"/>
        </w:rPr>
        <w:t xml:space="preserve">Instrucciones:</w:t>
      </w:r>
    </w:p>
    <w:p>
      <w:pPr>
        <w:numPr>
          <w:ilvl w:val="1"/>
          <w:numId w:val="8"/>
        </w:numPr>
      </w:pPr>
      <w:r>
        <w:rPr/>
        <w:t xml:space="preserve">El docente proporciona un texto breve (2-3 párrafos) con información parafraseada y citas directas sin formato APA.</w:t>
      </w:r>
    </w:p>
    <w:p>
      <w:pPr>
        <w:numPr>
          <w:ilvl w:val="1"/>
          <w:numId w:val="8"/>
        </w:numPr>
      </w:pPr>
      <w:r>
        <w:rPr/>
        <w:t xml:space="preserve">Individualmente, los estudiantes reescriben el texto incorporando las citas y referencias en formato APA séptima edición.</w:t>
      </w:r>
    </w:p>
    <w:p>
      <w:pPr>
        <w:numPr>
          <w:ilvl w:val="1"/>
          <w:numId w:val="8"/>
        </w:numPr>
      </w:pPr>
      <w:r>
        <w:rPr/>
        <w:t xml:space="preserve">Luego, en grupos de 3, comparan sus versiones y acuerdan la más correcta.</w:t>
      </w:r>
    </w:p>
    <w:p>
      <w:pPr>
        <w:numPr>
          <w:ilvl w:val="0"/>
          <w:numId w:val="8"/>
        </w:numPr>
      </w:pPr>
      <w:r>
        <w:rPr>
          <w:b w:val="1"/>
          <w:bCs w:val="1"/>
        </w:rPr>
        <w:t xml:space="preserve">Organización:</w:t>
      </w:r>
      <w:r>
        <w:rPr/>
        <w:t xml:space="preserve"> Individual y grupos de 3</w:t>
      </w:r>
    </w:p>
    <w:p>
      <w:pPr>
        <w:numPr>
          <w:ilvl w:val="0"/>
          <w:numId w:val="8"/>
        </w:numPr>
      </w:pPr>
      <w:r>
        <w:rPr>
          <w:b w:val="1"/>
          <w:bCs w:val="1"/>
        </w:rPr>
        <w:t xml:space="preserve">Producto:</w:t>
      </w:r>
      <w:r>
        <w:rPr/>
        <w:t xml:space="preserve"> Texto corregido con citas en APA</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Rol del docente:</w:t>
      </w:r>
      <w:r>
        <w:rPr/>
        <w:t xml:space="preserve"> Apoya con dudas, da retroalimentación puntual y señala errores comunes para corregir.</w:t>
      </w:r>
    </w:p>
    <w:p>
      <w:pPr/>
      <w:r>
        <w:rPr>
          <w:b w:val="1"/>
          <w:bCs w:val="1"/>
        </w:rPr>
        <w:t xml:space="preserve">Diferenciación:</w:t>
      </w:r>
    </w:p>
    <w:p>
      <w:pPr>
        <w:numPr>
          <w:ilvl w:val="0"/>
          <w:numId w:val="9"/>
        </w:numPr>
      </w:pPr>
      <w:r>
        <w:rPr/>
        <w:t xml:space="preserve">Para estudiantes que terminan antes: Propuesta de búsqueda en bases de datos académicas para encontrar ejemplos reales de citas APA y compartir con el grupo.</w:t>
      </w:r>
    </w:p>
    <w:p>
      <w:pPr>
        <w:numPr>
          <w:ilvl w:val="0"/>
          <w:numId w:val="9"/>
        </w:numPr>
      </w:pPr>
      <w:r>
        <w:rPr/>
        <w:t xml:space="preserve">Para estudiantes que requieren apoyo: El docente ofrece ejemplos adicionales, y trabaja en mini tutorías para reforzar conceptos básicos de citación y referencias.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pareja compartir en una frase la regla APA más importante que aprendieron hoy.</w:t>
      </w:r>
    </w:p>
    <w:p>
      <w:pPr>
        <w:numPr>
          <w:ilvl w:val="0"/>
          <w:numId w:val="10"/>
        </w:numPr>
      </w:pPr>
      <w:r>
        <w:rPr>
          <w:b w:val="1"/>
          <w:bCs w:val="1"/>
        </w:rPr>
        <w:t xml:space="preserve">Estudiantes:</w:t>
      </w:r>
      <w:r>
        <w:rPr/>
        <w:t xml:space="preserve"> Comparten en plenaria, mientras el docente escribe las ideas en la pizarra o pantalla.</w:t>
      </w:r>
    </w:p>
    <w:p>
      <w:pPr/>
      <w:r>
        <w:rPr>
          <w:b w:val="1"/>
          <w:bCs w:val="1"/>
        </w:rPr>
        <w:t xml:space="preserve">Reflexión metacognitiva:</w:t>
      </w:r>
    </w:p>
    <w:p>
      <w:pPr>
        <w:numPr>
          <w:ilvl w:val="0"/>
          <w:numId w:val="11"/>
        </w:numPr>
      </w:pPr>
      <w:r>
        <w:rPr/>
        <w:t xml:space="preserve">¿Qué aspecto de las Normas APA me resultó más fácil y cuál más desafiante hoy?</w:t>
      </w:r>
    </w:p>
    <w:p>
      <w:pPr>
        <w:numPr>
          <w:ilvl w:val="0"/>
          <w:numId w:val="11"/>
        </w:numPr>
      </w:pPr>
      <w:r>
        <w:rPr/>
        <w:t xml:space="preserve">¿Cómo puedo aplicar estas normas en mi próximo informe académico?</w:t>
      </w:r>
    </w:p>
    <w:p>
      <w:pPr>
        <w:numPr>
          <w:ilvl w:val="0"/>
          <w:numId w:val="11"/>
        </w:numPr>
      </w:pPr>
      <w:r>
        <w:rPr/>
        <w:t xml:space="preserve">¿Qué dudas aún tengo sobre la aplicación de las Normas APA?</w:t>
      </w:r>
    </w:p>
    <w:p>
      <w:pPr/>
      <w:r>
        <w:rPr>
          <w:b w:val="1"/>
          <w:bCs w:val="1"/>
        </w:rPr>
        <w:t xml:space="preserve">Retroalimentación:</w:t>
      </w:r>
    </w:p>
    <w:p>
      <w:pPr/>
      <w:r>
        <w:rPr/>
        <w:t xml:space="preserve">El docente comenta las respuestas y aclara dudas, resaltando los avances logrados y orientando para mejorar.</w:t>
      </w:r>
    </w:p>
    <w:p>
      <w:pPr/>
      <w:r>
        <w:rPr>
          <w:b w:val="1"/>
          <w:bCs w:val="1"/>
        </w:rPr>
        <w:t xml:space="preserve">Transferencia:</w:t>
      </w:r>
    </w:p>
    <w:p>
      <w:pPr/>
      <w:r>
        <w:rPr/>
        <w:t xml:space="preserve">Se anticipa que en la próxima sesión se profundizará en la estructura formal de informes y referencias bibliográficas, aplicando lo aprendido en un informe corto.</w:t>
      </w:r>
    </w:p>
    <w:p>
      <w:pPr/>
      <w:r>
        <w:rPr/>
        <w:t xml:space="preserve">Sesión 2: Aplicación Avanzada y Redacción Integral con Normas APA 7Fase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Repasar brevemente conocimientos previos y preparar a los estudiantes para aplicar integralmente las Normas APA en la redacción de un informe.</w:t>
      </w:r>
    </w:p>
    <w:p>
      <w:pPr/>
      <w:r>
        <w:rPr>
          <w:b w:val="1"/>
          <w:bCs w:val="1"/>
        </w:rPr>
        <w:t xml:space="preserve">Activación de conocimientos previos:</w:t>
      </w:r>
    </w:p>
    <w:p>
      <w:pPr>
        <w:numPr>
          <w:ilvl w:val="0"/>
          <w:numId w:val="12"/>
        </w:numPr>
      </w:pPr>
      <w:r>
        <w:rPr>
          <w:b w:val="1"/>
          <w:bCs w:val="1"/>
        </w:rPr>
        <w:t xml:space="preserve">Docente:</w:t>
      </w:r>
      <w:r>
        <w:rPr/>
        <w:t xml:space="preserve"> Realiza una encuesta rápida con preguntas verbales: "¿Qué reglas de Normas APA recuerdan de la sesión anterior? ¿Por qué son importantes?"</w:t>
      </w:r>
    </w:p>
    <w:p>
      <w:pPr>
        <w:numPr>
          <w:ilvl w:val="0"/>
          <w:numId w:val="12"/>
        </w:numPr>
      </w:pPr>
      <w:r>
        <w:rPr>
          <w:b w:val="1"/>
          <w:bCs w:val="1"/>
        </w:rPr>
        <w:t xml:space="preserve">Estudiantes:</w:t>
      </w:r>
      <w:r>
        <w:rPr/>
        <w:t xml:space="preserve"> Responden espontáneamente en plenaria.</w:t>
      </w:r>
    </w:p>
    <w:p>
      <w:pPr/>
      <w:r>
        <w:rPr>
          <w:b w:val="1"/>
          <w:bCs w:val="1"/>
        </w:rPr>
        <w:t xml:space="preserve">Motivación y enganche:</w:t>
      </w:r>
    </w:p>
    <w:p>
      <w:pPr>
        <w:numPr>
          <w:ilvl w:val="0"/>
          <w:numId w:val="13"/>
        </w:numPr>
      </w:pPr>
      <w:r>
        <w:rPr>
          <w:b w:val="1"/>
          <w:bCs w:val="1"/>
        </w:rPr>
        <w:t xml:space="preserve">Docente:</w:t>
      </w:r>
      <w:r>
        <w:rPr/>
        <w:t xml:space="preserve"> Presenta un breve caso real de plagio por mal uso de citas, y muestra cómo aplicar las Normas APA correctamente evita ese problema.</w:t>
      </w:r>
    </w:p>
    <w:p>
      <w:pPr>
        <w:numPr>
          <w:ilvl w:val="0"/>
          <w:numId w:val="13"/>
        </w:numPr>
      </w:pPr>
      <w:r>
        <w:rPr>
          <w:b w:val="1"/>
          <w:bCs w:val="1"/>
        </w:rPr>
        <w:t xml:space="preserve">Estudiantes:</w:t>
      </w:r>
      <w:r>
        <w:rPr/>
        <w:t xml:space="preserve"> Analizan el caso y expresan ideas.</w:t>
      </w:r>
    </w:p>
    <w:p>
      <w:pPr/>
      <w:r>
        <w:rPr>
          <w:b w:val="1"/>
          <w:bCs w:val="1"/>
        </w:rPr>
        <w:t xml:space="preserve">Contextualización:</w:t>
      </w:r>
    </w:p>
    <w:p>
      <w:pPr>
        <w:numPr>
          <w:ilvl w:val="0"/>
          <w:numId w:val="14"/>
        </w:numPr>
      </w:pPr>
      <w:r>
        <w:rPr>
          <w:b w:val="1"/>
          <w:bCs w:val="1"/>
        </w:rPr>
        <w:t xml:space="preserve">Docente:</w:t>
      </w:r>
      <w:r>
        <w:rPr/>
        <w:t xml:space="preserve"> Conecta la importancia del manejo riguroso de las Normas APA con la credibilidad profesional en la elaboración de informes de práctica y futuras publicaciones.</w:t>
      </w:r>
    </w:p>
    <w:p>
      <w:pPr>
        <w:numPr>
          <w:ilvl w:val="0"/>
          <w:numId w:val="14"/>
        </w:numPr>
      </w:pPr>
      <w:r>
        <w:rPr>
          <w:b w:val="1"/>
          <w:bCs w:val="1"/>
        </w:rPr>
        <w:t xml:space="preserve">Estudiantes:</w:t>
      </w:r>
      <w:r>
        <w:rPr/>
        <w:t xml:space="preserve"> Vinculan la sesión con sus metas académicas y profesionales.</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Presentación del contenido:</w:t>
      </w:r>
    </w:p>
    <w:p>
      <w:pPr/>
      <w:r>
        <w:rPr/>
        <w:t xml:space="preserve">Breve revisión guiada con ejemplos prácticos sobre estructura de informes, encabezados, citas, referencias y formato general APA.</w:t>
      </w:r>
    </w:p>
    <w:p>
      <w:pPr/>
      <w:r>
        <w:rPr>
          <w:b w:val="1"/>
          <w:bCs w:val="1"/>
        </w:rPr>
        <w:t xml:space="preserve">Actividad 1: Revisión y corrección de un informe modelo</w:t>
      </w:r>
    </w:p>
    <w:p>
      <w:pPr>
        <w:numPr>
          <w:ilvl w:val="0"/>
          <w:numId w:val="15"/>
        </w:numPr>
      </w:pPr>
      <w:r>
        <w:rPr>
          <w:b w:val="1"/>
          <w:bCs w:val="1"/>
        </w:rPr>
        <w:t xml:space="preserve">Objetivo:</w:t>
      </w:r>
      <w:r>
        <w:rPr/>
        <w:t xml:space="preserve"> Evaluar ejemplos de redacción para identificar aciertos y errores en la utilización de Normas APA.</w:t>
      </w:r>
    </w:p>
    <w:p>
      <w:pPr>
        <w:numPr>
          <w:ilvl w:val="0"/>
          <w:numId w:val="15"/>
        </w:numPr>
      </w:pPr>
      <w:r>
        <w:rPr>
          <w:b w:val="1"/>
          <w:bCs w:val="1"/>
        </w:rPr>
        <w:t xml:space="preserve">Instrucciones:</w:t>
      </w:r>
    </w:p>
    <w:p>
      <w:pPr>
        <w:numPr>
          <w:ilvl w:val="1"/>
          <w:numId w:val="15"/>
        </w:numPr>
      </w:pPr>
      <w:r>
        <w:rPr/>
        <w:t xml:space="preserve">El docente entrega un informe académico breve con errores intencionales en formato APA (citas, referencias, formato general).</w:t>
      </w:r>
    </w:p>
    <w:p>
      <w:pPr>
        <w:numPr>
          <w:ilvl w:val="1"/>
          <w:numId w:val="15"/>
        </w:numPr>
      </w:pPr>
      <w:r>
        <w:rPr/>
        <w:t xml:space="preserve">En grupos de 4, los estudiantes leen y subrayan errores, justificando con base en las Normas APA séptima edición.</w:t>
      </w:r>
    </w:p>
    <w:p>
      <w:pPr>
        <w:numPr>
          <w:ilvl w:val="1"/>
          <w:numId w:val="15"/>
        </w:numPr>
      </w:pPr>
      <w:r>
        <w:rPr/>
        <w:t xml:space="preserve">Proponen correcciones y preparan una presentación breve con sus hallazgos.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Lista de errores y correcciones, presentación oral breve</w:t>
      </w:r>
    </w:p>
    <w:p>
      <w:pPr>
        <w:numPr>
          <w:ilvl w:val="0"/>
          <w:numId w:val="15"/>
        </w:numPr>
      </w:pPr>
      <w:r>
        <w:rPr>
          <w:b w:val="1"/>
          <w:bCs w:val="1"/>
        </w:rPr>
        <w:t xml:space="preserve">Tiempo estimado:</w:t>
      </w:r>
      <w:r>
        <w:rPr/>
        <w:t xml:space="preserve"> 30 minutos</w:t>
      </w:r>
    </w:p>
    <w:p>
      <w:pPr>
        <w:numPr>
          <w:ilvl w:val="0"/>
          <w:numId w:val="15"/>
        </w:numPr>
      </w:pPr>
      <w:r>
        <w:rPr>
          <w:b w:val="1"/>
          <w:bCs w:val="1"/>
        </w:rPr>
        <w:t xml:space="preserve">Rol del docente:</w:t>
      </w:r>
      <w:r>
        <w:rPr/>
        <w:t xml:space="preserve"> Facilita recursos, observa discusiones, formula preguntas guía: "¿Por qué esta referencia está incorrecta? ¿Cómo debería ser?"</w:t>
      </w:r>
    </w:p>
    <w:p>
      <w:pPr/>
      <w:r>
        <w:rPr>
          <w:b w:val="1"/>
          <w:bCs w:val="1"/>
        </w:rPr>
        <w:t xml:space="preserve">Transición:</w:t>
      </w:r>
    </w:p>
    <w:p>
      <w:pPr/>
      <w:r>
        <w:rPr/>
        <w:t xml:space="preserve">El docente recoge las principales correcciones y abre espacio para preguntas antes de iniciar la siguiente actividad.</w:t>
      </w:r>
    </w:p>
    <w:p>
      <w:pPr/>
      <w:r>
        <w:rPr>
          <w:b w:val="1"/>
          <w:bCs w:val="1"/>
        </w:rPr>
        <w:t xml:space="preserve">Actividad 2: Redacción práctica de un informe corto en formato APA</w:t>
      </w:r>
    </w:p>
    <w:p>
      <w:pPr>
        <w:numPr>
          <w:ilvl w:val="0"/>
          <w:numId w:val="16"/>
        </w:numPr>
      </w:pPr>
      <w:r>
        <w:rPr>
          <w:b w:val="1"/>
          <w:bCs w:val="1"/>
        </w:rPr>
        <w:t xml:space="preserve">Objetivo:</w:t>
      </w:r>
      <w:r>
        <w:rPr/>
        <w:t xml:space="preserve"> Crear un informe breve siguiendo la estructura y formato APA séptima edición.</w:t>
      </w:r>
    </w:p>
    <w:p>
      <w:pPr>
        <w:numPr>
          <w:ilvl w:val="0"/>
          <w:numId w:val="16"/>
        </w:numPr>
      </w:pPr>
      <w:r>
        <w:rPr>
          <w:b w:val="1"/>
          <w:bCs w:val="1"/>
        </w:rPr>
        <w:t xml:space="preserve">Instrucciones:</w:t>
      </w:r>
    </w:p>
    <w:p>
      <w:pPr>
        <w:numPr>
          <w:ilvl w:val="1"/>
          <w:numId w:val="16"/>
        </w:numPr>
      </w:pPr>
      <w:r>
        <w:rPr/>
        <w:t xml:space="preserve">Individualmente, los estudiantes redactan un informe breve (1 página) sobre una práctica supervisada simulada, aplicando las normas APA en citas, referencias, encabezados y formato general.</w:t>
      </w:r>
    </w:p>
    <w:p>
      <w:pPr>
        <w:numPr>
          <w:ilvl w:val="1"/>
          <w:numId w:val="16"/>
        </w:numPr>
      </w:pPr>
      <w:r>
        <w:rPr/>
        <w:t xml:space="preserve">Utilizan la plantilla y la guía entregada para asegurar el formato adecuado.</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Informe breve con formato APA</w:t>
      </w:r>
    </w:p>
    <w:p>
      <w:pPr>
        <w:numPr>
          <w:ilvl w:val="0"/>
          <w:numId w:val="16"/>
        </w:numPr>
      </w:pPr>
      <w:r>
        <w:rPr>
          <w:b w:val="1"/>
          <w:bCs w:val="1"/>
        </w:rPr>
        <w:t xml:space="preserve">Tiempo estimado:</w:t>
      </w:r>
      <w:r>
        <w:rPr/>
        <w:t xml:space="preserve"> 20 minutos</w:t>
      </w:r>
    </w:p>
    <w:p>
      <w:pPr>
        <w:numPr>
          <w:ilvl w:val="0"/>
          <w:numId w:val="16"/>
        </w:numPr>
      </w:pPr>
      <w:r>
        <w:rPr>
          <w:b w:val="1"/>
          <w:bCs w:val="1"/>
        </w:rPr>
        <w:t xml:space="preserve">Rol del docente:</w:t>
      </w:r>
      <w:r>
        <w:rPr/>
        <w:t xml:space="preserve"> Apoya con dudas, realiza observación directa y da retroalimentación inmediata sobre formato y citas.</w:t>
      </w:r>
    </w:p>
    <w:p>
      <w:pPr/>
      <w:r>
        <w:rPr>
          <w:b w:val="1"/>
          <w:bCs w:val="1"/>
        </w:rPr>
        <w:t xml:space="preserve">Diferenciación:</w:t>
      </w:r>
    </w:p>
    <w:p>
      <w:pPr>
        <w:numPr>
          <w:ilvl w:val="0"/>
          <w:numId w:val="17"/>
        </w:numPr>
      </w:pPr>
      <w:r>
        <w:rPr/>
        <w:t xml:space="preserve">Para estudiantes adelantados: Se les invita a incluir citas de fuentes adicionales reales encontradas en bases de datos académicas.</w:t>
      </w:r>
    </w:p>
    <w:p>
      <w:pPr>
        <w:numPr>
          <w:ilvl w:val="0"/>
          <w:numId w:val="17"/>
        </w:numPr>
      </w:pPr>
      <w:r>
        <w:rPr/>
        <w:t xml:space="preserve">Para estudiantes con dificultades: Se proporcionan ejemplos de frases modelo para citas y referencias, y se brinda apoyo personalizado.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una hoja: "Tres aprendizajes clave sobre Normas APA que aplicaré en mis informes".</w:t>
      </w:r>
    </w:p>
    <w:p>
      <w:pPr>
        <w:numPr>
          <w:ilvl w:val="0"/>
          <w:numId w:val="18"/>
        </w:numPr>
      </w:pPr>
      <w:r>
        <w:rPr>
          <w:b w:val="1"/>
          <w:bCs w:val="1"/>
        </w:rPr>
        <w:t xml:space="preserve">Estudiantes:</w:t>
      </w:r>
      <w:r>
        <w:rPr/>
        <w:t xml:space="preserve"> Escriben y comparten voluntariamente algunas respuestas en plenaria.</w:t>
      </w:r>
    </w:p>
    <w:p>
      <w:pPr/>
      <w:r>
        <w:rPr>
          <w:b w:val="1"/>
          <w:bCs w:val="1"/>
        </w:rPr>
        <w:t xml:space="preserve">Reflexión metacognitiva:</w:t>
      </w:r>
    </w:p>
    <w:p>
      <w:pPr>
        <w:numPr>
          <w:ilvl w:val="0"/>
          <w:numId w:val="19"/>
        </w:numPr>
      </w:pPr>
      <w:r>
        <w:rPr/>
        <w:t xml:space="preserve">¿Cómo ha cambiado mi percepción sobre la importancia de las Normas APA tras estas sesiones?</w:t>
      </w:r>
    </w:p>
    <w:p>
      <w:pPr>
        <w:numPr>
          <w:ilvl w:val="0"/>
          <w:numId w:val="19"/>
        </w:numPr>
      </w:pPr>
      <w:r>
        <w:rPr/>
        <w:t xml:space="preserve">¿Qué parte del informe me resulta más sencilla ahora y cuál necesito seguir practicando?</w:t>
      </w:r>
    </w:p>
    <w:p>
      <w:pPr>
        <w:numPr>
          <w:ilvl w:val="0"/>
          <w:numId w:val="19"/>
        </w:numPr>
      </w:pPr>
      <w:r>
        <w:rPr/>
        <w:t xml:space="preserve">¿Cómo puedo asegurar la correcta aplicación de Normas APA en futuros trabajos académicos?</w:t>
      </w:r>
    </w:p>
    <w:p>
      <w:pPr/>
      <w:r>
        <w:rPr>
          <w:b w:val="1"/>
          <w:bCs w:val="1"/>
        </w:rPr>
        <w:t xml:space="preserve">Retroalimentación:</w:t>
      </w:r>
    </w:p>
    <w:p>
      <w:pPr/>
      <w:r>
        <w:rPr/>
        <w:t xml:space="preserve">El docente ofrece comentarios generales sobre los informes entregados, destacando buenas prácticas y áreas de mejora, motivando a continuar el aprendizaje autónomo.</w:t>
      </w:r>
    </w:p>
    <w:p>
      <w:pPr/>
      <w:r>
        <w:rPr>
          <w:b w:val="1"/>
          <w:bCs w:val="1"/>
        </w:rPr>
        <w:t xml:space="preserve">Transferencia:</w:t>
      </w:r>
    </w:p>
    <w:p>
      <w:pPr/>
      <w:r>
        <w:rPr/>
        <w:t xml:space="preserve">Se invita a los estudiantes a aplicar lo aprendido en la redacción de su próximo informe de práctica supervisada real y a consultar la guía APA como recurso constante.</w:t>
      </w:r>
    </w:p>
    <w:p>
      <w:pPr/>
      <w:r>
        <w:rPr>
          <w:b w:val="1"/>
          <w:bCs w:val="1"/>
        </w:rPr>
        <w:t xml:space="preserve">Tarea o reto:</w:t>
      </w:r>
    </w:p>
    <w:p>
      <w:pPr>
        <w:numPr>
          <w:ilvl w:val="0"/>
          <w:numId w:val="20"/>
        </w:numPr>
      </w:pPr>
      <w:r>
        <w:rPr/>
        <w:t xml:space="preserve">Preparar un borrador inicial del informe de práctica supervisada aplicando estrictamente las Normas APA séptima edición para la próxima clase o entrega.</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Formativa:</w:t>
      </w:r>
      <w:r>
        <w:rPr/>
        <w:t xml:space="preserve"> Durante las actividades prácticas de análisis, corrección y redacción en ambas sesiones.</w:t>
      </w:r>
    </w:p>
    <w:p>
      <w:pPr>
        <w:numPr>
          <w:ilvl w:val="0"/>
          <w:numId w:val="21"/>
        </w:numPr>
      </w:pPr>
      <w:r>
        <w:rPr>
          <w:b w:val="1"/>
          <w:bCs w:val="1"/>
        </w:rPr>
        <w:t xml:space="preserve">Sumativa:</w:t>
      </w:r>
      <w:r>
        <w:rPr/>
        <w:t xml:space="preserve"> Evaluación del informe breve redactado en la segunda sesión con formato APA correcto.</w:t>
      </w:r>
    </w:p>
    <w:p>
      <w:pPr/>
      <w:r>
        <w:rPr>
          <w:b w:val="1"/>
          <w:bCs w:val="1"/>
        </w:rPr>
        <w:t xml:space="preserve">Criterios de evaluación:</w:t>
      </w:r>
    </w:p>
    <w:p>
      <w:pPr>
        <w:numPr>
          <w:ilvl w:val="0"/>
          <w:numId w:val="22"/>
        </w:numPr>
      </w:pPr>
      <w:r>
        <w:rPr/>
        <w:t xml:space="preserve">Precisión en la aplicación de normas de citación y referencias (Objetivo: Aplicar correctamente las reglas de citación y referencia).</w:t>
      </w:r>
    </w:p>
    <w:p>
      <w:pPr>
        <w:numPr>
          <w:ilvl w:val="0"/>
          <w:numId w:val="22"/>
        </w:numPr>
      </w:pPr>
      <w:r>
        <w:rPr/>
        <w:t xml:space="preserve">Capacidad para identificar errores y corregirlos según Normas APA (Objetivo: Evaluar ejemplos de redacción).</w:t>
      </w:r>
    </w:p>
    <w:p>
      <w:pPr>
        <w:numPr>
          <w:ilvl w:val="0"/>
          <w:numId w:val="22"/>
        </w:numPr>
      </w:pPr>
      <w:r>
        <w:rPr/>
        <w:t xml:space="preserve">Elaboración de un informe con estructura y formato APA adecuado (Objetivo: Crear un informe breve siguiendo la estructura APA).</w:t>
      </w:r>
    </w:p>
    <w:p>
      <w:pPr>
        <w:numPr>
          <w:ilvl w:val="0"/>
          <w:numId w:val="22"/>
        </w:numPr>
      </w:pPr>
      <w:r>
        <w:rPr/>
        <w:t xml:space="preserve">Demostración de comprensión de elementos clave de Normas APA (Objetivo: Analizar elementos fundamentales).</w:t>
      </w:r>
    </w:p>
    <w:p>
      <w:pPr/>
      <w:r>
        <w:rPr>
          <w:b w:val="1"/>
          <w:bCs w:val="1"/>
        </w:rPr>
        <w:t xml:space="preserve">Instrumentos sugeridos:</w:t>
      </w:r>
    </w:p>
    <w:p>
      <w:pPr>
        <w:numPr>
          <w:ilvl w:val="0"/>
          <w:numId w:val="23"/>
        </w:numPr>
      </w:pPr>
      <w:r>
        <w:rPr/>
        <w:t xml:space="preserve">Lista de cotejo para revisión de citas y referencias en actividades de análisis.</w:t>
      </w:r>
    </w:p>
    <w:p>
      <w:pPr>
        <w:numPr>
          <w:ilvl w:val="0"/>
          <w:numId w:val="23"/>
        </w:numPr>
      </w:pPr>
      <w:r>
        <w:rPr/>
        <w:t xml:space="preserve">Rúbrica para evaluación del informe redactado (incluye formato, citas, referencias, estructura).</w:t>
      </w:r>
    </w:p>
    <w:p>
      <w:pPr>
        <w:numPr>
          <w:ilvl w:val="0"/>
          <w:numId w:val="23"/>
        </w:numPr>
      </w:pPr>
      <w:r>
        <w:rPr/>
        <w:t xml:space="preserve">Observación directa y registro anecdótico durante actividades grupales e individuales.</w:t>
      </w:r>
    </w:p>
    <w:p>
      <w:pPr>
        <w:numPr>
          <w:ilvl w:val="0"/>
          <w:numId w:val="23"/>
        </w:numPr>
      </w:pPr>
      <w:r>
        <w:rPr/>
        <w:t xml:space="preserve">Autoevaluación guiada con preguntas de reflexión sobre el logro de objetivos.</w:t>
      </w:r>
    </w:p>
    <w:p>
      <w:pPr/>
      <w:r>
        <w:rPr>
          <w:b w:val="1"/>
          <w:bCs w:val="1"/>
        </w:rPr>
        <w:t xml:space="preserve">Evidencias de aprendizaje:</w:t>
      </w:r>
    </w:p>
    <w:p>
      <w:pPr>
        <w:numPr>
          <w:ilvl w:val="0"/>
          <w:numId w:val="24"/>
        </w:numPr>
      </w:pPr>
      <w:r>
        <w:rPr/>
        <w:t xml:space="preserve">Hojas con análisis y corrección de citas y referencias.</w:t>
      </w:r>
    </w:p>
    <w:p>
      <w:pPr>
        <w:numPr>
          <w:ilvl w:val="0"/>
          <w:numId w:val="24"/>
        </w:numPr>
      </w:pPr>
      <w:r>
        <w:rPr/>
        <w:t xml:space="preserve">Textos reescritos con citas correctas.</w:t>
      </w:r>
    </w:p>
    <w:p>
      <w:pPr>
        <w:numPr>
          <w:ilvl w:val="0"/>
          <w:numId w:val="24"/>
        </w:numPr>
      </w:pPr>
      <w:r>
        <w:rPr/>
        <w:t xml:space="preserve">Informe breve redactado con formato APA séptima edición.</w:t>
      </w:r>
    </w:p>
    <w:p>
      <w:pPr>
        <w:numPr>
          <w:ilvl w:val="0"/>
          <w:numId w:val="24"/>
        </w:numPr>
      </w:pPr>
      <w:r>
        <w:rPr/>
        <w:t xml:space="preserve">Participación en presentaciones y reflexiones grupales.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sabes sobre Normas APA?"</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las Normas APA para identificar el punto de partida y motivar el aprendizaje orientado hacia la correcta aplicación de la séptima edición en sus informes académicos.</w:t>
      </w:r>
    </w:p>
    <w:p>
      <w:pPr/>
      <w:r>
        <w:rPr>
          <w:b w:val="1"/>
          <w:bCs w:val="1"/>
        </w:rPr>
        <w:t xml:space="preserve">Descripción de la actividad:</w:t>
      </w:r>
    </w:p>
    <w:p>
      <w:pPr>
        <w:numPr>
          <w:ilvl w:val="0"/>
          <w:numId w:val="25"/>
        </w:numPr>
      </w:pPr>
      <w:r>
        <w:rPr>
          <w:b w:val="1"/>
          <w:bCs w:val="1"/>
        </w:rPr>
        <w:t xml:space="preserve">Paso 1 (3 minutos):</w:t>
      </w:r>
      <w:r>
        <w:rPr/>
        <w:t xml:space="preserve"> En parejas, los estudiantes responden oralmente a las siguientes preguntas para activar sus conocimientos previos:    </w:t>
      </w:r>
      <w:r>
        <w:rPr/>
        <w:t xml:space="preserve">  </w:t>
      </w:r>
    </w:p>
    <w:p>
      <w:pPr>
        <w:numPr>
          <w:ilvl w:val="1"/>
          <w:numId w:val="25"/>
        </w:numPr>
      </w:pPr>
      <w:r>
        <w:rPr/>
        <w:t xml:space="preserve">¿Has utilizado alguna vez las Normas APA para redactar un informe o trabajo académico?</w:t>
      </w:r>
    </w:p>
    <w:p>
      <w:pPr>
        <w:numPr>
          <w:ilvl w:val="1"/>
          <w:numId w:val="25"/>
        </w:numPr>
      </w:pPr>
      <w:r>
        <w:rPr/>
        <w:t xml:space="preserve">¿Qué elementos recuerdas que se deben incluir según estas normas?</w:t>
      </w:r>
    </w:p>
    <w:p>
      <w:pPr>
        <w:numPr>
          <w:ilvl w:val="1"/>
          <w:numId w:val="25"/>
        </w:numPr>
      </w:pPr>
      <w:r>
        <w:rPr/>
        <w:t xml:space="preserve">¿Por qué consideras importante usar las Normas APA en informes académicos?</w:t>
      </w:r>
    </w:p>
    <w:p>
      <w:pPr>
        <w:numPr>
          <w:ilvl w:val="0"/>
          <w:numId w:val="25"/>
        </w:numPr>
      </w:pPr>
      <w:r>
        <w:rPr>
          <w:b w:val="1"/>
          <w:bCs w:val="1"/>
        </w:rPr>
        <w:t xml:space="preserve">Paso 2 (4 minutos):</w:t>
      </w:r>
      <w:r>
        <w:rPr/>
        <w:t xml:space="preserve"> Se realiza una puesta en común guiada por el docente, donde cada pareja comparte brevemente sus respuestas. El docente anota en la pizarra o en un documento visible los conceptos, ideas o dudas más comunes, destacando especialmente la relación con la séptima edición si algún estudiante la menciona.</w:t>
      </w:r>
    </w:p>
    <w:p>
      <w:pPr>
        <w:numPr>
          <w:ilvl w:val="0"/>
          <w:numId w:val="25"/>
        </w:numPr>
      </w:pPr>
      <w:r>
        <w:rPr>
          <w:b w:val="1"/>
          <w:bCs w:val="1"/>
        </w:rPr>
        <w:t xml:space="preserve">Paso 3 (1 minuto):</w:t>
      </w:r>
      <w:r>
        <w:rPr/>
        <w:t xml:space="preserve"> El docente conecta las respuestas con el objetivo general del curso, resaltando la importancia de dominar las Normas APA séptima edición para mejorar la calidad y formalidad en la redacción de informes de práctica supervisada y docente.</w:t>
      </w:r>
    </w:p>
    <w:p>
      <w:pPr/>
      <w:r>
        <w:rPr>
          <w:b w:val="1"/>
          <w:bCs w:val="1"/>
        </w:rPr>
        <w:t xml:space="preserve">Materiales necesarios:</w:t>
      </w:r>
      <w:r>
        <w:rPr/>
        <w:t xml:space="preserve"> Pizarra o espacio para registrar ideas, marcador o dispositivo para anotar digitalmente.</w:t>
      </w:r>
    </w:p>
    <w:p>
      <w:pPr/>
      <w:r>
        <w:rPr>
          <w:b w:val="1"/>
          <w:bCs w:val="1"/>
        </w:rPr>
        <w:t xml:space="preserve">Justificación:</w:t>
      </w:r>
      <w:r>
        <w:rPr/>
        <w:t xml:space="preserve"> Esta actividad breve permite a los estudiantes activar y compartir sus conocimientos previos, identificar posibles confusiones o vacíos, y motivarlos a profundizar en el aprendizaje de las Normas APA séptima edición, alineándose con el enfoque de aprendizaje invertido donde el docente facilita y orienta el proceso. Además, establece un contexto claro para las siguientes sesiones.</w:t>
      </w:r>
    </w:p>
    <w:p/>
    <w:p>
      <w:pPr/>
      <w:r>
        <w:rPr>
          <w:sz w:val="22"/>
          <w:szCs w:val="22"/>
          <w:b w:val="1"/>
          <w:bCs w:val="1"/>
        </w:rPr>
        <w:t xml:space="preserve">Desarrollo - Ejemplos</w:t>
      </w:r>
    </w:p>
    <w:p>
      <w:pPr/>
      <w:r>
        <w:rPr>
          <w:b w:val="1"/>
          <w:bCs w:val="1"/>
        </w:rPr>
        <w:t xml:space="preserve">Ejemplos Prácticos y Casos de Estudio para "Domina las Normas APA 7"</w:t>
      </w:r>
    </w:p>
    <w:p>
      <w:pPr/>
      <w:r>
        <w:rPr/>
        <w:t xml:space="preserve">Para fortalecer el aprendizaje basado en la metodología de Aprendizaje Invertido, los estudiantes deben revisar previamente materiales teóricos en casa y durante las sesiones presenciales trabajar con casos prácticos que permitan aplicar las Normas APA 7ª edición en contextos reales relacionados con sus informes de práctica supervisada y docente.</w:t>
      </w:r>
    </w:p>
    <w:p>
      <w:pPr/>
      <w:r>
        <w:rPr>
          <w:b w:val="1"/>
          <w:bCs w:val="1"/>
        </w:rPr>
        <w:t xml:space="preserve">Sesión 1: Aplicación básica de Normas APA en citas y referencias</w:t>
      </w:r>
    </w:p>
    <w:p>
      <w:pPr>
        <w:numPr>
          <w:ilvl w:val="0"/>
          <w:numId w:val="26"/>
        </w:numPr>
      </w:pPr>
      <w:r>
        <w:rPr>
          <w:b w:val="1"/>
          <w:bCs w:val="1"/>
        </w:rPr>
        <w:t xml:space="preserve">Ejemplo Práctico 1:</w:t>
      </w:r>
      <w:r>
        <w:rPr/>
        <w:t xml:space="preserve">Los estudiantes reciben un fragmento de texto académico relacionado con la educación (por ejemplo, un párrafo sobre estrategias educativas) sin formato APA. En clase, deben identificar y corregir errores en citas textuales y parafraseos, aplicando normas APA 7 para citar autores con uno y múltiples autores.</w:t>
      </w:r>
      <w:r>
        <w:rPr>
          <w:i w:val="1"/>
          <w:iCs w:val="1"/>
        </w:rPr>
        <w:t xml:space="preserve">Material para revisión previa:</w:t>
      </w:r>
      <w:r>
        <w:rPr/>
        <w:t xml:space="preserve"> Guía rápida de citas en APA 7 (autor-fecha, citas textuales y parafraseo).</w:t>
      </w:r>
    </w:p>
    <w:p>
      <w:pPr>
        <w:numPr>
          <w:ilvl w:val="0"/>
          <w:numId w:val="26"/>
        </w:numPr>
      </w:pPr>
      <w:r>
        <w:rPr>
          <w:b w:val="1"/>
          <w:bCs w:val="1"/>
        </w:rPr>
        <w:t xml:space="preserve">Caso de Estudio 1:</w:t>
      </w:r>
      <w:r>
        <w:rPr/>
        <w:t xml:space="preserve">Presentación de un pequeño informe de práctica supervisada con errores en referencias bibliográficas (formato incorrecto de libros, artículos, páginas web). Los estudiantes trabajan en grupos para corregir la lista de referencias y discutir la importancia de la consistencia en la presentación según APA 7.</w:t>
      </w:r>
      <w:r>
        <w:rPr>
          <w:i w:val="1"/>
          <w:iCs w:val="1"/>
        </w:rPr>
        <w:t xml:space="preserve">Material para revisión previa:</w:t>
      </w:r>
      <w:r>
        <w:rPr/>
        <w:t xml:space="preserve"> Normas básicas para referencias de libros, artículos y páginas web en APA 7.</w:t>
      </w:r>
    </w:p>
    <w:p>
      <w:pPr/>
      <w:r>
        <w:rPr>
          <w:b w:val="1"/>
          <w:bCs w:val="1"/>
        </w:rPr>
        <w:t xml:space="preserve">Sesión 2: Integración avanzada y redacción efectiva conforme a APA 7</w:t>
      </w:r>
    </w:p>
    <w:p>
      <w:pPr>
        <w:numPr>
          <w:ilvl w:val="0"/>
          <w:numId w:val="27"/>
        </w:numPr>
      </w:pPr>
      <w:r>
        <w:rPr>
          <w:b w:val="1"/>
          <w:bCs w:val="1"/>
        </w:rPr>
        <w:t xml:space="preserve">Ejemplo Práctico 2:</w:t>
      </w:r>
      <w:r>
        <w:rPr/>
        <w:t xml:space="preserve">Los estudiantes elaboran un párrafo que integra citas y referencias de dos fuentes distintas sobre un tema de educación (p.ej., evaluación formativa). Deben aplicar normas APA para citar dentro del texto y al final, incluyendo autores con más de dos autores y fuentes digitales.</w:t>
      </w:r>
      <w:r>
        <w:rPr>
          <w:i w:val="1"/>
          <w:iCs w:val="1"/>
        </w:rPr>
        <w:t xml:space="preserve">Material para revisión previa:</w:t>
      </w:r>
      <w:r>
        <w:rPr/>
        <w:t xml:space="preserve"> Uso de citas múltiples, autores múltiples y fuentes digitales según APA 7.</w:t>
      </w:r>
    </w:p>
    <w:p>
      <w:pPr>
        <w:numPr>
          <w:ilvl w:val="0"/>
          <w:numId w:val="27"/>
        </w:numPr>
      </w:pPr>
      <w:r>
        <w:rPr>
          <w:b w:val="1"/>
          <w:bCs w:val="1"/>
        </w:rPr>
        <w:t xml:space="preserve">Caso de Estudio 2:</w:t>
      </w:r>
      <w:r>
        <w:rPr/>
        <w:t xml:space="preserve">Se presenta un fragmento de informe docente que incluye plagio accidental y citas inapropiadas. En grupos, los estudiantes analizan el texto, identifican las fallas y proponen una versión corregida que cumpla con las normas APA 7, enfatizando la redacción ética y adecuada.</w:t>
      </w:r>
      <w:r>
        <w:rPr>
          <w:i w:val="1"/>
          <w:iCs w:val="1"/>
        </w:rPr>
        <w:t xml:space="preserve">Material para revisión previa:</w:t>
      </w:r>
      <w:r>
        <w:rPr/>
        <w:t xml:space="preserve"> Principios éticos y redacción académica con normas APA.</w:t>
      </w:r>
    </w:p>
    <w:p>
      <w:pPr/>
      <w:r>
        <w:rPr>
          <w:b w:val="1"/>
          <w:bCs w:val="1"/>
        </w:rPr>
        <w:t xml:space="preserve">Consideraciones para la implementación</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w:t>
            </w:r>
          </w:p>
        </w:tc>
        <w:tc>
          <w:tcPr>
            <w:noWrap/>
          </w:tcPr>
          <w:p>
            <w:pPr/>
            <w:r>
              <w:rPr/>
              <w:t xml:space="preserve">Duración estimada</w:t>
            </w:r>
          </w:p>
        </w:tc>
        <w:tc>
          <w:tcPr>
            <w:noWrap/>
          </w:tcPr>
          <w:p>
            <w:pPr/>
            <w:r>
              <w:rPr/>
              <w:t xml:space="preserve">Objetivo específico</w:t>
            </w:r>
          </w:p>
        </w:tc>
      </w:tr>
      <w:tr>
        <w:trPr/>
        <w:tc>
          <w:tcPr>
            <w:noWrap/>
          </w:tcPr>
          <w:p>
            <w:pPr/>
            <w:r>
              <w:rPr/>
              <w:t xml:space="preserve">1</w:t>
            </w:r>
          </w:p>
        </w:tc>
        <w:tc>
          <w:tcPr>
            <w:noWrap/>
          </w:tcPr>
          <w:p>
            <w:pPr/>
            <w:r>
              <w:rPr/>
              <w:t xml:space="preserve">Corrección de citas y referencias en textos dados</w:t>
            </w:r>
          </w:p>
        </w:tc>
        <w:tc>
          <w:tcPr>
            <w:noWrap/>
          </w:tcPr>
          <w:p>
            <w:pPr/>
            <w:r>
              <w:rPr/>
              <w:t xml:space="preserve">30 min</w:t>
            </w:r>
          </w:p>
        </w:tc>
        <w:tc>
          <w:tcPr>
            <w:noWrap/>
          </w:tcPr>
          <w:p>
            <w:pPr/>
            <w:r>
              <w:rPr/>
              <w:t xml:space="preserve">Dominar la correcta aplicación de citas y referencias APA básicas</w:t>
            </w:r>
          </w:p>
        </w:tc>
      </w:tr>
      <w:tr>
        <w:trPr/>
        <w:tc>
          <w:tcPr>
            <w:noWrap/>
          </w:tcPr>
          <w:p>
            <w:pPr/>
            <w:r>
              <w:rPr/>
              <w:t xml:space="preserve">1</w:t>
            </w:r>
          </w:p>
        </w:tc>
        <w:tc>
          <w:tcPr>
            <w:noWrap/>
          </w:tcPr>
          <w:p>
            <w:pPr/>
            <w:r>
              <w:rPr/>
              <w:t xml:space="preserve">Discusión en grupos sobre importancia y consistencia en referencias</w:t>
            </w:r>
          </w:p>
        </w:tc>
        <w:tc>
          <w:tcPr>
            <w:noWrap/>
          </w:tcPr>
          <w:p>
            <w:pPr/>
            <w:r>
              <w:rPr/>
              <w:t xml:space="preserve">30 min</w:t>
            </w:r>
          </w:p>
        </w:tc>
        <w:tc>
          <w:tcPr>
            <w:noWrap/>
          </w:tcPr>
          <w:p>
            <w:pPr/>
            <w:r>
              <w:rPr/>
              <w:t xml:space="preserve">Comprender la función de las referencias en la redacción académica</w:t>
            </w:r>
          </w:p>
        </w:tc>
      </w:tr>
      <w:tr>
        <w:trPr/>
        <w:tc>
          <w:tcPr>
            <w:noWrap/>
          </w:tcPr>
          <w:p>
            <w:pPr/>
            <w:r>
              <w:rPr/>
              <w:t xml:space="preserve">2</w:t>
            </w:r>
          </w:p>
        </w:tc>
        <w:tc>
          <w:tcPr>
            <w:noWrap/>
          </w:tcPr>
          <w:p>
            <w:pPr/>
            <w:r>
              <w:rPr/>
              <w:t xml:space="preserve">Redacción de párrafo integrando múltiples fuentes con normas APA</w:t>
            </w:r>
          </w:p>
        </w:tc>
        <w:tc>
          <w:tcPr>
            <w:noWrap/>
          </w:tcPr>
          <w:p>
            <w:pPr/>
            <w:r>
              <w:rPr/>
              <w:t xml:space="preserve">30 min</w:t>
            </w:r>
          </w:p>
        </w:tc>
        <w:tc>
          <w:tcPr>
            <w:noWrap/>
          </w:tcPr>
          <w:p>
            <w:pPr/>
            <w:r>
              <w:rPr/>
              <w:t xml:space="preserve">Aplicar normas APA en redacción avanzada y manejo de múltiples autores</w:t>
            </w:r>
          </w:p>
        </w:tc>
      </w:tr>
      <w:tr>
        <w:trPr/>
        <w:tc>
          <w:tcPr>
            <w:noWrap/>
          </w:tcPr>
          <w:p>
            <w:pPr/>
            <w:r>
              <w:rPr/>
              <w:t xml:space="preserve">2</w:t>
            </w:r>
          </w:p>
        </w:tc>
        <w:tc>
          <w:tcPr>
            <w:noWrap/>
          </w:tcPr>
          <w:p>
            <w:pPr/>
            <w:r>
              <w:rPr/>
              <w:t xml:space="preserve">Análisis y corrección de plagio y cita inapropiada en informe docente</w:t>
            </w:r>
          </w:p>
        </w:tc>
        <w:tc>
          <w:tcPr>
            <w:noWrap/>
          </w:tcPr>
          <w:p>
            <w:pPr/>
            <w:r>
              <w:rPr/>
              <w:t xml:space="preserve">30 min</w:t>
            </w:r>
          </w:p>
        </w:tc>
        <w:tc>
          <w:tcPr>
            <w:noWrap/>
          </w:tcPr>
          <w:p>
            <w:pPr/>
            <w:r>
              <w:rPr/>
              <w:t xml:space="preserve">Consolidar la redacción ética y correcta conforme a APA 7</w:t>
            </w:r>
          </w:p>
        </w:tc>
      </w:tr>
    </w:tbl>
    <w:p>
      <w:pPr/>
      <w:r>
        <w:rPr/>
        <w:t xml:space="preserve">Este diseño asegura que los estudiantes primero estudien la teoría en casa y luego apliquen los conocimientos en situaciones realistas, fortaleciendo la comprensión y dominio de las Normas APA séptima edición para sus informes académicos.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 1 hora sobre las Normas APA séptima edición, es fundamental ofrecer retroalimentación que sea constructiva, específica y orientada a consolidar el dominio de los estudiantes sobre la aplicación correcta de las normas en sus informes académicos. A continuación se detallan estrategias diseñadas para cumplir con estos criterios, considerando la metodología de Aprendizaje Invertido y el nivel universitario de los alumnos.</w:t>
      </w:r>
    </w:p>
    <w:p>
      <w:pPr>
        <w:numPr>
          <w:ilvl w:val="0"/>
          <w:numId w:val="28"/>
        </w:numPr>
      </w:pPr>
      <w:r>
        <w:rPr>
          <w:b w:val="1"/>
          <w:bCs w:val="1"/>
        </w:rPr>
        <w:t xml:space="preserve">Retroalimentación basada en evidencias concretas:</w:t>
      </w:r>
      <w:r>
        <w:rPr/>
        <w:t xml:space="preserve">Solicitar a los estudiantes que compartan fragmentos de sus informes donde aplicaron normas APA (citas, referencias, formato), para luego comentar de forma específica qué aspectos fueron correctamente aplicados y cuáles requieren ajuste. Por ejemplo, señalar si la cita textual cumple con la estructura correcta, o si hay errores en la lista de referencias.</w:t>
      </w:r>
    </w:p>
    <w:p>
      <w:pPr>
        <w:numPr>
          <w:ilvl w:val="0"/>
          <w:numId w:val="28"/>
        </w:numPr>
      </w:pPr>
      <w:r>
        <w:rPr>
          <w:b w:val="1"/>
          <w:bCs w:val="1"/>
        </w:rPr>
        <w:t xml:space="preserve">Uso de rúbricas detalladas para autoevaluación y coevaluación:</w:t>
      </w:r>
      <w:r>
        <w:rPr/>
        <w:t xml:space="preserve">Proveer una rúbrica clara que desglosa los elementos claves de las normas APA séptima edición (citas en texto, referencias, formato general). Pedir a los estudiantes que evalúen su propio trabajo y el de un compañero usando la rúbrica, seguido de una discusión guiada donde el docente refuerza los puntos fuertes y corrige errores comunes con ejemplos específicos.</w:t>
      </w:r>
    </w:p>
    <w:p>
      <w:pPr>
        <w:numPr>
          <w:ilvl w:val="0"/>
          <w:numId w:val="28"/>
        </w:numPr>
      </w:pPr>
      <w:r>
        <w:rPr>
          <w:b w:val="1"/>
          <w:bCs w:val="1"/>
        </w:rPr>
        <w:t xml:space="preserve">Retroalimentación en formato “Lo que hiciste bien – Lo que puedes mejorar – Próximos pasos”:</w:t>
      </w:r>
      <w:r>
        <w:rPr/>
        <w:t xml:space="preserve">Al cerrar la sesión, el docente puede entregar comentarios orales o escritos que destaquen un elemento correctamente aplicado (“Usaste correctamente la cita directa con autor, año y página”), un aspecto a mejorar (“Recuerda que las referencias deben tener sangría francesa”) y una recomendación concreta para seguir practicando (“Para tu próximo informe, revisa la guía oficial APA para formatos de tablas y figuras”).</w:t>
      </w:r>
    </w:p>
    <w:p>
      <w:pPr>
        <w:numPr>
          <w:ilvl w:val="0"/>
          <w:numId w:val="28"/>
        </w:numPr>
      </w:pPr>
      <w:r>
        <w:rPr>
          <w:b w:val="1"/>
          <w:bCs w:val="1"/>
        </w:rPr>
        <w:t xml:space="preserve">Sesión breve de preguntas y respuestas dirigida:</w:t>
      </w:r>
      <w:r>
        <w:rPr/>
        <w:t xml:space="preserve">Al final de cada sesión, abrir un espacio para que los estudiantes expresen dudas específicas sobre la aplicación práctica de las normas APA. El docente responde con ejemplos claros y contextualizados, asegurando que las dudas se relacionen con errores o dificultades detectadas en las actividades previas.</w:t>
      </w:r>
    </w:p>
    <w:p>
      <w:pPr>
        <w:numPr>
          <w:ilvl w:val="0"/>
          <w:numId w:val="28"/>
        </w:numPr>
      </w:pPr>
      <w:r>
        <w:rPr>
          <w:b w:val="1"/>
          <w:bCs w:val="1"/>
        </w:rPr>
        <w:t xml:space="preserve">Refuerzo positivo y motivacional orientado al logro:</w:t>
      </w:r>
      <w:r>
        <w:rPr/>
        <w:t xml:space="preserve">Reconocer públicamente el progreso alcanzado, enfatizando la importancia de dominar las normas APA para la calidad y profesionalismo en sus informes académicos y futuros trabajos docentes. Esto fomenta la motivación intrínseca y la disposición para seguir mejorando.</w:t>
      </w:r>
    </w:p>
    <w:p>
      <w:pPr>
        <w:numPr>
          <w:ilvl w:val="0"/>
          <w:numId w:val="28"/>
        </w:numPr>
      </w:pPr>
      <w:r>
        <w:rPr>
          <w:b w:val="1"/>
          <w:bCs w:val="1"/>
        </w:rPr>
        <w:t xml:space="preserve">Entrega de recursos adicionales personalizados:</w:t>
      </w:r>
      <w:r>
        <w:rPr/>
        <w:t xml:space="preserve">Según las dificultades observadas, proporcionar a cada estudiante o grupo materiales de apoyo específicos (ejemplos de referencias correctas, videos tutoriales breves, checklist de revisión) para que continúen practicando de forma autónoma después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A8C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E56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7B2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6AD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8F2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F34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252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C19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336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40F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246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39F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A3B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9B6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3A9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D62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FFB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B8B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2E3F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710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E20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F1D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29D6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929C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92B3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518B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043F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FAE6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2026-10-02T04:20:43-05:00</dcterms:created>
  <dcterms:modified xsi:type="dcterms:W3CDTF">2026-10-02T04:20:43-05:00</dcterms:modified>
</cp:coreProperties>
</file>

<file path=docProps/custom.xml><?xml version="1.0" encoding="utf-8"?>
<Properties xmlns="http://schemas.openxmlformats.org/officeDocument/2006/custom-properties" xmlns:vt="http://schemas.openxmlformats.org/officeDocument/2006/docPropsVTypes"/>
</file>